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852" w:rsidRPr="00D04852" w:rsidRDefault="00D04852" w:rsidP="005879F6">
      <w:pPr>
        <w:spacing w:after="60"/>
      </w:pPr>
      <w:bookmarkStart w:id="0" w:name="_GoBack"/>
      <w:bookmarkEnd w:id="0"/>
      <w:r w:rsidRPr="00D04852">
        <w:rPr>
          <w:rFonts w:hint="eastAsia"/>
        </w:rPr>
        <w:t>様式第</w:t>
      </w:r>
      <w:r w:rsidRPr="00D04852">
        <w:t>6</w:t>
      </w:r>
      <w:r w:rsidRPr="00D04852">
        <w:rPr>
          <w:rFonts w:hint="eastAsia"/>
        </w:rPr>
        <w:t>号</w:t>
      </w:r>
      <w:r>
        <w:t>(</w:t>
      </w:r>
      <w:r w:rsidRPr="00D04852">
        <w:rPr>
          <w:rFonts w:hint="eastAsia"/>
        </w:rPr>
        <w:t>第</w:t>
      </w:r>
      <w:r w:rsidR="00D7512B" w:rsidRPr="00D7512B">
        <w:t>8</w:t>
      </w:r>
      <w:r w:rsidRPr="00D04852">
        <w:rPr>
          <w:rFonts w:hint="eastAsia"/>
        </w:rPr>
        <w:t>条関係</w:t>
      </w:r>
      <w:r>
        <w:t>)</w:t>
      </w:r>
    </w:p>
    <w:p w:rsidR="00D04852" w:rsidRPr="00D04852" w:rsidRDefault="00D04852" w:rsidP="005879F6">
      <w:pPr>
        <w:spacing w:after="60"/>
        <w:jc w:val="center"/>
      </w:pPr>
      <w:r w:rsidRPr="000D722A">
        <w:rPr>
          <w:rFonts w:hint="eastAsia"/>
          <w:spacing w:val="52"/>
        </w:rPr>
        <w:t>実績報告</w:t>
      </w:r>
      <w:r w:rsidRPr="00D04852">
        <w:rPr>
          <w:rFonts w:hint="eastAsia"/>
        </w:rPr>
        <w:t>書</w:t>
      </w:r>
    </w:p>
    <w:p w:rsidR="00D04852" w:rsidRPr="00D04852" w:rsidRDefault="00D04852" w:rsidP="005879F6">
      <w:pPr>
        <w:spacing w:after="60"/>
        <w:jc w:val="right"/>
      </w:pPr>
      <w:r w:rsidRPr="00D04852">
        <w:rPr>
          <w:rFonts w:hint="eastAsia"/>
        </w:rPr>
        <w:t xml:space="preserve">年　　月　　日　</w:t>
      </w:r>
    </w:p>
    <w:p w:rsidR="00D04852" w:rsidRPr="00D04852" w:rsidRDefault="00D04852" w:rsidP="005879F6">
      <w:pPr>
        <w:spacing w:after="60"/>
      </w:pPr>
      <w:r w:rsidRPr="00D04852">
        <w:rPr>
          <w:rFonts w:hint="eastAsia"/>
        </w:rPr>
        <w:t xml:space="preserve">　</w:t>
      </w:r>
      <w:r>
        <w:t>(</w:t>
      </w:r>
      <w:r w:rsidRPr="00D04852">
        <w:rPr>
          <w:rFonts w:hint="eastAsia"/>
        </w:rPr>
        <w:t>報告先</w:t>
      </w:r>
      <w:r>
        <w:t>)</w:t>
      </w:r>
      <w:r w:rsidR="004A75C1">
        <w:rPr>
          <w:rFonts w:hint="eastAsia"/>
        </w:rPr>
        <w:t>上田市長</w:t>
      </w:r>
    </w:p>
    <w:p w:rsidR="00D04852" w:rsidRPr="00D04852" w:rsidRDefault="00D04852" w:rsidP="005879F6">
      <w:pPr>
        <w:spacing w:after="60"/>
        <w:jc w:val="right"/>
      </w:pPr>
      <w:r w:rsidRPr="00D04852">
        <w:rPr>
          <w:rFonts w:hint="eastAsia"/>
        </w:rPr>
        <w:t xml:space="preserve">報告者　所在地　</w:t>
      </w:r>
      <w:r w:rsidR="004A75C1">
        <w:rPr>
          <w:rFonts w:hint="eastAsia"/>
        </w:rPr>
        <w:t xml:space="preserve">　　　　</w:t>
      </w:r>
      <w:r w:rsidRPr="00D04852">
        <w:rPr>
          <w:rFonts w:hint="eastAsia"/>
        </w:rPr>
        <w:t xml:space="preserve">　　　　　　　　　　</w:t>
      </w:r>
    </w:p>
    <w:p w:rsidR="00D04852" w:rsidRPr="00D04852" w:rsidRDefault="00D04852" w:rsidP="005879F6">
      <w:pPr>
        <w:spacing w:after="60"/>
        <w:jc w:val="right"/>
      </w:pPr>
      <w:r w:rsidRPr="000D722A">
        <w:rPr>
          <w:rFonts w:hint="eastAsia"/>
          <w:spacing w:val="105"/>
        </w:rPr>
        <w:t>名</w:t>
      </w:r>
      <w:r w:rsidRPr="00D04852">
        <w:rPr>
          <w:rFonts w:hint="eastAsia"/>
        </w:rPr>
        <w:t xml:space="preserve">称　</w:t>
      </w:r>
      <w:r w:rsidR="004A75C1">
        <w:rPr>
          <w:rFonts w:hint="eastAsia"/>
        </w:rPr>
        <w:t xml:space="preserve">　　　　</w:t>
      </w:r>
      <w:r w:rsidRPr="00D04852">
        <w:rPr>
          <w:rFonts w:hint="eastAsia"/>
        </w:rPr>
        <w:t xml:space="preserve">　　　　　　　　　　</w:t>
      </w:r>
    </w:p>
    <w:p w:rsidR="00D04852" w:rsidRPr="00D04852" w:rsidRDefault="00C465FE" w:rsidP="005879F6">
      <w:pPr>
        <w:spacing w:after="60"/>
        <w:jc w:val="right"/>
      </w:pPr>
      <w:r>
        <w:rPr>
          <w:noProof/>
        </w:rPr>
        <mc:AlternateContent>
          <mc:Choice Requires="wps">
            <w:drawing>
              <wp:anchor distT="0" distB="0" distL="114300" distR="114300" simplePos="0" relativeHeight="251658240" behindDoc="0" locked="0" layoutInCell="1" allowOverlap="1">
                <wp:simplePos x="0" y="0"/>
                <wp:positionH relativeFrom="page">
                  <wp:posOffset>5935980</wp:posOffset>
                </wp:positionH>
                <wp:positionV relativeFrom="paragraph">
                  <wp:posOffset>28575</wp:posOffset>
                </wp:positionV>
                <wp:extent cx="152400" cy="152400"/>
                <wp:effectExtent l="11430" t="13335" r="7620" b="571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1071ED" id="Oval 2" o:spid="_x0000_s1026" style="position:absolute;left:0;text-align:left;margin-left:467.4pt;margin-top:2.2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" filled="f" strokeweight=".5pt">
                <v:textbox inset="5.85pt,.7pt,5.85pt,.7pt"/>
                <w10:wrap anchorx="page"/>
              </v:oval>
            </w:pict>
          </mc:Fallback>
        </mc:AlternateContent>
      </w:r>
      <w:r w:rsidR="000D722A">
        <w:rPr>
          <w:rFonts w:hint="eastAsia"/>
        </w:rPr>
        <w:t>代表者氏名　　　　　　　　　印</w:t>
      </w:r>
      <w:r w:rsidR="00D04852" w:rsidRPr="00D04852">
        <w:rPr>
          <w:rFonts w:hint="eastAsia"/>
        </w:rPr>
        <w:t xml:space="preserve">　</w:t>
      </w:r>
      <w:r w:rsidR="004A75C1">
        <w:rPr>
          <w:rFonts w:hint="eastAsia"/>
        </w:rPr>
        <w:t xml:space="preserve">　　</w:t>
      </w:r>
    </w:p>
    <w:p w:rsidR="00D04852" w:rsidRPr="00D04852" w:rsidRDefault="00D04852" w:rsidP="005879F6">
      <w:pPr>
        <w:spacing w:after="60"/>
        <w:jc w:val="right"/>
      </w:pPr>
      <w:r w:rsidRPr="00D04852">
        <w:rPr>
          <w:rFonts w:hint="eastAsia"/>
        </w:rPr>
        <w:t>電話番号</w:t>
      </w:r>
      <w:r w:rsidR="000D722A" w:rsidRPr="00D04852">
        <w:rPr>
          <w:rFonts w:hint="eastAsia"/>
        </w:rPr>
        <w:t xml:space="preserve">　</w:t>
      </w:r>
      <w:r w:rsidR="004A75C1">
        <w:rPr>
          <w:rFonts w:hint="eastAsia"/>
        </w:rPr>
        <w:t xml:space="preserve">　　</w:t>
      </w:r>
      <w:r w:rsidR="000D722A" w:rsidRPr="00D04852">
        <w:rPr>
          <w:rFonts w:hint="eastAsia"/>
        </w:rPr>
        <w:t xml:space="preserve">　　　　　　　　　　　</w:t>
      </w:r>
    </w:p>
    <w:p w:rsidR="00D04852" w:rsidRPr="00D04852" w:rsidRDefault="00D04852" w:rsidP="005879F6">
      <w:pPr>
        <w:spacing w:after="60"/>
      </w:pPr>
    </w:p>
    <w:p w:rsidR="00D04852" w:rsidRPr="00D04852" w:rsidRDefault="00D04852" w:rsidP="00543C48">
      <w:pPr>
        <w:spacing w:after="60" w:line="276" w:lineRule="auto"/>
      </w:pPr>
      <w:r w:rsidRPr="00D04852">
        <w:rPr>
          <w:rFonts w:hint="eastAsia"/>
        </w:rPr>
        <w:t xml:space="preserve">　　　　　年　　月　　日付け　　第　　号により交付決定を受けた奨学金返還支援による手当等の支給が完了したので、関係書類を添えて下記のとおり報告します。</w:t>
      </w:r>
    </w:p>
    <w:p w:rsidR="00D04852" w:rsidRPr="00D04852" w:rsidRDefault="00D04852" w:rsidP="005879F6">
      <w:pPr>
        <w:spacing w:after="60"/>
      </w:pPr>
    </w:p>
    <w:p w:rsidR="00D04852" w:rsidRDefault="00D04852" w:rsidP="000D722A">
      <w:pPr>
        <w:jc w:val="center"/>
      </w:pPr>
      <w:r w:rsidRPr="00D04852">
        <w:rPr>
          <w:rFonts w:hint="eastAsia"/>
        </w:rPr>
        <w:t>記</w:t>
      </w:r>
    </w:p>
    <w:p w:rsidR="006A0137" w:rsidRPr="00D04852" w:rsidRDefault="006A0137" w:rsidP="000D722A">
      <w:pPr>
        <w:jc w:val="center"/>
      </w:pPr>
    </w:p>
    <w:tbl>
      <w:tblPr>
        <w:tblW w:w="0" w:type="auto"/>
        <w:tblInd w:w="108" w:type="dxa"/>
        <w:tblLayout w:type="fixed"/>
        <w:tblLook w:val="0000" w:firstRow="0" w:lastRow="0" w:firstColumn="0" w:lastColumn="0" w:noHBand="0" w:noVBand="0"/>
      </w:tblPr>
      <w:tblGrid>
        <w:gridCol w:w="3402"/>
        <w:gridCol w:w="5123"/>
      </w:tblGrid>
      <w:tr w:rsidR="00D7512B" w:rsidTr="006A0137">
        <w:tblPrEx>
          <w:tblCellMar>
            <w:top w:w="0" w:type="dxa"/>
            <w:bottom w:w="0" w:type="dxa"/>
          </w:tblCellMar>
        </w:tblPrEx>
        <w:trPr>
          <w:trHeight w:val="498"/>
        </w:trPr>
        <w:tc>
          <w:tcPr>
            <w:tcW w:w="3402" w:type="dxa"/>
            <w:tcBorders>
              <w:top w:val="single" w:sz="4" w:space="0" w:color="000000"/>
              <w:left w:val="single" w:sz="4" w:space="0" w:color="000000"/>
              <w:bottom w:val="single" w:sz="4" w:space="0" w:color="000000"/>
              <w:right w:val="single" w:sz="4" w:space="0" w:color="000000"/>
            </w:tcBorders>
            <w:vAlign w:val="center"/>
          </w:tcPr>
          <w:p w:rsidR="00D7512B" w:rsidRDefault="00D7512B" w:rsidP="009D42FC">
            <w:pPr>
              <w:jc w:val="left"/>
              <w:rPr>
                <w:rFonts w:hAnsi="ＭＳ 明朝" w:cs="ＭＳ 明朝"/>
                <w:color w:val="000000"/>
                <w:sz w:val="20"/>
                <w:szCs w:val="20"/>
              </w:rPr>
            </w:pPr>
            <w:r>
              <w:rPr>
                <w:rFonts w:hAnsi="ＭＳ 明朝" w:cs="ＭＳ 明朝" w:hint="eastAsia"/>
                <w:color w:val="000000"/>
                <w:sz w:val="20"/>
                <w:szCs w:val="20"/>
              </w:rPr>
              <w:t>交付決定額　合計</w:t>
            </w:r>
          </w:p>
        </w:tc>
        <w:tc>
          <w:tcPr>
            <w:tcW w:w="5123" w:type="dxa"/>
            <w:tcBorders>
              <w:top w:val="single" w:sz="4" w:space="0" w:color="000000"/>
              <w:left w:val="nil"/>
              <w:bottom w:val="single" w:sz="4" w:space="0" w:color="000000"/>
              <w:right w:val="single" w:sz="4" w:space="0" w:color="000000"/>
            </w:tcBorders>
            <w:vAlign w:val="center"/>
          </w:tcPr>
          <w:p w:rsidR="00D7512B" w:rsidRDefault="00D7512B" w:rsidP="009D42FC">
            <w:pPr>
              <w:jc w:val="right"/>
              <w:rPr>
                <w:rFonts w:hAnsi="ＭＳ 明朝" w:cs="ＭＳ 明朝"/>
                <w:color w:val="000000"/>
                <w:sz w:val="20"/>
                <w:szCs w:val="20"/>
              </w:rPr>
            </w:pPr>
            <w:r>
              <w:rPr>
                <w:rFonts w:hAnsi="ＭＳ 明朝" w:cs="ＭＳ 明朝" w:hint="eastAsia"/>
                <w:color w:val="000000"/>
                <w:sz w:val="20"/>
                <w:szCs w:val="20"/>
              </w:rPr>
              <w:t>円</w:t>
            </w:r>
            <w:r w:rsidR="009D42FC">
              <w:rPr>
                <w:rFonts w:hAnsi="ＭＳ 明朝" w:cs="ＭＳ 明朝" w:hint="eastAsia"/>
                <w:color w:val="000000"/>
                <w:sz w:val="20"/>
                <w:szCs w:val="20"/>
              </w:rPr>
              <w:t xml:space="preserve">　　　　　　　　</w:t>
            </w:r>
          </w:p>
        </w:tc>
      </w:tr>
      <w:tr w:rsidR="00D7512B" w:rsidTr="006A0137">
        <w:tblPrEx>
          <w:tblCellMar>
            <w:top w:w="0" w:type="dxa"/>
            <w:bottom w:w="0" w:type="dxa"/>
          </w:tblCellMar>
        </w:tblPrEx>
        <w:trPr>
          <w:trHeight w:val="498"/>
        </w:trPr>
        <w:tc>
          <w:tcPr>
            <w:tcW w:w="3402" w:type="dxa"/>
            <w:tcBorders>
              <w:top w:val="nil"/>
              <w:left w:val="single" w:sz="4" w:space="0" w:color="000000"/>
              <w:bottom w:val="single" w:sz="4" w:space="0" w:color="000000"/>
              <w:right w:val="single" w:sz="4" w:space="0" w:color="000000"/>
            </w:tcBorders>
            <w:vAlign w:val="center"/>
          </w:tcPr>
          <w:p w:rsidR="00D7512B" w:rsidRDefault="00D7512B" w:rsidP="009D42FC">
            <w:pPr>
              <w:ind w:left="400" w:hanging="200"/>
              <w:jc w:val="left"/>
              <w:rPr>
                <w:rFonts w:hAnsi="ＭＳ 明朝" w:cs="ＭＳ 明朝"/>
                <w:color w:val="000000"/>
                <w:sz w:val="20"/>
                <w:szCs w:val="20"/>
              </w:rPr>
            </w:pPr>
            <w:r>
              <w:rPr>
                <w:rFonts w:hAnsi="ＭＳ 明朝" w:cs="ＭＳ 明朝"/>
                <w:color w:val="000000"/>
                <w:sz w:val="20"/>
                <w:szCs w:val="20"/>
              </w:rPr>
              <w:t>(1)</w:t>
            </w:r>
            <w:r>
              <w:rPr>
                <w:rFonts w:hAnsi="ＭＳ 明朝" w:cs="ＭＳ 明朝" w:hint="eastAsia"/>
                <w:color w:val="000000"/>
                <w:sz w:val="20"/>
                <w:szCs w:val="20"/>
              </w:rPr>
              <w:t xml:space="preserve">　奨学金返還支援事業</w:t>
            </w:r>
          </w:p>
        </w:tc>
        <w:tc>
          <w:tcPr>
            <w:tcW w:w="5123" w:type="dxa"/>
            <w:tcBorders>
              <w:top w:val="nil"/>
              <w:left w:val="nil"/>
              <w:bottom w:val="single" w:sz="4" w:space="0" w:color="000000"/>
              <w:right w:val="single" w:sz="4" w:space="0" w:color="000000"/>
            </w:tcBorders>
            <w:vAlign w:val="center"/>
          </w:tcPr>
          <w:p w:rsidR="00D7512B" w:rsidRDefault="00D7512B" w:rsidP="009D42FC">
            <w:pPr>
              <w:jc w:val="right"/>
              <w:rPr>
                <w:rFonts w:hAnsi="ＭＳ 明朝" w:cs="ＭＳ 明朝"/>
                <w:color w:val="000000"/>
                <w:sz w:val="20"/>
                <w:szCs w:val="20"/>
              </w:rPr>
            </w:pPr>
            <w:r>
              <w:rPr>
                <w:rFonts w:hAnsi="ＭＳ 明朝" w:cs="ＭＳ 明朝" w:hint="eastAsia"/>
                <w:color w:val="000000"/>
                <w:sz w:val="20"/>
                <w:szCs w:val="20"/>
              </w:rPr>
              <w:t>円</w:t>
            </w:r>
            <w:r>
              <w:rPr>
                <w:rFonts w:hAnsi="ＭＳ 明朝" w:cs="ＭＳ 明朝"/>
                <w:color w:val="000000"/>
                <w:sz w:val="20"/>
                <w:szCs w:val="20"/>
              </w:rPr>
              <w:t>(</w:t>
            </w:r>
            <w:r>
              <w:rPr>
                <w:rFonts w:hAnsi="ＭＳ 明朝" w:cs="ＭＳ 明朝" w:hint="eastAsia"/>
                <w:color w:val="000000"/>
                <w:sz w:val="20"/>
                <w:szCs w:val="20"/>
              </w:rPr>
              <w:t>※</w:t>
            </w:r>
            <w:r>
              <w:rPr>
                <w:rFonts w:hAnsi="ＭＳ 明朝" w:cs="ＭＳ 明朝"/>
                <w:color w:val="000000"/>
                <w:sz w:val="20"/>
                <w:szCs w:val="20"/>
              </w:rPr>
              <w:t>)</w:t>
            </w:r>
            <w:r w:rsidR="009D42FC" w:rsidRPr="009D42FC">
              <w:rPr>
                <w:rFonts w:hAnsi="ＭＳ 明朝" w:cs="ＭＳ 明朝" w:hint="eastAsia"/>
                <w:color w:val="000000"/>
                <w:sz w:val="20"/>
                <w:szCs w:val="20"/>
              </w:rPr>
              <w:t xml:space="preserve">　　　　　　</w:t>
            </w:r>
          </w:p>
        </w:tc>
      </w:tr>
      <w:tr w:rsidR="00D7512B" w:rsidTr="006A0137">
        <w:tblPrEx>
          <w:tblCellMar>
            <w:top w:w="0" w:type="dxa"/>
            <w:bottom w:w="0" w:type="dxa"/>
          </w:tblCellMar>
        </w:tblPrEx>
        <w:trPr>
          <w:trHeight w:val="498"/>
        </w:trPr>
        <w:tc>
          <w:tcPr>
            <w:tcW w:w="3402" w:type="dxa"/>
            <w:tcBorders>
              <w:top w:val="nil"/>
              <w:left w:val="single" w:sz="4" w:space="0" w:color="000000"/>
              <w:bottom w:val="single" w:sz="4" w:space="0" w:color="000000"/>
              <w:right w:val="single" w:sz="4" w:space="0" w:color="000000"/>
            </w:tcBorders>
            <w:vAlign w:val="center"/>
          </w:tcPr>
          <w:p w:rsidR="00D7512B" w:rsidRDefault="00D7512B" w:rsidP="009D42FC">
            <w:pPr>
              <w:ind w:left="400" w:hanging="200"/>
              <w:jc w:val="left"/>
              <w:rPr>
                <w:rFonts w:hAnsi="ＭＳ 明朝" w:cs="ＭＳ 明朝"/>
                <w:color w:val="000000"/>
                <w:sz w:val="20"/>
                <w:szCs w:val="20"/>
              </w:rPr>
            </w:pPr>
            <w:r>
              <w:rPr>
                <w:rFonts w:hAnsi="ＭＳ 明朝" w:cs="ＭＳ 明朝"/>
                <w:color w:val="000000"/>
                <w:sz w:val="20"/>
                <w:szCs w:val="20"/>
              </w:rPr>
              <w:t>(2)</w:t>
            </w:r>
            <w:r>
              <w:rPr>
                <w:rFonts w:hAnsi="ＭＳ 明朝" w:cs="ＭＳ 明朝" w:hint="eastAsia"/>
                <w:color w:val="000000"/>
                <w:sz w:val="20"/>
                <w:szCs w:val="20"/>
              </w:rPr>
              <w:t xml:space="preserve">　就業規則等整備支援事業</w:t>
            </w:r>
          </w:p>
        </w:tc>
        <w:tc>
          <w:tcPr>
            <w:tcW w:w="5123" w:type="dxa"/>
            <w:tcBorders>
              <w:top w:val="nil"/>
              <w:left w:val="nil"/>
              <w:bottom w:val="single" w:sz="4" w:space="0" w:color="000000"/>
              <w:right w:val="single" w:sz="4" w:space="0" w:color="000000"/>
            </w:tcBorders>
            <w:vAlign w:val="center"/>
          </w:tcPr>
          <w:p w:rsidR="00D7512B" w:rsidRDefault="00D7512B" w:rsidP="009D42FC">
            <w:pPr>
              <w:jc w:val="right"/>
              <w:rPr>
                <w:rFonts w:hAnsi="ＭＳ 明朝" w:cs="ＭＳ 明朝"/>
                <w:color w:val="000000"/>
                <w:sz w:val="20"/>
                <w:szCs w:val="20"/>
              </w:rPr>
            </w:pPr>
            <w:r>
              <w:rPr>
                <w:rFonts w:hAnsi="ＭＳ 明朝" w:cs="ＭＳ 明朝" w:hint="eastAsia"/>
                <w:color w:val="000000"/>
                <w:sz w:val="20"/>
                <w:szCs w:val="20"/>
              </w:rPr>
              <w:t>円</w:t>
            </w:r>
            <w:r w:rsidR="009D42FC">
              <w:rPr>
                <w:rFonts w:hAnsi="ＭＳ 明朝" w:cs="ＭＳ 明朝" w:hint="eastAsia"/>
                <w:color w:val="000000"/>
                <w:sz w:val="20"/>
                <w:szCs w:val="20"/>
              </w:rPr>
              <w:t xml:space="preserve">　　　　　　　　</w:t>
            </w:r>
          </w:p>
        </w:tc>
      </w:tr>
    </w:tbl>
    <w:p w:rsidR="006A0137" w:rsidRDefault="006A0137" w:rsidP="00D04852"/>
    <w:p w:rsidR="00D04852" w:rsidRPr="00D04852" w:rsidRDefault="00D04852" w:rsidP="00D04852">
      <w:r w:rsidRPr="00D04852">
        <w:rPr>
          <w:rFonts w:hint="eastAsia"/>
        </w:rPr>
        <w:t xml:space="preserve">　※　実績報告書別表</w:t>
      </w:r>
      <w:r>
        <w:t>(</w:t>
      </w:r>
      <w:r w:rsidRPr="00D04852">
        <w:rPr>
          <w:rFonts w:hint="eastAsia"/>
        </w:rPr>
        <w:t>様式第</w:t>
      </w:r>
      <w:r w:rsidRPr="00D04852">
        <w:t>7</w:t>
      </w:r>
      <w:r w:rsidRPr="00D04852">
        <w:rPr>
          <w:rFonts w:hint="eastAsia"/>
        </w:rPr>
        <w:t>号</w:t>
      </w:r>
      <w:r>
        <w:t>)</w:t>
      </w:r>
      <w:r w:rsidRPr="00D04852">
        <w:rPr>
          <w:rFonts w:hint="eastAsia"/>
        </w:rPr>
        <w:t>の合計欄の金額を記載してください。</w:t>
      </w:r>
    </w:p>
    <w:sectPr w:rsidR="00D04852" w:rsidRPr="00D04852" w:rsidSect="00AD07C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91F" w:rsidRDefault="00EB791F" w:rsidP="000D722A">
      <w:r>
        <w:separator/>
      </w:r>
    </w:p>
  </w:endnote>
  <w:endnote w:type="continuationSeparator" w:id="0">
    <w:p w:rsidR="00EB791F" w:rsidRDefault="00EB791F" w:rsidP="000D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91F" w:rsidRDefault="00EB791F" w:rsidP="000D722A">
      <w:r>
        <w:separator/>
      </w:r>
    </w:p>
  </w:footnote>
  <w:footnote w:type="continuationSeparator" w:id="0">
    <w:p w:rsidR="00EB791F" w:rsidRDefault="00EB791F" w:rsidP="000D7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52"/>
    <w:rsid w:val="000D722A"/>
    <w:rsid w:val="00134FC0"/>
    <w:rsid w:val="00146F7E"/>
    <w:rsid w:val="00196980"/>
    <w:rsid w:val="00200223"/>
    <w:rsid w:val="003174F9"/>
    <w:rsid w:val="004A75C1"/>
    <w:rsid w:val="00543C48"/>
    <w:rsid w:val="005879F6"/>
    <w:rsid w:val="006A0137"/>
    <w:rsid w:val="006B1D9A"/>
    <w:rsid w:val="007456EA"/>
    <w:rsid w:val="00754E58"/>
    <w:rsid w:val="007B6E69"/>
    <w:rsid w:val="007D6103"/>
    <w:rsid w:val="00916F6D"/>
    <w:rsid w:val="009D0E01"/>
    <w:rsid w:val="009D42FC"/>
    <w:rsid w:val="00AD07CF"/>
    <w:rsid w:val="00AE76CD"/>
    <w:rsid w:val="00AF0AE8"/>
    <w:rsid w:val="00B8693C"/>
    <w:rsid w:val="00BD02CF"/>
    <w:rsid w:val="00C465FE"/>
    <w:rsid w:val="00CC10BB"/>
    <w:rsid w:val="00D04852"/>
    <w:rsid w:val="00D7512B"/>
    <w:rsid w:val="00E81BD4"/>
    <w:rsid w:val="00E912ED"/>
    <w:rsid w:val="00EB791F"/>
    <w:rsid w:val="00F41F16"/>
    <w:rsid w:val="00F654A4"/>
    <w:rsid w:val="00F73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FB8C04A-C647-43EF-84E1-8845C01F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54A4"/>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04852"/>
    <w:pPr>
      <w:jc w:val="center"/>
    </w:pPr>
  </w:style>
  <w:style w:type="character" w:customStyle="1" w:styleId="a4">
    <w:name w:val="記 (文字)"/>
    <w:basedOn w:val="a0"/>
    <w:link w:val="a3"/>
    <w:uiPriority w:val="99"/>
    <w:semiHidden/>
    <w:locked/>
    <w:rsid w:val="00D04852"/>
    <w:rPr>
      <w:rFonts w:ascii="ＭＳ 明朝" w:cs="Times New Roman"/>
      <w:sz w:val="22"/>
      <w:szCs w:val="22"/>
    </w:rPr>
  </w:style>
  <w:style w:type="paragraph" w:styleId="a5">
    <w:name w:val="Closing"/>
    <w:basedOn w:val="a"/>
    <w:link w:val="a6"/>
    <w:uiPriority w:val="99"/>
    <w:semiHidden/>
    <w:unhideWhenUsed/>
    <w:rsid w:val="00D04852"/>
    <w:pPr>
      <w:jc w:val="right"/>
    </w:pPr>
  </w:style>
  <w:style w:type="character" w:customStyle="1" w:styleId="a6">
    <w:name w:val="結語 (文字)"/>
    <w:basedOn w:val="a0"/>
    <w:link w:val="a5"/>
    <w:uiPriority w:val="99"/>
    <w:semiHidden/>
    <w:locked/>
    <w:rsid w:val="00D04852"/>
    <w:rPr>
      <w:rFonts w:ascii="ＭＳ 明朝" w:cs="Times New Roman"/>
      <w:sz w:val="22"/>
      <w:szCs w:val="22"/>
    </w:rPr>
  </w:style>
  <w:style w:type="paragraph" w:styleId="a7">
    <w:name w:val="header"/>
    <w:basedOn w:val="a"/>
    <w:link w:val="a8"/>
    <w:uiPriority w:val="99"/>
    <w:unhideWhenUsed/>
    <w:rsid w:val="000D722A"/>
    <w:pPr>
      <w:tabs>
        <w:tab w:val="center" w:pos="4252"/>
        <w:tab w:val="right" w:pos="8504"/>
      </w:tabs>
      <w:snapToGrid w:val="0"/>
    </w:pPr>
  </w:style>
  <w:style w:type="character" w:customStyle="1" w:styleId="a8">
    <w:name w:val="ヘッダー (文字)"/>
    <w:basedOn w:val="a0"/>
    <w:link w:val="a7"/>
    <w:uiPriority w:val="99"/>
    <w:locked/>
    <w:rsid w:val="000D722A"/>
    <w:rPr>
      <w:rFonts w:ascii="ＭＳ 明朝" w:cs="Times New Roman"/>
      <w:sz w:val="22"/>
      <w:szCs w:val="22"/>
    </w:rPr>
  </w:style>
  <w:style w:type="paragraph" w:styleId="a9">
    <w:name w:val="footer"/>
    <w:basedOn w:val="a"/>
    <w:link w:val="aa"/>
    <w:uiPriority w:val="99"/>
    <w:unhideWhenUsed/>
    <w:rsid w:val="000D722A"/>
    <w:pPr>
      <w:tabs>
        <w:tab w:val="center" w:pos="4252"/>
        <w:tab w:val="right" w:pos="8504"/>
      </w:tabs>
      <w:snapToGrid w:val="0"/>
    </w:pPr>
  </w:style>
  <w:style w:type="character" w:customStyle="1" w:styleId="aa">
    <w:name w:val="フッター (文字)"/>
    <w:basedOn w:val="a0"/>
    <w:link w:val="a9"/>
    <w:uiPriority w:val="99"/>
    <w:locked/>
    <w:rsid w:val="000D722A"/>
    <w:rPr>
      <w:rFonts w:ascii="ＭＳ 明朝" w:cs="Times New Roman"/>
      <w:sz w:val="22"/>
      <w:szCs w:val="22"/>
    </w:rPr>
  </w:style>
  <w:style w:type="table" w:styleId="ab">
    <w:name w:val="Table Grid"/>
    <w:basedOn w:val="a1"/>
    <w:uiPriority w:val="59"/>
    <w:rsid w:val="000D7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地域雇用推進課</dc:creator>
  <cp:keywords/>
  <dc:description/>
  <cp:lastModifiedBy>地域雇用推進課</cp:lastModifiedBy>
  <cp:revision>2</cp:revision>
  <dcterms:created xsi:type="dcterms:W3CDTF">2021-12-21T10:35:00Z</dcterms:created>
  <dcterms:modified xsi:type="dcterms:W3CDTF">2021-12-21T10:35:00Z</dcterms:modified>
</cp:coreProperties>
</file>