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F4E" w:rsidRPr="009D62D1" w:rsidRDefault="000E0F4E" w:rsidP="000E0F4E">
      <w:pPr>
        <w:jc w:val="center"/>
        <w:rPr>
          <w:rFonts w:ascii="MS UI Gothic" w:eastAsia="MS UI Gothic" w:hAnsi="MS UI Gothic" w:hint="eastAsia"/>
          <w:b/>
          <w:sz w:val="28"/>
          <w:szCs w:val="28"/>
        </w:rPr>
      </w:pPr>
      <w:r w:rsidRPr="009D62D1">
        <w:rPr>
          <w:rFonts w:ascii="MS UI Gothic" w:eastAsia="MS UI Gothic" w:hAnsi="MS UI Gothic" w:hint="eastAsia"/>
          <w:b/>
          <w:sz w:val="28"/>
          <w:szCs w:val="28"/>
        </w:rPr>
        <w:t>令和元年台風19号による被害に係る上田市税等減免申請書</w:t>
      </w:r>
    </w:p>
    <w:tbl>
      <w:tblPr>
        <w:tblW w:w="86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0"/>
        <w:gridCol w:w="1728"/>
        <w:gridCol w:w="1008"/>
        <w:gridCol w:w="835"/>
        <w:gridCol w:w="992"/>
        <w:gridCol w:w="846"/>
        <w:gridCol w:w="1971"/>
        <w:gridCol w:w="689"/>
      </w:tblGrid>
      <w:tr w:rsidR="000E0F4E" w:rsidRPr="009D62D1" w:rsidTr="00E67C29">
        <w:tblPrEx>
          <w:tblCellMar>
            <w:top w:w="0" w:type="dxa"/>
            <w:bottom w:w="0" w:type="dxa"/>
          </w:tblCellMar>
        </w:tblPrEx>
        <w:trPr>
          <w:cantSplit/>
          <w:trHeight w:val="170"/>
        </w:trPr>
        <w:tc>
          <w:tcPr>
            <w:tcW w:w="8679" w:type="dxa"/>
            <w:gridSpan w:val="8"/>
            <w:tcBorders>
              <w:bottom w:val="nil"/>
            </w:tcBorders>
          </w:tcPr>
          <w:p w:rsidR="000E0F4E" w:rsidRPr="009D62D1" w:rsidRDefault="000E0F4E" w:rsidP="00E67C29">
            <w:pPr>
              <w:jc w:val="right"/>
              <w:rPr>
                <w:rFonts w:ascii="MS UI Gothic" w:eastAsia="MS UI Gothic" w:hAnsi="MS UI Gothic" w:hint="eastAsia"/>
              </w:rPr>
            </w:pPr>
            <w:r w:rsidRPr="009D62D1">
              <w:rPr>
                <w:rFonts w:ascii="MS UI Gothic" w:eastAsia="MS UI Gothic" w:hAnsi="MS UI Gothic" w:hint="eastAsia"/>
              </w:rPr>
              <w:t>令和</w:t>
            </w:r>
            <w:r>
              <w:rPr>
                <w:rFonts w:ascii="MS UI Gothic" w:eastAsia="MS UI Gothic" w:hAnsi="MS UI Gothic" w:hint="eastAsia"/>
              </w:rPr>
              <w:t xml:space="preserve">　　　</w:t>
            </w:r>
            <w:r w:rsidRPr="009D62D1">
              <w:rPr>
                <w:rFonts w:ascii="MS UI Gothic" w:eastAsia="MS UI Gothic" w:hAnsi="MS UI Gothic" w:hint="eastAsia"/>
              </w:rPr>
              <w:t xml:space="preserve">年　</w:t>
            </w:r>
            <w:r>
              <w:rPr>
                <w:rFonts w:ascii="MS UI Gothic" w:eastAsia="MS UI Gothic" w:hAnsi="MS UI Gothic" w:hint="eastAsia"/>
              </w:rPr>
              <w:t xml:space="preserve">　</w:t>
            </w:r>
            <w:r w:rsidRPr="009D62D1">
              <w:rPr>
                <w:rFonts w:ascii="MS UI Gothic" w:eastAsia="MS UI Gothic" w:hAnsi="MS UI Gothic" w:hint="eastAsia"/>
              </w:rPr>
              <w:t xml:space="preserve">　月　</w:t>
            </w:r>
            <w:r>
              <w:rPr>
                <w:rFonts w:ascii="MS UI Gothic" w:eastAsia="MS UI Gothic" w:hAnsi="MS UI Gothic" w:hint="eastAsia"/>
              </w:rPr>
              <w:t xml:space="preserve">　</w:t>
            </w:r>
            <w:r w:rsidRPr="009D62D1">
              <w:rPr>
                <w:rFonts w:ascii="MS UI Gothic" w:eastAsia="MS UI Gothic" w:hAnsi="MS UI Gothic" w:hint="eastAsia"/>
              </w:rPr>
              <w:t xml:space="preserve">　日</w:t>
            </w:r>
          </w:p>
          <w:p w:rsidR="000E0F4E" w:rsidRPr="009D62D1" w:rsidRDefault="000E0F4E" w:rsidP="00E67C29">
            <w:pPr>
              <w:rPr>
                <w:rFonts w:ascii="MS UI Gothic" w:eastAsia="MS UI Gothic" w:hAnsi="MS UI Gothic"/>
              </w:rPr>
            </w:pPr>
            <w:r w:rsidRPr="009D62D1">
              <w:rPr>
                <w:rFonts w:ascii="MS UI Gothic" w:eastAsia="MS UI Gothic" w:hAnsi="MS UI Gothic" w:hint="eastAsia"/>
              </w:rPr>
              <w:t xml:space="preserve">　上　田　市　長　　宛</w:t>
            </w:r>
          </w:p>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 xml:space="preserve">　長野県後期高齢者医療広域連合長　宛</w:t>
            </w:r>
          </w:p>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20"/>
        </w:trPr>
        <w:tc>
          <w:tcPr>
            <w:tcW w:w="2338" w:type="dxa"/>
            <w:gridSpan w:val="2"/>
            <w:tcBorders>
              <w:top w:val="nil"/>
              <w:bottom w:val="nil"/>
              <w:right w:val="nil"/>
            </w:tcBorders>
            <w:vAlign w:val="center"/>
          </w:tcPr>
          <w:p w:rsidR="000E0F4E" w:rsidRPr="009D62D1" w:rsidRDefault="000E0F4E" w:rsidP="00E67C29">
            <w:pPr>
              <w:autoSpaceDE w:val="0"/>
              <w:autoSpaceDN w:val="0"/>
              <w:spacing w:after="100" w:afterAutospacing="1"/>
              <w:ind w:left="57" w:right="57"/>
              <w:rPr>
                <w:rFonts w:ascii="MS UI Gothic" w:eastAsia="MS UI Gothic" w:hAnsi="MS UI Gothic" w:hint="eastAsia"/>
                <w:szCs w:val="21"/>
              </w:rPr>
            </w:pPr>
          </w:p>
        </w:tc>
        <w:tc>
          <w:tcPr>
            <w:tcW w:w="1843" w:type="dxa"/>
            <w:gridSpan w:val="2"/>
            <w:tcBorders>
              <w:top w:val="nil"/>
              <w:left w:val="nil"/>
              <w:bottom w:val="nil"/>
              <w:right w:val="nil"/>
            </w:tcBorders>
            <w:vAlign w:val="center"/>
          </w:tcPr>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住所(所在地)</w:t>
            </w:r>
          </w:p>
        </w:tc>
        <w:tc>
          <w:tcPr>
            <w:tcW w:w="4498" w:type="dxa"/>
            <w:gridSpan w:val="4"/>
            <w:tcBorders>
              <w:top w:val="nil"/>
              <w:left w:val="nil"/>
              <w:bottom w:val="single" w:sz="4" w:space="0" w:color="auto"/>
            </w:tcBorders>
            <w:vAlign w:val="center"/>
          </w:tcPr>
          <w:p w:rsidR="000E0F4E" w:rsidRPr="009D62D1" w:rsidRDefault="000E0F4E" w:rsidP="00E67C29">
            <w:pPr>
              <w:rPr>
                <w:rFonts w:ascii="MS UI Gothic" w:eastAsia="MS UI Gothic" w:hAnsi="MS UI Gothic" w:hint="eastAsia"/>
                <w:sz w:val="18"/>
                <w:szCs w:val="18"/>
              </w:rPr>
            </w:pPr>
            <w:r w:rsidRPr="009D62D1">
              <w:rPr>
                <w:rFonts w:ascii="MS UI Gothic" w:eastAsia="MS UI Gothic" w:hAnsi="MS UI Gothic" w:hint="eastAsia"/>
              </w:rPr>
              <w:t>上田市</w:t>
            </w:r>
          </w:p>
        </w:tc>
      </w:tr>
      <w:tr w:rsidR="000E0F4E" w:rsidRPr="009D62D1" w:rsidTr="00E67C29">
        <w:tblPrEx>
          <w:tblCellMar>
            <w:top w:w="0" w:type="dxa"/>
            <w:bottom w:w="0" w:type="dxa"/>
          </w:tblCellMar>
        </w:tblPrEx>
        <w:trPr>
          <w:cantSplit/>
          <w:trHeight w:val="427"/>
        </w:trPr>
        <w:tc>
          <w:tcPr>
            <w:tcW w:w="2338" w:type="dxa"/>
            <w:gridSpan w:val="2"/>
            <w:tcBorders>
              <w:top w:val="nil"/>
              <w:bottom w:val="nil"/>
              <w:right w:val="nil"/>
            </w:tcBorders>
            <w:vAlign w:val="center"/>
          </w:tcPr>
          <w:p w:rsidR="000E0F4E" w:rsidRPr="009D62D1" w:rsidRDefault="000E0F4E" w:rsidP="00E67C29">
            <w:pPr>
              <w:autoSpaceDE w:val="0"/>
              <w:autoSpaceDN w:val="0"/>
              <w:spacing w:after="100" w:afterAutospacing="1"/>
              <w:ind w:left="57" w:right="57"/>
              <w:rPr>
                <w:rFonts w:ascii="MS UI Gothic" w:eastAsia="MS UI Gothic" w:hAnsi="MS UI Gothic" w:hint="eastAsia"/>
                <w:szCs w:val="21"/>
              </w:rPr>
            </w:pPr>
          </w:p>
        </w:tc>
        <w:tc>
          <w:tcPr>
            <w:tcW w:w="1843" w:type="dxa"/>
            <w:gridSpan w:val="2"/>
            <w:tcBorders>
              <w:top w:val="nil"/>
              <w:left w:val="nil"/>
              <w:bottom w:val="nil"/>
              <w:right w:val="nil"/>
            </w:tcBorders>
            <w:vAlign w:val="center"/>
          </w:tcPr>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世帯主</w:t>
            </w:r>
          </w:p>
        </w:tc>
        <w:tc>
          <w:tcPr>
            <w:tcW w:w="4498" w:type="dxa"/>
            <w:gridSpan w:val="4"/>
            <w:tcBorders>
              <w:top w:val="single" w:sz="4" w:space="0" w:color="auto"/>
              <w:left w:val="nil"/>
              <w:bottom w:val="single" w:sz="4" w:space="0" w:color="auto"/>
            </w:tcBorders>
            <w:vAlign w:val="center"/>
          </w:tcPr>
          <w:p w:rsidR="000E0F4E" w:rsidRPr="009D62D1" w:rsidRDefault="000E0F4E" w:rsidP="00E67C29">
            <w:pPr>
              <w:rPr>
                <w:rFonts w:ascii="MS UI Gothic" w:eastAsia="MS UI Gothic" w:hAnsi="MS UI Gothic" w:hint="eastAsia"/>
                <w:sz w:val="18"/>
                <w:szCs w:val="18"/>
              </w:rPr>
            </w:pPr>
          </w:p>
        </w:tc>
      </w:tr>
      <w:tr w:rsidR="000E0F4E" w:rsidRPr="009D62D1" w:rsidTr="00E67C29">
        <w:tblPrEx>
          <w:tblCellMar>
            <w:top w:w="0" w:type="dxa"/>
            <w:bottom w:w="0" w:type="dxa"/>
          </w:tblCellMar>
        </w:tblPrEx>
        <w:trPr>
          <w:cantSplit/>
          <w:trHeight w:val="417"/>
        </w:trPr>
        <w:tc>
          <w:tcPr>
            <w:tcW w:w="2338" w:type="dxa"/>
            <w:gridSpan w:val="2"/>
            <w:tcBorders>
              <w:top w:val="nil"/>
              <w:bottom w:val="nil"/>
              <w:right w:val="nil"/>
            </w:tcBorders>
            <w:vAlign w:val="center"/>
          </w:tcPr>
          <w:p w:rsidR="000E0F4E" w:rsidRPr="009D62D1" w:rsidRDefault="000E0F4E" w:rsidP="00E67C29">
            <w:pPr>
              <w:autoSpaceDE w:val="0"/>
              <w:autoSpaceDN w:val="0"/>
              <w:spacing w:after="100" w:afterAutospacing="1"/>
              <w:ind w:left="57" w:right="57"/>
              <w:jc w:val="right"/>
              <w:rPr>
                <w:rFonts w:ascii="MS UI Gothic" w:eastAsia="MS UI Gothic" w:hAnsi="MS UI Gothic" w:hint="eastAsia"/>
                <w:szCs w:val="21"/>
              </w:rPr>
            </w:pPr>
            <w:r w:rsidRPr="009D62D1">
              <w:rPr>
                <w:rFonts w:ascii="MS UI Gothic" w:eastAsia="MS UI Gothic" w:hAnsi="MS UI Gothic" w:hint="eastAsia"/>
                <w:szCs w:val="21"/>
              </w:rPr>
              <w:t>申請者</w:t>
            </w:r>
          </w:p>
        </w:tc>
        <w:tc>
          <w:tcPr>
            <w:tcW w:w="1843" w:type="dxa"/>
            <w:gridSpan w:val="2"/>
            <w:tcBorders>
              <w:top w:val="nil"/>
              <w:left w:val="nil"/>
              <w:bottom w:val="nil"/>
              <w:right w:val="nil"/>
            </w:tcBorders>
            <w:vAlign w:val="center"/>
          </w:tcPr>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氏名(法人名)</w:t>
            </w:r>
          </w:p>
        </w:tc>
        <w:tc>
          <w:tcPr>
            <w:tcW w:w="3809" w:type="dxa"/>
            <w:gridSpan w:val="3"/>
            <w:tcBorders>
              <w:top w:val="single" w:sz="4" w:space="0" w:color="auto"/>
              <w:left w:val="nil"/>
              <w:bottom w:val="single" w:sz="4" w:space="0" w:color="auto"/>
              <w:right w:val="nil"/>
            </w:tcBorders>
            <w:vAlign w:val="center"/>
          </w:tcPr>
          <w:p w:rsidR="000E0F4E" w:rsidRPr="009D62D1" w:rsidRDefault="000E0F4E" w:rsidP="00E67C29">
            <w:pPr>
              <w:rPr>
                <w:rFonts w:ascii="MS UI Gothic" w:eastAsia="MS UI Gothic" w:hAnsi="MS UI Gothic" w:hint="eastAsia"/>
              </w:rPr>
            </w:pPr>
          </w:p>
        </w:tc>
        <w:tc>
          <w:tcPr>
            <w:tcW w:w="689" w:type="dxa"/>
            <w:tcBorders>
              <w:top w:val="single" w:sz="4" w:space="0" w:color="auto"/>
              <w:left w:val="nil"/>
              <w:bottom w:val="single" w:sz="4" w:space="0" w:color="auto"/>
            </w:tcBorders>
            <w:vAlign w:val="center"/>
          </w:tcPr>
          <w:p w:rsidR="000E0F4E" w:rsidRPr="009D62D1" w:rsidRDefault="000E0F4E" w:rsidP="00E67C29">
            <w:pPr>
              <w:jc w:val="center"/>
              <w:rPr>
                <w:rFonts w:ascii="MS UI Gothic" w:eastAsia="MS UI Gothic" w:hAnsi="MS UI Gothic" w:hint="eastAsia"/>
                <w:sz w:val="18"/>
                <w:szCs w:val="18"/>
              </w:rPr>
            </w:pPr>
            <w:r w:rsidRPr="009D62D1">
              <w:rPr>
                <w:rFonts w:ascii="MS UI Gothic" w:eastAsia="MS UI Gothic" w:hAnsi="MS UI Gothic" w:hint="eastAsia"/>
                <w:sz w:val="18"/>
                <w:szCs w:val="18"/>
              </w:rPr>
              <w:t>印</w:t>
            </w:r>
          </w:p>
        </w:tc>
      </w:tr>
      <w:tr w:rsidR="000E0F4E" w:rsidRPr="009D62D1" w:rsidTr="00E67C29">
        <w:tblPrEx>
          <w:tblCellMar>
            <w:top w:w="0" w:type="dxa"/>
            <w:bottom w:w="0" w:type="dxa"/>
          </w:tblCellMar>
        </w:tblPrEx>
        <w:trPr>
          <w:cantSplit/>
          <w:trHeight w:val="20"/>
        </w:trPr>
        <w:tc>
          <w:tcPr>
            <w:tcW w:w="2338" w:type="dxa"/>
            <w:gridSpan w:val="2"/>
            <w:tcBorders>
              <w:top w:val="nil"/>
              <w:bottom w:val="nil"/>
              <w:right w:val="nil"/>
            </w:tcBorders>
            <w:vAlign w:val="center"/>
          </w:tcPr>
          <w:p w:rsidR="000E0F4E" w:rsidRPr="009D62D1" w:rsidRDefault="000E0F4E" w:rsidP="00E67C29">
            <w:pPr>
              <w:autoSpaceDE w:val="0"/>
              <w:autoSpaceDN w:val="0"/>
              <w:spacing w:after="100" w:afterAutospacing="1"/>
              <w:ind w:left="57" w:right="57"/>
              <w:rPr>
                <w:rFonts w:ascii="MS UI Gothic" w:eastAsia="MS UI Gothic" w:hAnsi="MS UI Gothic" w:hint="eastAsia"/>
                <w:szCs w:val="21"/>
              </w:rPr>
            </w:pPr>
          </w:p>
        </w:tc>
        <w:tc>
          <w:tcPr>
            <w:tcW w:w="1843" w:type="dxa"/>
            <w:gridSpan w:val="2"/>
            <w:tcBorders>
              <w:top w:val="nil"/>
              <w:left w:val="nil"/>
              <w:bottom w:val="nil"/>
              <w:right w:val="nil"/>
            </w:tcBorders>
            <w:vAlign w:val="center"/>
          </w:tcPr>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電話</w:t>
            </w:r>
            <w:r w:rsidRPr="009D62D1">
              <w:rPr>
                <w:rFonts w:ascii="MS UI Gothic" w:eastAsia="MS UI Gothic" w:hAnsi="MS UI Gothic" w:hint="eastAsia"/>
                <w:w w:val="80"/>
              </w:rPr>
              <w:t>(自宅又は携帯)</w:t>
            </w:r>
          </w:p>
        </w:tc>
        <w:tc>
          <w:tcPr>
            <w:tcW w:w="4498" w:type="dxa"/>
            <w:gridSpan w:val="4"/>
            <w:tcBorders>
              <w:top w:val="single" w:sz="4" w:space="0" w:color="auto"/>
              <w:left w:val="nil"/>
              <w:bottom w:val="single" w:sz="4" w:space="0" w:color="auto"/>
            </w:tcBorders>
            <w:vAlign w:val="center"/>
          </w:tcPr>
          <w:p w:rsidR="000E0F4E" w:rsidRPr="009D62D1" w:rsidRDefault="000E0F4E" w:rsidP="00E67C29">
            <w:pPr>
              <w:rPr>
                <w:rFonts w:ascii="MS UI Gothic" w:eastAsia="MS UI Gothic" w:hAnsi="MS UI Gothic" w:hint="eastAsia"/>
                <w:sz w:val="18"/>
                <w:szCs w:val="18"/>
              </w:rPr>
            </w:pPr>
          </w:p>
        </w:tc>
      </w:tr>
      <w:tr w:rsidR="000E0F4E" w:rsidRPr="009D62D1" w:rsidTr="00E67C29">
        <w:tblPrEx>
          <w:tblCellMar>
            <w:top w:w="0" w:type="dxa"/>
            <w:bottom w:w="0" w:type="dxa"/>
          </w:tblCellMar>
        </w:tblPrEx>
        <w:trPr>
          <w:cantSplit/>
          <w:trHeight w:val="412"/>
        </w:trPr>
        <w:tc>
          <w:tcPr>
            <w:tcW w:w="8679" w:type="dxa"/>
            <w:gridSpan w:val="8"/>
            <w:tcBorders>
              <w:top w:val="nil"/>
              <w:bottom w:val="single" w:sz="4" w:space="0" w:color="auto"/>
            </w:tcBorders>
            <w:vAlign w:val="center"/>
          </w:tcPr>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 xml:space="preserve">　上田市の各条例等の規定により、次のとおり減免を申請します。</w:t>
            </w:r>
          </w:p>
        </w:tc>
      </w:tr>
      <w:tr w:rsidR="000E0F4E" w:rsidRPr="009D62D1" w:rsidTr="00E67C29">
        <w:tblPrEx>
          <w:tblCellMar>
            <w:top w:w="0" w:type="dxa"/>
            <w:bottom w:w="0" w:type="dxa"/>
          </w:tblCellMar>
        </w:tblPrEx>
        <w:trPr>
          <w:cantSplit/>
          <w:trHeight w:val="401"/>
        </w:trPr>
        <w:tc>
          <w:tcPr>
            <w:tcW w:w="3346" w:type="dxa"/>
            <w:gridSpan w:val="3"/>
            <w:vMerge w:val="restart"/>
            <w:tcBorders>
              <w:top w:val="single" w:sz="4" w:space="0" w:color="auto"/>
            </w:tcBorders>
            <w:vAlign w:val="center"/>
          </w:tcPr>
          <w:p w:rsidR="000E0F4E" w:rsidRPr="009D62D1" w:rsidRDefault="000E0F4E" w:rsidP="00E67C29">
            <w:pPr>
              <w:rPr>
                <w:rFonts w:ascii="MS UI Gothic" w:eastAsia="MS UI Gothic" w:hAnsi="MS UI Gothic"/>
              </w:rPr>
            </w:pPr>
            <w:r w:rsidRPr="009D62D1">
              <w:rPr>
                <w:rFonts w:ascii="MS UI Gothic" w:eastAsia="MS UI Gothic" w:hAnsi="MS UI Gothic" w:hint="eastAsia"/>
              </w:rPr>
              <w:t>□ 個人市民税・県民税</w:t>
            </w:r>
          </w:p>
          <w:p w:rsidR="000E0F4E" w:rsidRPr="009D62D1" w:rsidRDefault="000E0F4E" w:rsidP="00E67C29">
            <w:pPr>
              <w:jc w:val="right"/>
              <w:rPr>
                <w:rFonts w:ascii="MS UI Gothic" w:eastAsia="MS UI Gothic" w:hAnsi="MS UI Gothic" w:hint="eastAsia"/>
              </w:rPr>
            </w:pPr>
            <w:r w:rsidRPr="009D62D1">
              <w:rPr>
                <w:rFonts w:ascii="MS UI Gothic" w:eastAsia="MS UI Gothic" w:hAnsi="MS UI Gothic" w:hint="eastAsia"/>
              </w:rPr>
              <w:t xml:space="preserve">　納税義務者</w:t>
            </w:r>
          </w:p>
        </w:tc>
        <w:tc>
          <w:tcPr>
            <w:tcW w:w="2673" w:type="dxa"/>
            <w:gridSpan w:val="3"/>
            <w:tcBorders>
              <w:top w:val="single" w:sz="4" w:space="0" w:color="auto"/>
              <w:bottom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 申請者に同じ</w:t>
            </w:r>
          </w:p>
        </w:tc>
        <w:tc>
          <w:tcPr>
            <w:tcW w:w="2660" w:type="dxa"/>
            <w:gridSpan w:val="2"/>
            <w:tcBorders>
              <w:top w:val="single" w:sz="4" w:space="0" w:color="auto"/>
              <w:left w:val="dashSmallGap" w:sz="4" w:space="0" w:color="auto"/>
              <w:bottom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01"/>
        </w:trPr>
        <w:tc>
          <w:tcPr>
            <w:tcW w:w="3346" w:type="dxa"/>
            <w:gridSpan w:val="3"/>
            <w:vMerge/>
            <w:vAlign w:val="center"/>
          </w:tcPr>
          <w:p w:rsidR="000E0F4E" w:rsidRPr="009D62D1" w:rsidRDefault="000E0F4E" w:rsidP="00E67C29">
            <w:pPr>
              <w:rPr>
                <w:rFonts w:ascii="MS UI Gothic" w:eastAsia="MS UI Gothic" w:hAnsi="MS UI Gothic" w:hint="eastAsia"/>
              </w:rPr>
            </w:pPr>
          </w:p>
        </w:tc>
        <w:tc>
          <w:tcPr>
            <w:tcW w:w="2673" w:type="dxa"/>
            <w:gridSpan w:val="3"/>
            <w:tcBorders>
              <w:top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p>
        </w:tc>
        <w:tc>
          <w:tcPr>
            <w:tcW w:w="2660" w:type="dxa"/>
            <w:gridSpan w:val="2"/>
            <w:tcBorders>
              <w:top w:val="dashSmallGap" w:sz="4" w:space="0" w:color="auto"/>
              <w:left w:val="dashSmallGap" w:sz="4" w:space="0" w:color="auto"/>
            </w:tcBorders>
            <w:vAlign w:val="center"/>
          </w:tcPr>
          <w:p w:rsidR="000E0F4E" w:rsidRPr="009D62D1" w:rsidRDefault="000E0F4E" w:rsidP="00E67C29">
            <w:pPr>
              <w:rPr>
                <w:rFonts w:ascii="MS UI Gothic" w:eastAsia="MS UI Gothic" w:hAnsi="MS UI Gothic"/>
              </w:rPr>
            </w:pPr>
          </w:p>
        </w:tc>
      </w:tr>
      <w:tr w:rsidR="000E0F4E" w:rsidRPr="009D62D1" w:rsidTr="00E67C29">
        <w:tblPrEx>
          <w:tblCellMar>
            <w:top w:w="0" w:type="dxa"/>
            <w:bottom w:w="0" w:type="dxa"/>
          </w:tblCellMar>
        </w:tblPrEx>
        <w:trPr>
          <w:cantSplit/>
          <w:trHeight w:val="401"/>
        </w:trPr>
        <w:tc>
          <w:tcPr>
            <w:tcW w:w="3346" w:type="dxa"/>
            <w:gridSpan w:val="3"/>
            <w:vMerge w:val="restart"/>
            <w:vAlign w:val="center"/>
          </w:tcPr>
          <w:p w:rsidR="000E0F4E" w:rsidRPr="009D62D1" w:rsidRDefault="000E0F4E" w:rsidP="00E67C29">
            <w:pPr>
              <w:rPr>
                <w:rFonts w:ascii="MS UI Gothic" w:eastAsia="MS UI Gothic" w:hAnsi="MS UI Gothic"/>
              </w:rPr>
            </w:pPr>
            <w:r w:rsidRPr="009D62D1">
              <w:rPr>
                <w:rFonts w:ascii="MS UI Gothic" w:eastAsia="MS UI Gothic" w:hAnsi="MS UI Gothic" w:hint="eastAsia"/>
              </w:rPr>
              <w:t>□ 固定資産税・都市計画税</w:t>
            </w:r>
          </w:p>
          <w:p w:rsidR="000E0F4E" w:rsidRPr="009D62D1" w:rsidRDefault="000E0F4E" w:rsidP="00E67C29">
            <w:pPr>
              <w:ind w:firstLineChars="200" w:firstLine="420"/>
              <w:rPr>
                <w:rFonts w:ascii="MS UI Gothic" w:eastAsia="MS UI Gothic" w:hAnsi="MS UI Gothic" w:hint="eastAsia"/>
              </w:rPr>
            </w:pPr>
            <w:r w:rsidRPr="009D62D1">
              <w:rPr>
                <w:rFonts w:ascii="MS UI Gothic" w:eastAsia="MS UI Gothic" w:hAnsi="MS UI Gothic" w:hint="eastAsia"/>
              </w:rPr>
              <w:t xml:space="preserve">(土　地)　　</w:t>
            </w:r>
            <w:r>
              <w:rPr>
                <w:rFonts w:ascii="MS UI Gothic" w:eastAsia="MS UI Gothic" w:hAnsi="MS UI Gothic" w:hint="eastAsia"/>
              </w:rPr>
              <w:t xml:space="preserve">　　</w:t>
            </w:r>
            <w:r w:rsidRPr="009D62D1">
              <w:rPr>
                <w:rFonts w:ascii="MS UI Gothic" w:eastAsia="MS UI Gothic" w:hAnsi="MS UI Gothic" w:hint="eastAsia"/>
              </w:rPr>
              <w:t xml:space="preserve">　納税義務者</w:t>
            </w:r>
          </w:p>
        </w:tc>
        <w:tc>
          <w:tcPr>
            <w:tcW w:w="2673" w:type="dxa"/>
            <w:gridSpan w:val="3"/>
            <w:tcBorders>
              <w:bottom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 申請者に同じ</w:t>
            </w:r>
          </w:p>
        </w:tc>
        <w:tc>
          <w:tcPr>
            <w:tcW w:w="2660" w:type="dxa"/>
            <w:gridSpan w:val="2"/>
            <w:tcBorders>
              <w:left w:val="dashSmallGap" w:sz="4" w:space="0" w:color="auto"/>
              <w:bottom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01"/>
        </w:trPr>
        <w:tc>
          <w:tcPr>
            <w:tcW w:w="3346" w:type="dxa"/>
            <w:gridSpan w:val="3"/>
            <w:vMerge/>
            <w:vAlign w:val="center"/>
          </w:tcPr>
          <w:p w:rsidR="000E0F4E" w:rsidRPr="009D62D1" w:rsidRDefault="000E0F4E" w:rsidP="00E67C29">
            <w:pPr>
              <w:rPr>
                <w:rFonts w:ascii="MS UI Gothic" w:eastAsia="MS UI Gothic" w:hAnsi="MS UI Gothic" w:hint="eastAsia"/>
              </w:rPr>
            </w:pPr>
          </w:p>
        </w:tc>
        <w:tc>
          <w:tcPr>
            <w:tcW w:w="2673" w:type="dxa"/>
            <w:gridSpan w:val="3"/>
            <w:tcBorders>
              <w:bottom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p>
        </w:tc>
        <w:tc>
          <w:tcPr>
            <w:tcW w:w="2660" w:type="dxa"/>
            <w:gridSpan w:val="2"/>
            <w:tcBorders>
              <w:left w:val="dashSmallGap" w:sz="4" w:space="0" w:color="auto"/>
              <w:bottom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01"/>
        </w:trPr>
        <w:tc>
          <w:tcPr>
            <w:tcW w:w="3346" w:type="dxa"/>
            <w:gridSpan w:val="3"/>
            <w:vMerge w:val="restart"/>
            <w:vAlign w:val="center"/>
          </w:tcPr>
          <w:p w:rsidR="000E0F4E" w:rsidRPr="009D62D1" w:rsidRDefault="000E0F4E" w:rsidP="00E67C29">
            <w:pPr>
              <w:rPr>
                <w:rFonts w:ascii="MS UI Gothic" w:eastAsia="MS UI Gothic" w:hAnsi="MS UI Gothic"/>
              </w:rPr>
            </w:pPr>
            <w:r w:rsidRPr="009D62D1">
              <w:rPr>
                <w:rFonts w:ascii="MS UI Gothic" w:eastAsia="MS UI Gothic" w:hAnsi="MS UI Gothic" w:hint="eastAsia"/>
              </w:rPr>
              <w:t>□ 固定資産税・都市計画税</w:t>
            </w:r>
          </w:p>
          <w:p w:rsidR="000E0F4E" w:rsidRPr="009D62D1" w:rsidRDefault="000E0F4E" w:rsidP="00E67C29">
            <w:pPr>
              <w:ind w:firstLineChars="200" w:firstLine="420"/>
              <w:rPr>
                <w:rFonts w:ascii="MS UI Gothic" w:eastAsia="MS UI Gothic" w:hAnsi="MS UI Gothic" w:hint="eastAsia"/>
              </w:rPr>
            </w:pPr>
            <w:r w:rsidRPr="009D62D1">
              <w:rPr>
                <w:rFonts w:ascii="MS UI Gothic" w:eastAsia="MS UI Gothic" w:hAnsi="MS UI Gothic" w:hint="eastAsia"/>
              </w:rPr>
              <w:t xml:space="preserve">(家　屋)　　　</w:t>
            </w:r>
            <w:r>
              <w:rPr>
                <w:rFonts w:ascii="MS UI Gothic" w:eastAsia="MS UI Gothic" w:hAnsi="MS UI Gothic" w:hint="eastAsia"/>
              </w:rPr>
              <w:t xml:space="preserve">　　</w:t>
            </w:r>
            <w:r w:rsidRPr="009D62D1">
              <w:rPr>
                <w:rFonts w:ascii="MS UI Gothic" w:eastAsia="MS UI Gothic" w:hAnsi="MS UI Gothic" w:hint="eastAsia"/>
              </w:rPr>
              <w:t>納税義務者</w:t>
            </w:r>
          </w:p>
        </w:tc>
        <w:tc>
          <w:tcPr>
            <w:tcW w:w="2673" w:type="dxa"/>
            <w:gridSpan w:val="3"/>
            <w:tcBorders>
              <w:bottom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 申請者に同じ</w:t>
            </w:r>
          </w:p>
        </w:tc>
        <w:tc>
          <w:tcPr>
            <w:tcW w:w="2660" w:type="dxa"/>
            <w:gridSpan w:val="2"/>
            <w:tcBorders>
              <w:left w:val="dashSmallGap" w:sz="4" w:space="0" w:color="auto"/>
              <w:bottom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01"/>
        </w:trPr>
        <w:tc>
          <w:tcPr>
            <w:tcW w:w="3346" w:type="dxa"/>
            <w:gridSpan w:val="3"/>
            <w:vMerge/>
            <w:vAlign w:val="center"/>
          </w:tcPr>
          <w:p w:rsidR="000E0F4E" w:rsidRPr="009D62D1" w:rsidRDefault="000E0F4E" w:rsidP="00E67C29">
            <w:pPr>
              <w:rPr>
                <w:rFonts w:ascii="MS UI Gothic" w:eastAsia="MS UI Gothic" w:hAnsi="MS UI Gothic" w:hint="eastAsia"/>
              </w:rPr>
            </w:pPr>
          </w:p>
        </w:tc>
        <w:tc>
          <w:tcPr>
            <w:tcW w:w="2673" w:type="dxa"/>
            <w:gridSpan w:val="3"/>
            <w:tcBorders>
              <w:top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p>
        </w:tc>
        <w:tc>
          <w:tcPr>
            <w:tcW w:w="2660" w:type="dxa"/>
            <w:gridSpan w:val="2"/>
            <w:tcBorders>
              <w:top w:val="dashSmallGap" w:sz="4" w:space="0" w:color="auto"/>
              <w:left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01"/>
        </w:trPr>
        <w:tc>
          <w:tcPr>
            <w:tcW w:w="3346" w:type="dxa"/>
            <w:gridSpan w:val="3"/>
            <w:vMerge w:val="restart"/>
            <w:vAlign w:val="center"/>
          </w:tcPr>
          <w:p w:rsidR="000E0F4E" w:rsidRDefault="000E0F4E" w:rsidP="00E67C29">
            <w:pPr>
              <w:rPr>
                <w:rFonts w:ascii="MS UI Gothic" w:eastAsia="MS UI Gothic" w:hAnsi="MS UI Gothic"/>
              </w:rPr>
            </w:pPr>
            <w:r w:rsidRPr="009D62D1">
              <w:rPr>
                <w:rFonts w:ascii="MS UI Gothic" w:eastAsia="MS UI Gothic" w:hAnsi="MS UI Gothic" w:hint="eastAsia"/>
              </w:rPr>
              <w:t>□ 固定資産税</w:t>
            </w:r>
            <w:r>
              <w:rPr>
                <w:rFonts w:ascii="MS UI Gothic" w:eastAsia="MS UI Gothic" w:hAnsi="MS UI Gothic" w:hint="eastAsia"/>
              </w:rPr>
              <w:t>（償却資産）</w:t>
            </w:r>
          </w:p>
          <w:p w:rsidR="000E0F4E" w:rsidRPr="009D62D1" w:rsidRDefault="000E0F4E" w:rsidP="00E67C29">
            <w:pPr>
              <w:ind w:firstLineChars="850" w:firstLine="1785"/>
              <w:rPr>
                <w:rFonts w:ascii="MS UI Gothic" w:eastAsia="MS UI Gothic" w:hAnsi="MS UI Gothic" w:hint="eastAsia"/>
              </w:rPr>
            </w:pPr>
            <w:r>
              <w:rPr>
                <w:rFonts w:ascii="MS UI Gothic" w:eastAsia="MS UI Gothic" w:hAnsi="MS UI Gothic" w:hint="eastAsia"/>
              </w:rPr>
              <w:t>納税義務者</w:t>
            </w:r>
          </w:p>
        </w:tc>
        <w:tc>
          <w:tcPr>
            <w:tcW w:w="2673" w:type="dxa"/>
            <w:gridSpan w:val="3"/>
            <w:tcBorders>
              <w:top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 申請者に同じ</w:t>
            </w:r>
          </w:p>
        </w:tc>
        <w:tc>
          <w:tcPr>
            <w:tcW w:w="2660" w:type="dxa"/>
            <w:gridSpan w:val="2"/>
            <w:tcBorders>
              <w:top w:val="dashSmallGap" w:sz="4" w:space="0" w:color="auto"/>
              <w:left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01"/>
        </w:trPr>
        <w:tc>
          <w:tcPr>
            <w:tcW w:w="3346" w:type="dxa"/>
            <w:gridSpan w:val="3"/>
            <w:vMerge/>
            <w:vAlign w:val="center"/>
          </w:tcPr>
          <w:p w:rsidR="000E0F4E" w:rsidRPr="009D62D1" w:rsidRDefault="000E0F4E" w:rsidP="00E67C29">
            <w:pPr>
              <w:rPr>
                <w:rFonts w:ascii="MS UI Gothic" w:eastAsia="MS UI Gothic" w:hAnsi="MS UI Gothic" w:hint="eastAsia"/>
              </w:rPr>
            </w:pPr>
          </w:p>
        </w:tc>
        <w:tc>
          <w:tcPr>
            <w:tcW w:w="2673" w:type="dxa"/>
            <w:gridSpan w:val="3"/>
            <w:tcBorders>
              <w:top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p>
        </w:tc>
        <w:tc>
          <w:tcPr>
            <w:tcW w:w="2660" w:type="dxa"/>
            <w:gridSpan w:val="2"/>
            <w:tcBorders>
              <w:top w:val="dashSmallGap" w:sz="4" w:space="0" w:color="auto"/>
              <w:left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01"/>
        </w:trPr>
        <w:tc>
          <w:tcPr>
            <w:tcW w:w="3346" w:type="dxa"/>
            <w:gridSpan w:val="3"/>
            <w:vMerge w:val="restart"/>
            <w:vAlign w:val="center"/>
          </w:tcPr>
          <w:p w:rsidR="000E0F4E" w:rsidRPr="009D62D1" w:rsidRDefault="000E0F4E" w:rsidP="00E67C29">
            <w:pPr>
              <w:rPr>
                <w:rFonts w:ascii="MS UI Gothic" w:eastAsia="MS UI Gothic" w:hAnsi="MS UI Gothic"/>
              </w:rPr>
            </w:pPr>
            <w:r w:rsidRPr="009D62D1">
              <w:rPr>
                <w:rFonts w:ascii="MS UI Gothic" w:eastAsia="MS UI Gothic" w:hAnsi="MS UI Gothic" w:hint="eastAsia"/>
              </w:rPr>
              <w:t>□ 国民健康保険税等</w:t>
            </w:r>
          </w:p>
          <w:p w:rsidR="000E0F4E" w:rsidRPr="009D62D1" w:rsidRDefault="000E0F4E" w:rsidP="00E67C29">
            <w:pPr>
              <w:jc w:val="right"/>
              <w:rPr>
                <w:rFonts w:ascii="MS UI Gothic" w:eastAsia="MS UI Gothic" w:hAnsi="MS UI Gothic" w:hint="eastAsia"/>
              </w:rPr>
            </w:pPr>
            <w:r w:rsidRPr="009D62D1">
              <w:rPr>
                <w:rFonts w:ascii="MS UI Gothic" w:eastAsia="MS UI Gothic" w:hAnsi="MS UI Gothic" w:hint="eastAsia"/>
              </w:rPr>
              <w:t>被保険者名</w:t>
            </w:r>
          </w:p>
        </w:tc>
        <w:tc>
          <w:tcPr>
            <w:tcW w:w="2673" w:type="dxa"/>
            <w:gridSpan w:val="3"/>
            <w:tcBorders>
              <w:bottom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 申請者に同じ</w:t>
            </w:r>
          </w:p>
        </w:tc>
        <w:tc>
          <w:tcPr>
            <w:tcW w:w="2660" w:type="dxa"/>
            <w:gridSpan w:val="2"/>
            <w:tcBorders>
              <w:left w:val="dashSmallGap" w:sz="4" w:space="0" w:color="auto"/>
              <w:bottom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01"/>
        </w:trPr>
        <w:tc>
          <w:tcPr>
            <w:tcW w:w="3346" w:type="dxa"/>
            <w:gridSpan w:val="3"/>
            <w:vMerge/>
            <w:vAlign w:val="center"/>
          </w:tcPr>
          <w:p w:rsidR="000E0F4E" w:rsidRPr="009D62D1" w:rsidRDefault="000E0F4E" w:rsidP="00E67C29">
            <w:pPr>
              <w:rPr>
                <w:rFonts w:ascii="MS UI Gothic" w:eastAsia="MS UI Gothic" w:hAnsi="MS UI Gothic" w:hint="eastAsia"/>
              </w:rPr>
            </w:pPr>
          </w:p>
        </w:tc>
        <w:tc>
          <w:tcPr>
            <w:tcW w:w="2673" w:type="dxa"/>
            <w:gridSpan w:val="3"/>
            <w:tcBorders>
              <w:top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p>
        </w:tc>
        <w:tc>
          <w:tcPr>
            <w:tcW w:w="2660" w:type="dxa"/>
            <w:gridSpan w:val="2"/>
            <w:tcBorders>
              <w:top w:val="dashSmallGap" w:sz="4" w:space="0" w:color="auto"/>
              <w:left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01"/>
        </w:trPr>
        <w:tc>
          <w:tcPr>
            <w:tcW w:w="3346" w:type="dxa"/>
            <w:gridSpan w:val="3"/>
            <w:vMerge w:val="restart"/>
            <w:vAlign w:val="center"/>
          </w:tcPr>
          <w:p w:rsidR="000E0F4E" w:rsidRPr="009D62D1" w:rsidRDefault="000E0F4E" w:rsidP="00E67C29">
            <w:pPr>
              <w:rPr>
                <w:rFonts w:ascii="MS UI Gothic" w:eastAsia="MS UI Gothic" w:hAnsi="MS UI Gothic"/>
              </w:rPr>
            </w:pPr>
            <w:r w:rsidRPr="009D62D1">
              <w:rPr>
                <w:rFonts w:ascii="MS UI Gothic" w:eastAsia="MS UI Gothic" w:hAnsi="MS UI Gothic" w:hint="eastAsia"/>
              </w:rPr>
              <w:t>□ 後期高齢者医療保険料等</w:t>
            </w:r>
          </w:p>
          <w:p w:rsidR="000E0F4E" w:rsidRPr="009D62D1" w:rsidRDefault="000E0F4E" w:rsidP="00E67C29">
            <w:pPr>
              <w:jc w:val="right"/>
              <w:rPr>
                <w:rFonts w:ascii="MS UI Gothic" w:eastAsia="MS UI Gothic" w:hAnsi="MS UI Gothic" w:hint="eastAsia"/>
              </w:rPr>
            </w:pPr>
            <w:r w:rsidRPr="009D62D1">
              <w:rPr>
                <w:rFonts w:ascii="MS UI Gothic" w:eastAsia="MS UI Gothic" w:hAnsi="MS UI Gothic" w:hint="eastAsia"/>
              </w:rPr>
              <w:t>被保険者名</w:t>
            </w:r>
          </w:p>
        </w:tc>
        <w:tc>
          <w:tcPr>
            <w:tcW w:w="2673" w:type="dxa"/>
            <w:gridSpan w:val="3"/>
            <w:tcBorders>
              <w:bottom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 申請者に同じ</w:t>
            </w:r>
          </w:p>
        </w:tc>
        <w:tc>
          <w:tcPr>
            <w:tcW w:w="2660" w:type="dxa"/>
            <w:gridSpan w:val="2"/>
            <w:tcBorders>
              <w:left w:val="dashSmallGap" w:sz="4" w:space="0" w:color="auto"/>
              <w:bottom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01"/>
        </w:trPr>
        <w:tc>
          <w:tcPr>
            <w:tcW w:w="3346" w:type="dxa"/>
            <w:gridSpan w:val="3"/>
            <w:vMerge/>
            <w:vAlign w:val="center"/>
          </w:tcPr>
          <w:p w:rsidR="000E0F4E" w:rsidRPr="009D62D1" w:rsidRDefault="000E0F4E" w:rsidP="00E67C29">
            <w:pPr>
              <w:rPr>
                <w:rFonts w:ascii="MS UI Gothic" w:eastAsia="MS UI Gothic" w:hAnsi="MS UI Gothic" w:hint="eastAsia"/>
              </w:rPr>
            </w:pPr>
          </w:p>
        </w:tc>
        <w:tc>
          <w:tcPr>
            <w:tcW w:w="2673" w:type="dxa"/>
            <w:gridSpan w:val="3"/>
            <w:tcBorders>
              <w:top w:val="dashSmallGap" w:sz="4" w:space="0" w:color="auto"/>
              <w:bottom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p>
        </w:tc>
        <w:tc>
          <w:tcPr>
            <w:tcW w:w="2660" w:type="dxa"/>
            <w:gridSpan w:val="2"/>
            <w:tcBorders>
              <w:top w:val="dashSmallGap" w:sz="4" w:space="0" w:color="auto"/>
              <w:left w:val="dashSmallGap" w:sz="4" w:space="0" w:color="auto"/>
              <w:bottom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01"/>
        </w:trPr>
        <w:tc>
          <w:tcPr>
            <w:tcW w:w="3346" w:type="dxa"/>
            <w:gridSpan w:val="3"/>
            <w:vMerge/>
            <w:vAlign w:val="center"/>
          </w:tcPr>
          <w:p w:rsidR="000E0F4E" w:rsidRPr="009D62D1" w:rsidRDefault="000E0F4E" w:rsidP="00E67C29">
            <w:pPr>
              <w:rPr>
                <w:rFonts w:ascii="MS UI Gothic" w:eastAsia="MS UI Gothic" w:hAnsi="MS UI Gothic" w:hint="eastAsia"/>
              </w:rPr>
            </w:pPr>
          </w:p>
        </w:tc>
        <w:tc>
          <w:tcPr>
            <w:tcW w:w="2673" w:type="dxa"/>
            <w:gridSpan w:val="3"/>
            <w:tcBorders>
              <w:top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p>
        </w:tc>
        <w:tc>
          <w:tcPr>
            <w:tcW w:w="2660" w:type="dxa"/>
            <w:gridSpan w:val="2"/>
            <w:tcBorders>
              <w:top w:val="dashSmallGap" w:sz="4" w:space="0" w:color="auto"/>
              <w:left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01"/>
        </w:trPr>
        <w:tc>
          <w:tcPr>
            <w:tcW w:w="3346" w:type="dxa"/>
            <w:gridSpan w:val="3"/>
            <w:vMerge w:val="restart"/>
            <w:vAlign w:val="center"/>
          </w:tcPr>
          <w:p w:rsidR="000E0F4E" w:rsidRPr="009D62D1" w:rsidRDefault="000E0F4E" w:rsidP="00E67C29">
            <w:pPr>
              <w:rPr>
                <w:rFonts w:ascii="MS UI Gothic" w:eastAsia="MS UI Gothic" w:hAnsi="MS UI Gothic"/>
              </w:rPr>
            </w:pPr>
            <w:r w:rsidRPr="009D62D1">
              <w:rPr>
                <w:rFonts w:ascii="MS UI Gothic" w:eastAsia="MS UI Gothic" w:hAnsi="MS UI Gothic" w:hint="eastAsia"/>
              </w:rPr>
              <w:t>□ 介護保険料等</w:t>
            </w:r>
          </w:p>
          <w:p w:rsidR="000E0F4E" w:rsidRPr="009D62D1" w:rsidRDefault="000E0F4E" w:rsidP="00E67C29">
            <w:pPr>
              <w:jc w:val="right"/>
              <w:rPr>
                <w:rFonts w:ascii="MS UI Gothic" w:eastAsia="MS UI Gothic" w:hAnsi="MS UI Gothic" w:hint="eastAsia"/>
              </w:rPr>
            </w:pPr>
            <w:r w:rsidRPr="009D62D1">
              <w:rPr>
                <w:rFonts w:ascii="MS UI Gothic" w:eastAsia="MS UI Gothic" w:hAnsi="MS UI Gothic" w:hint="eastAsia"/>
              </w:rPr>
              <w:t>被保険者名</w:t>
            </w:r>
          </w:p>
        </w:tc>
        <w:tc>
          <w:tcPr>
            <w:tcW w:w="2673" w:type="dxa"/>
            <w:gridSpan w:val="3"/>
            <w:tcBorders>
              <w:bottom w:val="dashSmallGap" w:sz="4" w:space="0" w:color="auto"/>
              <w:right w:val="dashSmallGap" w:sz="4" w:space="0" w:color="auto"/>
            </w:tcBorders>
            <w:vAlign w:val="center"/>
          </w:tcPr>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 申請者に同じ</w:t>
            </w:r>
          </w:p>
        </w:tc>
        <w:tc>
          <w:tcPr>
            <w:tcW w:w="2660" w:type="dxa"/>
            <w:gridSpan w:val="2"/>
            <w:tcBorders>
              <w:left w:val="dashSmallGap" w:sz="4" w:space="0" w:color="auto"/>
              <w:bottom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01"/>
        </w:trPr>
        <w:tc>
          <w:tcPr>
            <w:tcW w:w="3346" w:type="dxa"/>
            <w:gridSpan w:val="3"/>
            <w:vMerge/>
            <w:vAlign w:val="center"/>
          </w:tcPr>
          <w:p w:rsidR="000E0F4E" w:rsidRPr="009D62D1" w:rsidRDefault="000E0F4E" w:rsidP="00E67C29">
            <w:pPr>
              <w:rPr>
                <w:rFonts w:ascii="MS UI Gothic" w:eastAsia="MS UI Gothic" w:hAnsi="MS UI Gothic" w:hint="eastAsia"/>
              </w:rPr>
            </w:pPr>
          </w:p>
        </w:tc>
        <w:tc>
          <w:tcPr>
            <w:tcW w:w="2673" w:type="dxa"/>
            <w:gridSpan w:val="3"/>
            <w:tcBorders>
              <w:top w:val="dashSmallGap" w:sz="4" w:space="0" w:color="auto"/>
              <w:right w:val="dashSmallGap" w:sz="4" w:space="0" w:color="auto"/>
            </w:tcBorders>
            <w:vAlign w:val="center"/>
          </w:tcPr>
          <w:p w:rsidR="000E0F4E" w:rsidRPr="009D62D1" w:rsidRDefault="000E0F4E" w:rsidP="00E67C29">
            <w:pPr>
              <w:rPr>
                <w:rFonts w:ascii="MS UI Gothic" w:eastAsia="MS UI Gothic" w:hAnsi="MS UI Gothic"/>
              </w:rPr>
            </w:pPr>
          </w:p>
        </w:tc>
        <w:tc>
          <w:tcPr>
            <w:tcW w:w="2660" w:type="dxa"/>
            <w:gridSpan w:val="2"/>
            <w:tcBorders>
              <w:top w:val="dashSmallGap" w:sz="4" w:space="0" w:color="auto"/>
              <w:left w:val="dashSmallGap" w:sz="4" w:space="0" w:color="auto"/>
            </w:tcBorders>
            <w:vAlign w:val="center"/>
          </w:tcPr>
          <w:p w:rsidR="000E0F4E" w:rsidRPr="009D62D1" w:rsidRDefault="000E0F4E" w:rsidP="00E67C29">
            <w:pPr>
              <w:rPr>
                <w:rFonts w:ascii="MS UI Gothic" w:eastAsia="MS UI Gothic" w:hAnsi="MS UI Gothic" w:hint="eastAsia"/>
              </w:rPr>
            </w:pPr>
          </w:p>
        </w:tc>
      </w:tr>
      <w:tr w:rsidR="000E0F4E" w:rsidRPr="009D62D1" w:rsidTr="00E67C29">
        <w:tblPrEx>
          <w:tblCellMar>
            <w:top w:w="0" w:type="dxa"/>
            <w:bottom w:w="0" w:type="dxa"/>
          </w:tblCellMar>
        </w:tblPrEx>
        <w:trPr>
          <w:cantSplit/>
          <w:trHeight w:val="481"/>
        </w:trPr>
        <w:tc>
          <w:tcPr>
            <w:tcW w:w="8679" w:type="dxa"/>
            <w:gridSpan w:val="8"/>
            <w:vAlign w:val="center"/>
          </w:tcPr>
          <w:p w:rsidR="000E0F4E" w:rsidRPr="009D62D1" w:rsidRDefault="000E0F4E" w:rsidP="00E67C29">
            <w:pPr>
              <w:rPr>
                <w:rFonts w:ascii="MS UI Gothic" w:eastAsia="MS UI Gothic" w:hAnsi="MS UI Gothic" w:hint="eastAsia"/>
                <w:szCs w:val="21"/>
              </w:rPr>
            </w:pPr>
            <w:r w:rsidRPr="009D62D1">
              <w:rPr>
                <w:rFonts w:ascii="MS UI Gothic" w:eastAsia="MS UI Gothic" w:hAnsi="MS UI Gothic" w:hint="eastAsia"/>
                <w:szCs w:val="21"/>
              </w:rPr>
              <w:t>り災場所：　□ 申請者住所に同じ　　□その他(上田市　　　　　　　　　　　　　　　　　　　　　　　　　)</w:t>
            </w:r>
          </w:p>
        </w:tc>
      </w:tr>
      <w:tr w:rsidR="000E0F4E" w:rsidRPr="009D62D1" w:rsidTr="00E67C29">
        <w:tblPrEx>
          <w:tblCellMar>
            <w:top w:w="0" w:type="dxa"/>
            <w:bottom w:w="0" w:type="dxa"/>
          </w:tblCellMar>
        </w:tblPrEx>
        <w:trPr>
          <w:cantSplit/>
          <w:trHeight w:val="1158"/>
        </w:trPr>
        <w:tc>
          <w:tcPr>
            <w:tcW w:w="8679" w:type="dxa"/>
            <w:gridSpan w:val="8"/>
            <w:vAlign w:val="center"/>
          </w:tcPr>
          <w:p w:rsidR="000E0F4E" w:rsidRPr="009D62D1" w:rsidRDefault="000E0F4E" w:rsidP="00E67C29">
            <w:pPr>
              <w:spacing w:line="0" w:lineRule="atLeast"/>
              <w:ind w:leftChars="19" w:left="234" w:hangingChars="103" w:hanging="194"/>
              <w:rPr>
                <w:rFonts w:ascii="MS UI Gothic" w:eastAsia="MS UI Gothic" w:hAnsi="MS UI Gothic"/>
              </w:rPr>
            </w:pPr>
            <w:r w:rsidRPr="009D62D1">
              <w:rPr>
                <w:rFonts w:ascii="MS UI Gothic" w:eastAsia="MS UI Gothic" w:hAnsi="MS UI Gothic" w:hint="eastAsia"/>
                <w:w w:val="90"/>
              </w:rPr>
              <w:t xml:space="preserve">※　</w:t>
            </w:r>
            <w:r w:rsidRPr="009D62D1">
              <w:rPr>
                <w:rFonts w:ascii="MS UI Gothic" w:eastAsia="MS UI Gothic" w:hAnsi="MS UI Gothic" w:hint="eastAsia"/>
                <w:w w:val="95"/>
              </w:rPr>
              <w:t>減免申請に必要な場合に限り、上田市長が私及び私の世帯員のり災証明書を取得することに同意及び委任します。</w:t>
            </w:r>
          </w:p>
          <w:p w:rsidR="000E0F4E" w:rsidRPr="009D62D1" w:rsidRDefault="000E0F4E" w:rsidP="00E67C29">
            <w:pPr>
              <w:ind w:leftChars="100" w:left="210" w:firstLineChars="500" w:firstLine="1104"/>
              <w:rPr>
                <w:rFonts w:ascii="MS UI Gothic" w:eastAsia="MS UI Gothic" w:hAnsi="MS UI Gothic" w:hint="eastAsia"/>
                <w:szCs w:val="21"/>
              </w:rPr>
            </w:pPr>
            <w:r w:rsidRPr="009D62D1">
              <w:rPr>
                <w:rFonts w:ascii="MS UI Gothic" w:eastAsia="MS UI Gothic" w:hAnsi="MS UI Gothic" w:hint="eastAsia"/>
                <w:b/>
                <w:sz w:val="22"/>
              </w:rPr>
              <w:t>□　同意及び委任します</w:t>
            </w:r>
          </w:p>
        </w:tc>
      </w:tr>
      <w:tr w:rsidR="000E0F4E" w:rsidRPr="009D62D1" w:rsidTr="00E67C29">
        <w:tblPrEx>
          <w:tblCellMar>
            <w:top w:w="0" w:type="dxa"/>
            <w:bottom w:w="0" w:type="dxa"/>
          </w:tblCellMar>
        </w:tblPrEx>
        <w:trPr>
          <w:cantSplit/>
          <w:trHeight w:val="70"/>
        </w:trPr>
        <w:tc>
          <w:tcPr>
            <w:tcW w:w="610" w:type="dxa"/>
            <w:vMerge w:val="restart"/>
            <w:textDirection w:val="tbRlV"/>
            <w:vAlign w:val="center"/>
          </w:tcPr>
          <w:p w:rsidR="000E0F4E" w:rsidRPr="009D62D1" w:rsidRDefault="000E0F4E" w:rsidP="00E67C29">
            <w:pPr>
              <w:ind w:left="113" w:right="113"/>
              <w:jc w:val="center"/>
              <w:rPr>
                <w:rFonts w:ascii="MS UI Gothic" w:eastAsia="MS UI Gothic" w:hAnsi="MS UI Gothic" w:hint="eastAsia"/>
                <w:szCs w:val="21"/>
              </w:rPr>
            </w:pPr>
            <w:r w:rsidRPr="009D62D1">
              <w:rPr>
                <w:rFonts w:ascii="MS UI Gothic" w:eastAsia="MS UI Gothic" w:hAnsi="MS UI Gothic" w:hint="eastAsia"/>
                <w:szCs w:val="21"/>
              </w:rPr>
              <w:t>添付書類</w:t>
            </w:r>
          </w:p>
        </w:tc>
        <w:tc>
          <w:tcPr>
            <w:tcW w:w="4563" w:type="dxa"/>
            <w:gridSpan w:val="4"/>
            <w:vAlign w:val="center"/>
          </w:tcPr>
          <w:p w:rsidR="000E0F4E" w:rsidRPr="009D62D1" w:rsidRDefault="000E0F4E" w:rsidP="00E67C29">
            <w:pPr>
              <w:rPr>
                <w:rFonts w:ascii="MS UI Gothic" w:eastAsia="MS UI Gothic" w:hAnsi="MS UI Gothic" w:hint="eastAsia"/>
                <w:szCs w:val="21"/>
              </w:rPr>
            </w:pPr>
            <w:r w:rsidRPr="009D62D1">
              <w:rPr>
                <w:rFonts w:ascii="MS UI Gothic" w:eastAsia="MS UI Gothic" w:hAnsi="MS UI Gothic" w:hint="eastAsia"/>
              </w:rPr>
              <w:t>個人市民税・県民税</w:t>
            </w:r>
          </w:p>
        </w:tc>
        <w:tc>
          <w:tcPr>
            <w:tcW w:w="3506" w:type="dxa"/>
            <w:gridSpan w:val="3"/>
            <w:vAlign w:val="center"/>
          </w:tcPr>
          <w:p w:rsidR="000E0F4E" w:rsidRPr="009D62D1" w:rsidRDefault="000E0F4E" w:rsidP="00E67C29">
            <w:pPr>
              <w:rPr>
                <w:rFonts w:ascii="MS UI Gothic" w:eastAsia="MS UI Gothic" w:hAnsi="MS UI Gothic" w:hint="eastAsia"/>
                <w:bCs/>
                <w:szCs w:val="21"/>
              </w:rPr>
            </w:pPr>
            <w:r w:rsidRPr="009D62D1">
              <w:rPr>
                <w:rFonts w:ascii="MS UI Gothic" w:eastAsia="MS UI Gothic" w:hAnsi="MS UI Gothic" w:hint="eastAsia"/>
                <w:szCs w:val="21"/>
              </w:rPr>
              <w:t>別表１</w:t>
            </w:r>
          </w:p>
        </w:tc>
      </w:tr>
      <w:tr w:rsidR="000E0F4E" w:rsidRPr="009D62D1" w:rsidTr="00E67C29">
        <w:tblPrEx>
          <w:tblCellMar>
            <w:top w:w="0" w:type="dxa"/>
            <w:bottom w:w="0" w:type="dxa"/>
          </w:tblCellMar>
        </w:tblPrEx>
        <w:trPr>
          <w:cantSplit/>
          <w:trHeight w:val="70"/>
        </w:trPr>
        <w:tc>
          <w:tcPr>
            <w:tcW w:w="610" w:type="dxa"/>
            <w:vMerge/>
            <w:vAlign w:val="center"/>
          </w:tcPr>
          <w:p w:rsidR="000E0F4E" w:rsidRPr="009D62D1" w:rsidRDefault="000E0F4E" w:rsidP="00E67C29">
            <w:pPr>
              <w:rPr>
                <w:rFonts w:ascii="MS UI Gothic" w:eastAsia="MS UI Gothic" w:hAnsi="MS UI Gothic" w:hint="eastAsia"/>
                <w:szCs w:val="21"/>
              </w:rPr>
            </w:pPr>
          </w:p>
        </w:tc>
        <w:tc>
          <w:tcPr>
            <w:tcW w:w="4563" w:type="dxa"/>
            <w:gridSpan w:val="4"/>
            <w:vAlign w:val="center"/>
          </w:tcPr>
          <w:p w:rsidR="000E0F4E" w:rsidRPr="009D62D1" w:rsidRDefault="000E0F4E" w:rsidP="00E67C29">
            <w:pPr>
              <w:rPr>
                <w:rFonts w:ascii="MS UI Gothic" w:eastAsia="MS UI Gothic" w:hAnsi="MS UI Gothic" w:hint="eastAsia"/>
                <w:szCs w:val="21"/>
              </w:rPr>
            </w:pPr>
            <w:r w:rsidRPr="009D62D1">
              <w:rPr>
                <w:rFonts w:ascii="MS UI Gothic" w:eastAsia="MS UI Gothic" w:hAnsi="MS UI Gothic" w:hint="eastAsia"/>
                <w:szCs w:val="21"/>
              </w:rPr>
              <w:t>固定資産税・都市計画税(土地・家屋・償却)</w:t>
            </w:r>
          </w:p>
        </w:tc>
        <w:tc>
          <w:tcPr>
            <w:tcW w:w="3506" w:type="dxa"/>
            <w:gridSpan w:val="3"/>
            <w:vAlign w:val="center"/>
          </w:tcPr>
          <w:p w:rsidR="000E0F4E" w:rsidRPr="009D62D1" w:rsidRDefault="000E0F4E" w:rsidP="00E67C29">
            <w:pPr>
              <w:widowControl/>
              <w:jc w:val="left"/>
              <w:rPr>
                <w:rFonts w:ascii="MS UI Gothic" w:eastAsia="MS UI Gothic" w:hAnsi="MS UI Gothic" w:hint="eastAsia"/>
                <w:szCs w:val="21"/>
              </w:rPr>
            </w:pPr>
            <w:r w:rsidRPr="009D62D1">
              <w:rPr>
                <w:rFonts w:ascii="MS UI Gothic" w:eastAsia="MS UI Gothic" w:hAnsi="MS UI Gothic"/>
                <w:szCs w:val="21"/>
              </w:rPr>
              <w:t>別表２</w:t>
            </w:r>
          </w:p>
        </w:tc>
      </w:tr>
      <w:tr w:rsidR="000E0F4E" w:rsidRPr="009D62D1" w:rsidTr="00E67C29">
        <w:tblPrEx>
          <w:tblCellMar>
            <w:top w:w="0" w:type="dxa"/>
            <w:bottom w:w="0" w:type="dxa"/>
          </w:tblCellMar>
        </w:tblPrEx>
        <w:trPr>
          <w:cantSplit/>
          <w:trHeight w:val="70"/>
        </w:trPr>
        <w:tc>
          <w:tcPr>
            <w:tcW w:w="610" w:type="dxa"/>
            <w:vMerge/>
            <w:vAlign w:val="center"/>
          </w:tcPr>
          <w:p w:rsidR="000E0F4E" w:rsidRPr="009D62D1" w:rsidRDefault="000E0F4E" w:rsidP="00E67C29">
            <w:pPr>
              <w:rPr>
                <w:rFonts w:ascii="MS UI Gothic" w:eastAsia="MS UI Gothic" w:hAnsi="MS UI Gothic" w:hint="eastAsia"/>
                <w:szCs w:val="21"/>
              </w:rPr>
            </w:pPr>
          </w:p>
        </w:tc>
        <w:tc>
          <w:tcPr>
            <w:tcW w:w="4563" w:type="dxa"/>
            <w:gridSpan w:val="4"/>
            <w:vAlign w:val="center"/>
          </w:tcPr>
          <w:p w:rsidR="000E0F4E" w:rsidRPr="009D62D1" w:rsidRDefault="000E0F4E" w:rsidP="00E67C29">
            <w:pPr>
              <w:rPr>
                <w:rFonts w:ascii="MS UI Gothic" w:eastAsia="MS UI Gothic" w:hAnsi="MS UI Gothic" w:hint="eastAsia"/>
                <w:szCs w:val="21"/>
              </w:rPr>
            </w:pPr>
            <w:r w:rsidRPr="009D62D1">
              <w:rPr>
                <w:rFonts w:ascii="MS UI Gothic" w:eastAsia="MS UI Gothic" w:hAnsi="MS UI Gothic" w:hint="eastAsia"/>
                <w:szCs w:val="21"/>
              </w:rPr>
              <w:t>国民健康保険税</w:t>
            </w:r>
          </w:p>
        </w:tc>
        <w:tc>
          <w:tcPr>
            <w:tcW w:w="3506" w:type="dxa"/>
            <w:gridSpan w:val="3"/>
            <w:vAlign w:val="center"/>
          </w:tcPr>
          <w:p w:rsidR="000E0F4E" w:rsidRPr="009D62D1" w:rsidRDefault="000E0F4E" w:rsidP="00E67C29">
            <w:pPr>
              <w:widowControl/>
              <w:jc w:val="left"/>
              <w:rPr>
                <w:rFonts w:ascii="MS UI Gothic" w:eastAsia="MS UI Gothic" w:hAnsi="MS UI Gothic" w:hint="eastAsia"/>
                <w:szCs w:val="21"/>
              </w:rPr>
            </w:pPr>
            <w:r w:rsidRPr="009D62D1">
              <w:rPr>
                <w:rFonts w:ascii="MS UI Gothic" w:eastAsia="MS UI Gothic" w:hAnsi="MS UI Gothic"/>
                <w:szCs w:val="21"/>
              </w:rPr>
              <w:t>別表</w:t>
            </w:r>
            <w:r w:rsidRPr="009D62D1">
              <w:rPr>
                <w:rFonts w:ascii="MS UI Gothic" w:eastAsia="MS UI Gothic" w:hAnsi="MS UI Gothic" w:hint="eastAsia"/>
                <w:szCs w:val="21"/>
              </w:rPr>
              <w:t>３-１</w:t>
            </w:r>
          </w:p>
        </w:tc>
      </w:tr>
      <w:tr w:rsidR="000E0F4E" w:rsidRPr="009D62D1" w:rsidTr="00E67C29">
        <w:tblPrEx>
          <w:tblCellMar>
            <w:top w:w="0" w:type="dxa"/>
            <w:bottom w:w="0" w:type="dxa"/>
          </w:tblCellMar>
        </w:tblPrEx>
        <w:trPr>
          <w:cantSplit/>
          <w:trHeight w:val="70"/>
        </w:trPr>
        <w:tc>
          <w:tcPr>
            <w:tcW w:w="610" w:type="dxa"/>
            <w:vMerge/>
            <w:vAlign w:val="center"/>
          </w:tcPr>
          <w:p w:rsidR="000E0F4E" w:rsidRPr="009D62D1" w:rsidRDefault="000E0F4E" w:rsidP="00E67C29">
            <w:pPr>
              <w:rPr>
                <w:rFonts w:ascii="MS UI Gothic" w:eastAsia="MS UI Gothic" w:hAnsi="MS UI Gothic" w:hint="eastAsia"/>
                <w:szCs w:val="21"/>
              </w:rPr>
            </w:pPr>
          </w:p>
        </w:tc>
        <w:tc>
          <w:tcPr>
            <w:tcW w:w="4563" w:type="dxa"/>
            <w:gridSpan w:val="4"/>
            <w:vAlign w:val="center"/>
          </w:tcPr>
          <w:p w:rsidR="000E0F4E" w:rsidRPr="009D62D1" w:rsidRDefault="000E0F4E" w:rsidP="00E67C29">
            <w:pPr>
              <w:rPr>
                <w:rFonts w:ascii="MS UI Gothic" w:eastAsia="MS UI Gothic" w:hAnsi="MS UI Gothic" w:hint="eastAsia"/>
                <w:szCs w:val="21"/>
              </w:rPr>
            </w:pPr>
            <w:r w:rsidRPr="009D62D1">
              <w:rPr>
                <w:rFonts w:ascii="MS UI Gothic" w:eastAsia="MS UI Gothic" w:hAnsi="MS UI Gothic" w:hint="eastAsia"/>
              </w:rPr>
              <w:t>後期高齢者医療保険料等</w:t>
            </w:r>
          </w:p>
        </w:tc>
        <w:tc>
          <w:tcPr>
            <w:tcW w:w="3506" w:type="dxa"/>
            <w:gridSpan w:val="3"/>
            <w:vAlign w:val="center"/>
          </w:tcPr>
          <w:p w:rsidR="000E0F4E" w:rsidRPr="009D62D1" w:rsidRDefault="000E0F4E" w:rsidP="00E67C29">
            <w:pPr>
              <w:widowControl/>
              <w:jc w:val="left"/>
              <w:rPr>
                <w:rFonts w:ascii="MS UI Gothic" w:eastAsia="MS UI Gothic" w:hAnsi="MS UI Gothic" w:hint="eastAsia"/>
                <w:szCs w:val="21"/>
              </w:rPr>
            </w:pPr>
            <w:r w:rsidRPr="009D62D1">
              <w:rPr>
                <w:rFonts w:ascii="MS UI Gothic" w:eastAsia="MS UI Gothic" w:hAnsi="MS UI Gothic" w:hint="eastAsia"/>
                <w:szCs w:val="21"/>
              </w:rPr>
              <w:t>別表３-２</w:t>
            </w:r>
          </w:p>
        </w:tc>
      </w:tr>
      <w:tr w:rsidR="000E0F4E" w:rsidRPr="009D62D1" w:rsidTr="00E67C29">
        <w:tblPrEx>
          <w:tblCellMar>
            <w:top w:w="0" w:type="dxa"/>
            <w:bottom w:w="0" w:type="dxa"/>
          </w:tblCellMar>
        </w:tblPrEx>
        <w:trPr>
          <w:cantSplit/>
          <w:trHeight w:val="70"/>
        </w:trPr>
        <w:tc>
          <w:tcPr>
            <w:tcW w:w="610" w:type="dxa"/>
            <w:vMerge/>
            <w:tcBorders>
              <w:bottom w:val="single" w:sz="4" w:space="0" w:color="auto"/>
            </w:tcBorders>
            <w:vAlign w:val="center"/>
          </w:tcPr>
          <w:p w:rsidR="000E0F4E" w:rsidRPr="009D62D1" w:rsidRDefault="000E0F4E" w:rsidP="00E67C29">
            <w:pPr>
              <w:rPr>
                <w:rFonts w:ascii="MS UI Gothic" w:eastAsia="MS UI Gothic" w:hAnsi="MS UI Gothic" w:hint="eastAsia"/>
                <w:szCs w:val="21"/>
              </w:rPr>
            </w:pPr>
          </w:p>
        </w:tc>
        <w:tc>
          <w:tcPr>
            <w:tcW w:w="4563" w:type="dxa"/>
            <w:gridSpan w:val="4"/>
            <w:tcBorders>
              <w:bottom w:val="single" w:sz="4" w:space="0" w:color="auto"/>
            </w:tcBorders>
            <w:vAlign w:val="center"/>
          </w:tcPr>
          <w:p w:rsidR="000E0F4E" w:rsidRPr="009D62D1" w:rsidRDefault="000E0F4E" w:rsidP="00E67C29">
            <w:pPr>
              <w:rPr>
                <w:rFonts w:ascii="MS UI Gothic" w:eastAsia="MS UI Gothic" w:hAnsi="MS UI Gothic" w:hint="eastAsia"/>
              </w:rPr>
            </w:pPr>
            <w:r w:rsidRPr="009D62D1">
              <w:rPr>
                <w:rFonts w:ascii="MS UI Gothic" w:eastAsia="MS UI Gothic" w:hAnsi="MS UI Gothic" w:hint="eastAsia"/>
              </w:rPr>
              <w:t>介護保険料等</w:t>
            </w:r>
          </w:p>
        </w:tc>
        <w:tc>
          <w:tcPr>
            <w:tcW w:w="3506" w:type="dxa"/>
            <w:gridSpan w:val="3"/>
            <w:tcBorders>
              <w:bottom w:val="single" w:sz="4" w:space="0" w:color="auto"/>
            </w:tcBorders>
            <w:vAlign w:val="center"/>
          </w:tcPr>
          <w:p w:rsidR="000E0F4E" w:rsidRPr="009D62D1" w:rsidRDefault="000E0F4E" w:rsidP="00E67C29">
            <w:pPr>
              <w:widowControl/>
              <w:jc w:val="left"/>
              <w:rPr>
                <w:rFonts w:ascii="MS UI Gothic" w:eastAsia="MS UI Gothic" w:hAnsi="MS UI Gothic" w:hint="eastAsia"/>
                <w:szCs w:val="21"/>
              </w:rPr>
            </w:pPr>
            <w:r w:rsidRPr="009D62D1">
              <w:rPr>
                <w:rFonts w:ascii="MS UI Gothic" w:eastAsia="MS UI Gothic" w:hAnsi="MS UI Gothic" w:hint="eastAsia"/>
                <w:szCs w:val="21"/>
              </w:rPr>
              <w:t>不要</w:t>
            </w:r>
          </w:p>
        </w:tc>
      </w:tr>
    </w:tbl>
    <w:p w:rsidR="000E0F4E" w:rsidRPr="009D62D1" w:rsidRDefault="000E0F4E" w:rsidP="000E0F4E">
      <w:pPr>
        <w:rPr>
          <w:rFonts w:ascii="MS UI Gothic" w:eastAsia="MS UI Gothic" w:hAnsi="MS UI Gothic" w:hint="eastAsia"/>
        </w:rPr>
      </w:pPr>
      <w:r w:rsidRPr="009D62D1">
        <w:rPr>
          <w:rFonts w:ascii="MS UI Gothic" w:eastAsia="MS UI Gothic" w:hAnsi="MS UI Gothic" w:hint="eastAsia"/>
        </w:rPr>
        <w:t>※ 申請は一括でお受けしますが、決定通知書は個別に送付いたします。</w:t>
      </w:r>
    </w:p>
    <w:p w:rsidR="007C69E4" w:rsidRPr="000E0F4E" w:rsidRDefault="000E0F4E" w:rsidP="000E0F4E">
      <w:pPr>
        <w:ind w:left="195" w:hangingChars="93" w:hanging="195"/>
        <w:rPr>
          <w:rFonts w:ascii="MS UI Gothic" w:eastAsia="MS UI Gothic" w:hAnsi="MS UI Gothic" w:hint="eastAsia"/>
        </w:rPr>
      </w:pPr>
      <w:r w:rsidRPr="009D62D1">
        <w:rPr>
          <w:rFonts w:ascii="MS UI Gothic" w:eastAsia="MS UI Gothic" w:hAnsi="MS UI Gothic" w:hint="eastAsia"/>
        </w:rPr>
        <w:t xml:space="preserve">※ </w:t>
      </w:r>
      <w:r w:rsidRPr="009D62D1">
        <w:rPr>
          <w:rFonts w:ascii="MS UI Gothic" w:eastAsia="MS UI Gothic" w:hAnsi="MS UI Gothic"/>
        </w:rPr>
        <w:t>「国保・後期・介護」の被保険者で、申請者と住民票が別世帯の場合は、新たに被保険者名でり災証明書を取得し、減免申請をしていただく必要があります。</w:t>
      </w:r>
      <w:bookmarkStart w:id="0" w:name="_GoBack"/>
      <w:bookmarkEnd w:id="0"/>
    </w:p>
    <w:sectPr w:rsidR="007C69E4" w:rsidRPr="000E0F4E" w:rsidSect="000E0F4E">
      <w:pgSz w:w="11906" w:h="16838" w:code="9"/>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F4E" w:rsidRDefault="000E0F4E" w:rsidP="000E0F4E">
      <w:r>
        <w:separator/>
      </w:r>
    </w:p>
  </w:endnote>
  <w:endnote w:type="continuationSeparator" w:id="0">
    <w:p w:rsidR="000E0F4E" w:rsidRDefault="000E0F4E" w:rsidP="000E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F4E" w:rsidRDefault="000E0F4E" w:rsidP="000E0F4E">
      <w:r>
        <w:separator/>
      </w:r>
    </w:p>
  </w:footnote>
  <w:footnote w:type="continuationSeparator" w:id="0">
    <w:p w:rsidR="000E0F4E" w:rsidRDefault="000E0F4E" w:rsidP="000E0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4E"/>
    <w:rsid w:val="000E0F4E"/>
    <w:rsid w:val="0050368D"/>
    <w:rsid w:val="007F6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AC11AF"/>
  <w15:chartTrackingRefBased/>
  <w15:docId w15:val="{1F90D6A0-0717-41EC-B99F-6EFCE7CE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0F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F4E"/>
    <w:pPr>
      <w:tabs>
        <w:tab w:val="center" w:pos="4252"/>
        <w:tab w:val="right" w:pos="8504"/>
      </w:tabs>
      <w:snapToGrid w:val="0"/>
    </w:pPr>
  </w:style>
  <w:style w:type="character" w:customStyle="1" w:styleId="a4">
    <w:name w:val="ヘッダー (文字)"/>
    <w:basedOn w:val="a0"/>
    <w:link w:val="a3"/>
    <w:uiPriority w:val="99"/>
    <w:rsid w:val="000E0F4E"/>
    <w:rPr>
      <w:rFonts w:ascii="Century" w:eastAsia="ＭＳ 明朝" w:hAnsi="Century" w:cs="Times New Roman"/>
      <w:szCs w:val="24"/>
    </w:rPr>
  </w:style>
  <w:style w:type="paragraph" w:styleId="a5">
    <w:name w:val="footer"/>
    <w:basedOn w:val="a"/>
    <w:link w:val="a6"/>
    <w:uiPriority w:val="99"/>
    <w:unhideWhenUsed/>
    <w:rsid w:val="000E0F4E"/>
    <w:pPr>
      <w:tabs>
        <w:tab w:val="center" w:pos="4252"/>
        <w:tab w:val="right" w:pos="8504"/>
      </w:tabs>
      <w:snapToGrid w:val="0"/>
    </w:pPr>
  </w:style>
  <w:style w:type="character" w:customStyle="1" w:styleId="a6">
    <w:name w:val="フッター (文字)"/>
    <w:basedOn w:val="a0"/>
    <w:link w:val="a5"/>
    <w:uiPriority w:val="99"/>
    <w:rsid w:val="000E0F4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cp:keywords/>
  <dc:description/>
  <cp:lastModifiedBy>税務課</cp:lastModifiedBy>
  <cp:revision>1</cp:revision>
  <dcterms:created xsi:type="dcterms:W3CDTF">2019-12-24T08:26:00Z</dcterms:created>
  <dcterms:modified xsi:type="dcterms:W3CDTF">2019-12-24T08:31:00Z</dcterms:modified>
</cp:coreProperties>
</file>