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790" w:rsidRPr="00AB69A3" w:rsidRDefault="004511DE" w:rsidP="004511DE">
      <w:pPr>
        <w:autoSpaceDE w:val="0"/>
        <w:autoSpaceDN w:val="0"/>
        <w:adjustRightInd w:val="0"/>
        <w:jc w:val="left"/>
        <w:rPr>
          <w:rFonts w:cs="ＭＳ明朝-WinCharSetFFFF-H"/>
          <w:color w:val="000000" w:themeColor="text1"/>
          <w:kern w:val="0"/>
          <w:szCs w:val="21"/>
        </w:rPr>
      </w:pPr>
      <w:r w:rsidRPr="00AB69A3">
        <w:rPr>
          <w:rFonts w:cs="ＭＳ明朝-WinCharSetFFFF-H" w:hint="eastAsia"/>
          <w:color w:val="000000" w:themeColor="text1"/>
          <w:kern w:val="0"/>
          <w:szCs w:val="21"/>
        </w:rPr>
        <w:t>（様式</w:t>
      </w:r>
      <w:r w:rsidR="005B7583" w:rsidRPr="00AB69A3">
        <w:rPr>
          <w:rFonts w:cs="ＭＳ明朝-WinCharSetFFFF-H" w:hint="eastAsia"/>
          <w:color w:val="000000" w:themeColor="text1"/>
          <w:kern w:val="0"/>
          <w:szCs w:val="21"/>
        </w:rPr>
        <w:t>７</w:t>
      </w:r>
      <w:r w:rsidRPr="00AB69A3">
        <w:rPr>
          <w:rFonts w:cs="ＭＳ明朝-WinCharSetFFFF-H" w:hint="eastAsia"/>
          <w:color w:val="000000" w:themeColor="text1"/>
          <w:kern w:val="0"/>
          <w:szCs w:val="21"/>
        </w:rPr>
        <w:t>）</w:t>
      </w:r>
    </w:p>
    <w:p w:rsidR="00ED74EE" w:rsidRPr="00AB69A3" w:rsidRDefault="00ED74EE">
      <w:pPr>
        <w:rPr>
          <w:color w:val="000000" w:themeColor="text1"/>
        </w:rPr>
      </w:pPr>
    </w:p>
    <w:p w:rsidR="00627986" w:rsidRPr="00AB69A3" w:rsidRDefault="00B956E8" w:rsidP="00881790">
      <w:pPr>
        <w:jc w:val="center"/>
        <w:rPr>
          <w:color w:val="000000" w:themeColor="text1"/>
          <w:sz w:val="24"/>
          <w:szCs w:val="24"/>
        </w:rPr>
      </w:pPr>
      <w:r w:rsidRPr="00AB69A3">
        <w:rPr>
          <w:rFonts w:hint="eastAsia"/>
          <w:color w:val="000000" w:themeColor="text1"/>
          <w:sz w:val="24"/>
          <w:szCs w:val="24"/>
        </w:rPr>
        <w:t>業務提携合意書</w:t>
      </w:r>
    </w:p>
    <w:p w:rsidR="00B956E8" w:rsidRPr="00AB69A3" w:rsidRDefault="00B956E8">
      <w:pPr>
        <w:rPr>
          <w:color w:val="000000" w:themeColor="text1"/>
        </w:rPr>
      </w:pPr>
    </w:p>
    <w:p w:rsidR="00B956E8" w:rsidRPr="00AB69A3" w:rsidRDefault="00B16C2D" w:rsidP="00DB1994">
      <w:pPr>
        <w:ind w:firstLineChars="100" w:firstLine="210"/>
        <w:rPr>
          <w:color w:val="000000" w:themeColor="text1"/>
        </w:rPr>
      </w:pPr>
      <w:r w:rsidRPr="00AB69A3">
        <w:rPr>
          <w:rFonts w:hint="eastAsia"/>
          <w:color w:val="000000" w:themeColor="text1"/>
        </w:rPr>
        <w:t>上田市第二学校給食</w:t>
      </w:r>
      <w:r w:rsidR="004C6A94" w:rsidRPr="00AB69A3">
        <w:rPr>
          <w:color w:val="000000" w:themeColor="text1"/>
        </w:rPr>
        <w:t>センター</w:t>
      </w:r>
      <w:r w:rsidR="00035670" w:rsidRPr="00AB69A3">
        <w:rPr>
          <w:rFonts w:hint="eastAsia"/>
          <w:color w:val="000000" w:themeColor="text1"/>
        </w:rPr>
        <w:t>改築</w:t>
      </w:r>
      <w:r w:rsidR="005C2171" w:rsidRPr="00AB69A3">
        <w:rPr>
          <w:rFonts w:hint="eastAsia"/>
          <w:color w:val="000000" w:themeColor="text1"/>
        </w:rPr>
        <w:t>事業</w:t>
      </w:r>
      <w:r w:rsidR="00A8117D" w:rsidRPr="00AB69A3">
        <w:rPr>
          <w:rFonts w:hint="eastAsia"/>
          <w:color w:val="000000" w:themeColor="text1"/>
        </w:rPr>
        <w:t>設計業務及び厨房機器導入に係る</w:t>
      </w:r>
      <w:r w:rsidR="00881790" w:rsidRPr="00AB69A3">
        <w:rPr>
          <w:rFonts w:hint="eastAsia"/>
          <w:color w:val="000000" w:themeColor="text1"/>
        </w:rPr>
        <w:t>プロポーザル</w:t>
      </w:r>
      <w:r w:rsidR="00B956E8" w:rsidRPr="00AB69A3">
        <w:rPr>
          <w:rFonts w:hint="eastAsia"/>
          <w:color w:val="000000" w:themeColor="text1"/>
        </w:rPr>
        <w:t>に参加する</w:t>
      </w:r>
      <w:r w:rsidR="006B7239" w:rsidRPr="00AB69A3">
        <w:rPr>
          <w:rFonts w:hint="eastAsia"/>
          <w:color w:val="000000" w:themeColor="text1"/>
        </w:rPr>
        <w:t>設計業者である</w:t>
      </w:r>
      <w:r w:rsidR="00A9498B" w:rsidRPr="00AB69A3">
        <w:rPr>
          <w:rFonts w:hint="eastAsia"/>
          <w:color w:val="000000" w:themeColor="text1"/>
          <w:u w:val="single"/>
        </w:rPr>
        <w:t xml:space="preserve">　　　　　　</w:t>
      </w:r>
      <w:r w:rsidRPr="00AB69A3">
        <w:rPr>
          <w:rFonts w:hint="eastAsia"/>
          <w:color w:val="000000" w:themeColor="text1"/>
        </w:rPr>
        <w:t>設計共同企業体</w:t>
      </w:r>
      <w:r w:rsidR="00B956E8" w:rsidRPr="00AB69A3">
        <w:rPr>
          <w:rFonts w:hint="eastAsia"/>
          <w:color w:val="000000" w:themeColor="text1"/>
        </w:rPr>
        <w:t>（以下「甲」という。）と</w:t>
      </w:r>
      <w:r w:rsidR="006B7239" w:rsidRPr="00AB69A3">
        <w:rPr>
          <w:rFonts w:hint="eastAsia"/>
          <w:color w:val="000000" w:themeColor="text1"/>
        </w:rPr>
        <w:t>厨房機器業者である</w:t>
      </w:r>
      <w:r w:rsidR="00A9498B" w:rsidRPr="00AB69A3">
        <w:rPr>
          <w:rFonts w:hint="eastAsia"/>
          <w:color w:val="000000" w:themeColor="text1"/>
          <w:u w:val="single"/>
        </w:rPr>
        <w:t xml:space="preserve">　　　　　　　</w:t>
      </w:r>
      <w:r w:rsidR="00B956E8" w:rsidRPr="00AB69A3">
        <w:rPr>
          <w:rFonts w:hint="eastAsia"/>
          <w:color w:val="000000" w:themeColor="text1"/>
        </w:rPr>
        <w:t>（以下「乙」という。）は、次のとおり業務を提携する。</w:t>
      </w:r>
    </w:p>
    <w:p w:rsidR="00B956E8" w:rsidRPr="00AB69A3" w:rsidRDefault="00B956E8">
      <w:pPr>
        <w:rPr>
          <w:color w:val="000000" w:themeColor="text1"/>
        </w:rPr>
      </w:pPr>
      <w:bookmarkStart w:id="0" w:name="_GoBack"/>
      <w:bookmarkEnd w:id="0"/>
    </w:p>
    <w:p w:rsidR="00B956E8" w:rsidRPr="00AB69A3" w:rsidRDefault="00B956E8" w:rsidP="006F43DA">
      <w:pPr>
        <w:ind w:firstLineChars="100" w:firstLine="210"/>
        <w:rPr>
          <w:color w:val="000000" w:themeColor="text1"/>
        </w:rPr>
      </w:pPr>
      <w:r w:rsidRPr="00AB69A3">
        <w:rPr>
          <w:rFonts w:hint="eastAsia"/>
          <w:color w:val="000000" w:themeColor="text1"/>
        </w:rPr>
        <w:t>（目的）</w:t>
      </w:r>
    </w:p>
    <w:p w:rsidR="00B956E8" w:rsidRPr="00AB69A3" w:rsidRDefault="00DB1994" w:rsidP="006F43DA">
      <w:pPr>
        <w:ind w:left="210" w:hangingChars="100" w:hanging="210"/>
        <w:rPr>
          <w:color w:val="000000" w:themeColor="text1"/>
        </w:rPr>
      </w:pPr>
      <w:r w:rsidRPr="00AB69A3">
        <w:rPr>
          <w:rFonts w:hint="eastAsia"/>
          <w:color w:val="000000" w:themeColor="text1"/>
        </w:rPr>
        <w:t>第１条　甲と乙は、</w:t>
      </w:r>
      <w:r w:rsidR="00B16C2D" w:rsidRPr="00AB69A3">
        <w:rPr>
          <w:rFonts w:hint="eastAsia"/>
          <w:color w:val="000000" w:themeColor="text1"/>
        </w:rPr>
        <w:t>上田市第二学校給食</w:t>
      </w:r>
      <w:r w:rsidR="00B16C2D" w:rsidRPr="00AB69A3">
        <w:rPr>
          <w:color w:val="000000" w:themeColor="text1"/>
        </w:rPr>
        <w:t>センター</w:t>
      </w:r>
      <w:r w:rsidR="00077920" w:rsidRPr="00AB69A3">
        <w:rPr>
          <w:rFonts w:hint="eastAsia"/>
          <w:color w:val="000000" w:themeColor="text1"/>
        </w:rPr>
        <w:t>改築</w:t>
      </w:r>
      <w:r w:rsidR="00424020" w:rsidRPr="00AB69A3">
        <w:rPr>
          <w:rFonts w:hint="eastAsia"/>
          <w:color w:val="000000" w:themeColor="text1"/>
        </w:rPr>
        <w:t>事業</w:t>
      </w:r>
      <w:r w:rsidR="00B956E8" w:rsidRPr="00AB69A3">
        <w:rPr>
          <w:rFonts w:hint="eastAsia"/>
          <w:color w:val="000000" w:themeColor="text1"/>
        </w:rPr>
        <w:t>設計</w:t>
      </w:r>
      <w:r w:rsidR="00ED74EE" w:rsidRPr="00AB69A3">
        <w:rPr>
          <w:rFonts w:hint="eastAsia"/>
          <w:color w:val="000000" w:themeColor="text1"/>
        </w:rPr>
        <w:t>業務及び厨房機器導入に係る</w:t>
      </w:r>
      <w:r w:rsidR="00881790" w:rsidRPr="00AB69A3">
        <w:rPr>
          <w:rFonts w:hint="eastAsia"/>
          <w:color w:val="000000" w:themeColor="text1"/>
        </w:rPr>
        <w:t>プロポーザル</w:t>
      </w:r>
      <w:r w:rsidR="00B956E8" w:rsidRPr="00AB69A3">
        <w:rPr>
          <w:rFonts w:hint="eastAsia"/>
          <w:color w:val="000000" w:themeColor="text1"/>
        </w:rPr>
        <w:t>に参加するにあたり、甲と乙それぞれの持つ技術、ノウハウ及び人材を活用し受託業務を円滑に遂行するため、業務提携に基本合意する。</w:t>
      </w:r>
    </w:p>
    <w:p w:rsidR="00B956E8" w:rsidRPr="00AB69A3" w:rsidRDefault="00B956E8">
      <w:pPr>
        <w:rPr>
          <w:color w:val="000000" w:themeColor="text1"/>
        </w:rPr>
      </w:pPr>
    </w:p>
    <w:p w:rsidR="00B956E8" w:rsidRPr="00AB69A3" w:rsidRDefault="00B956E8" w:rsidP="006F43DA">
      <w:pPr>
        <w:ind w:firstLineChars="100" w:firstLine="210"/>
        <w:rPr>
          <w:color w:val="000000" w:themeColor="text1"/>
        </w:rPr>
      </w:pPr>
      <w:r w:rsidRPr="00AB69A3">
        <w:rPr>
          <w:rFonts w:hint="eastAsia"/>
          <w:color w:val="000000" w:themeColor="text1"/>
        </w:rPr>
        <w:t>（内容）</w:t>
      </w:r>
    </w:p>
    <w:p w:rsidR="00B956E8" w:rsidRPr="00AB69A3" w:rsidRDefault="00B956E8" w:rsidP="006F43DA">
      <w:pPr>
        <w:ind w:left="210" w:hangingChars="100" w:hanging="210"/>
        <w:rPr>
          <w:color w:val="000000" w:themeColor="text1"/>
        </w:rPr>
      </w:pPr>
      <w:r w:rsidRPr="00AB69A3">
        <w:rPr>
          <w:rFonts w:hint="eastAsia"/>
          <w:color w:val="000000" w:themeColor="text1"/>
        </w:rPr>
        <w:t xml:space="preserve">第２条　</w:t>
      </w:r>
      <w:r w:rsidR="006B7239" w:rsidRPr="00AB69A3">
        <w:rPr>
          <w:rFonts w:hint="eastAsia"/>
          <w:color w:val="000000" w:themeColor="text1"/>
        </w:rPr>
        <w:t>甲が、</w:t>
      </w:r>
      <w:r w:rsidR="00B16C2D" w:rsidRPr="00AB69A3">
        <w:rPr>
          <w:rFonts w:hint="eastAsia"/>
          <w:color w:val="000000" w:themeColor="text1"/>
        </w:rPr>
        <w:t>上田市第二学校給食</w:t>
      </w:r>
      <w:r w:rsidR="00B16C2D" w:rsidRPr="00AB69A3">
        <w:rPr>
          <w:color w:val="000000" w:themeColor="text1"/>
        </w:rPr>
        <w:t>センター</w:t>
      </w:r>
      <w:r w:rsidR="00B96397" w:rsidRPr="00AB69A3">
        <w:rPr>
          <w:rFonts w:hint="eastAsia"/>
          <w:color w:val="000000" w:themeColor="text1"/>
        </w:rPr>
        <w:t>改築</w:t>
      </w:r>
      <w:r w:rsidR="00424020" w:rsidRPr="00AB69A3">
        <w:rPr>
          <w:rFonts w:hint="eastAsia"/>
          <w:color w:val="000000" w:themeColor="text1"/>
        </w:rPr>
        <w:t>事業</w:t>
      </w:r>
      <w:r w:rsidR="006B7239" w:rsidRPr="00AB69A3">
        <w:rPr>
          <w:rFonts w:hint="eastAsia"/>
          <w:color w:val="000000" w:themeColor="text1"/>
        </w:rPr>
        <w:t>設計</w:t>
      </w:r>
      <w:r w:rsidR="002D7D63" w:rsidRPr="00AB69A3">
        <w:rPr>
          <w:rFonts w:hint="eastAsia"/>
          <w:color w:val="000000" w:themeColor="text1"/>
        </w:rPr>
        <w:t>業務</w:t>
      </w:r>
      <w:r w:rsidRPr="00AB69A3">
        <w:rPr>
          <w:rFonts w:hint="eastAsia"/>
          <w:color w:val="000000" w:themeColor="text1"/>
        </w:rPr>
        <w:t>を受託した場合、甲と乙は次の業務に精通した人材を提供するものとする。</w:t>
      </w:r>
    </w:p>
    <w:p w:rsidR="00B956E8" w:rsidRPr="00AB69A3" w:rsidRDefault="0064140D" w:rsidP="0064140D">
      <w:pPr>
        <w:ind w:left="210" w:hangingChars="100" w:hanging="210"/>
        <w:rPr>
          <w:color w:val="000000" w:themeColor="text1"/>
        </w:rPr>
      </w:pPr>
      <w:r w:rsidRPr="00AB69A3">
        <w:rPr>
          <w:rFonts w:hint="eastAsia"/>
          <w:color w:val="000000" w:themeColor="text1"/>
        </w:rPr>
        <w:t>（１）</w:t>
      </w:r>
      <w:r w:rsidR="00B956E8" w:rsidRPr="00AB69A3">
        <w:rPr>
          <w:rFonts w:hint="eastAsia"/>
          <w:color w:val="000000" w:themeColor="text1"/>
        </w:rPr>
        <w:t>基本設計</w:t>
      </w:r>
      <w:r w:rsidR="008D04DB" w:rsidRPr="00AB69A3">
        <w:rPr>
          <w:rFonts w:hint="eastAsia"/>
          <w:color w:val="000000" w:themeColor="text1"/>
        </w:rPr>
        <w:t>・</w:t>
      </w:r>
      <w:r w:rsidR="00B956E8" w:rsidRPr="00AB69A3">
        <w:rPr>
          <w:rFonts w:hint="eastAsia"/>
          <w:color w:val="000000" w:themeColor="text1"/>
        </w:rPr>
        <w:t>実施設計業務</w:t>
      </w:r>
    </w:p>
    <w:p w:rsidR="00B956E8" w:rsidRPr="00AB69A3" w:rsidRDefault="0064140D" w:rsidP="0064140D">
      <w:pPr>
        <w:ind w:left="210" w:hangingChars="100" w:hanging="210"/>
        <w:rPr>
          <w:color w:val="000000" w:themeColor="text1"/>
        </w:rPr>
      </w:pPr>
      <w:r w:rsidRPr="00AB69A3">
        <w:rPr>
          <w:rFonts w:hint="eastAsia"/>
          <w:color w:val="000000" w:themeColor="text1"/>
        </w:rPr>
        <w:t>（２）</w:t>
      </w:r>
      <w:r w:rsidR="0043550D" w:rsidRPr="00AB69A3">
        <w:rPr>
          <w:rFonts w:hint="eastAsia"/>
          <w:color w:val="000000" w:themeColor="text1"/>
        </w:rPr>
        <w:t>厨房機器導入に関するアドバイザー</w:t>
      </w:r>
      <w:r w:rsidR="00B956E8" w:rsidRPr="00AB69A3">
        <w:rPr>
          <w:rFonts w:hint="eastAsia"/>
          <w:color w:val="000000" w:themeColor="text1"/>
        </w:rPr>
        <w:t>業務</w:t>
      </w:r>
    </w:p>
    <w:p w:rsidR="00B956E8" w:rsidRPr="00AB69A3" w:rsidRDefault="0064140D" w:rsidP="0064140D">
      <w:pPr>
        <w:ind w:left="210" w:hangingChars="100" w:hanging="210"/>
        <w:rPr>
          <w:color w:val="000000" w:themeColor="text1"/>
        </w:rPr>
      </w:pPr>
      <w:r w:rsidRPr="00AB69A3">
        <w:rPr>
          <w:rFonts w:hint="eastAsia"/>
          <w:color w:val="000000" w:themeColor="text1"/>
        </w:rPr>
        <w:t>（３）</w:t>
      </w:r>
      <w:r w:rsidR="00B956E8" w:rsidRPr="00AB69A3">
        <w:rPr>
          <w:rFonts w:hint="eastAsia"/>
          <w:color w:val="000000" w:themeColor="text1"/>
        </w:rPr>
        <w:t>前２号に附帯する業務</w:t>
      </w:r>
    </w:p>
    <w:p w:rsidR="00B956E8" w:rsidRPr="00AB69A3" w:rsidRDefault="00B956E8">
      <w:pPr>
        <w:rPr>
          <w:color w:val="000000" w:themeColor="text1"/>
        </w:rPr>
      </w:pPr>
    </w:p>
    <w:p w:rsidR="00B956E8" w:rsidRPr="00AB69A3" w:rsidRDefault="00881790" w:rsidP="006F43DA">
      <w:pPr>
        <w:ind w:left="210" w:hangingChars="100" w:hanging="210"/>
        <w:rPr>
          <w:color w:val="000000" w:themeColor="text1"/>
        </w:rPr>
      </w:pPr>
      <w:r w:rsidRPr="00AB69A3">
        <w:rPr>
          <w:rFonts w:hint="eastAsia"/>
          <w:color w:val="000000" w:themeColor="text1"/>
        </w:rPr>
        <w:t>２　甲と乙は、相互に業務遂行</w:t>
      </w:r>
      <w:r w:rsidR="00B956E8" w:rsidRPr="00AB69A3">
        <w:rPr>
          <w:rFonts w:hint="eastAsia"/>
          <w:color w:val="000000" w:themeColor="text1"/>
        </w:rPr>
        <w:t>に必要な技術やノウハウについて求められた場合は、いつでも提供するものとする。</w:t>
      </w:r>
    </w:p>
    <w:p w:rsidR="00B956E8" w:rsidRPr="00AB69A3" w:rsidRDefault="00B956E8">
      <w:pPr>
        <w:rPr>
          <w:color w:val="000000" w:themeColor="text1"/>
        </w:rPr>
      </w:pPr>
    </w:p>
    <w:p w:rsidR="00B956E8" w:rsidRPr="00AB69A3" w:rsidRDefault="00B956E8" w:rsidP="006F43DA">
      <w:pPr>
        <w:ind w:firstLineChars="100" w:firstLine="210"/>
        <w:rPr>
          <w:color w:val="000000" w:themeColor="text1"/>
        </w:rPr>
      </w:pPr>
      <w:r w:rsidRPr="00AB69A3">
        <w:rPr>
          <w:rFonts w:hint="eastAsia"/>
          <w:color w:val="000000" w:themeColor="text1"/>
        </w:rPr>
        <w:t>（発効時期及び失効時期）</w:t>
      </w:r>
    </w:p>
    <w:p w:rsidR="006B7239" w:rsidRPr="00AB69A3" w:rsidRDefault="00B956E8" w:rsidP="006F43DA">
      <w:pPr>
        <w:ind w:left="210" w:hangingChars="100" w:hanging="210"/>
        <w:rPr>
          <w:color w:val="000000" w:themeColor="text1"/>
        </w:rPr>
      </w:pPr>
      <w:r w:rsidRPr="00AB69A3">
        <w:rPr>
          <w:rFonts w:hint="eastAsia"/>
          <w:color w:val="000000" w:themeColor="text1"/>
        </w:rPr>
        <w:t>第３条　当合意書は、</w:t>
      </w:r>
      <w:r w:rsidR="00DB1994" w:rsidRPr="00AB69A3">
        <w:rPr>
          <w:rFonts w:hint="eastAsia"/>
          <w:color w:val="000000" w:themeColor="text1"/>
        </w:rPr>
        <w:t>合意書を締結した</w:t>
      </w:r>
      <w:r w:rsidR="006B7239" w:rsidRPr="00AB69A3">
        <w:rPr>
          <w:rFonts w:hint="eastAsia"/>
          <w:color w:val="000000" w:themeColor="text1"/>
        </w:rPr>
        <w:t>日から、</w:t>
      </w:r>
      <w:r w:rsidR="00DB1994" w:rsidRPr="00AB69A3">
        <w:rPr>
          <w:rFonts w:hint="eastAsia"/>
          <w:color w:val="000000" w:themeColor="text1"/>
        </w:rPr>
        <w:t>設計</w:t>
      </w:r>
      <w:r w:rsidR="00ED74EE" w:rsidRPr="00AB69A3">
        <w:rPr>
          <w:rFonts w:hint="eastAsia"/>
          <w:color w:val="000000" w:themeColor="text1"/>
        </w:rPr>
        <w:t>業務</w:t>
      </w:r>
      <w:r w:rsidR="0043550D" w:rsidRPr="00AB69A3">
        <w:rPr>
          <w:rFonts w:hint="eastAsia"/>
          <w:color w:val="000000" w:themeColor="text1"/>
        </w:rPr>
        <w:t>委託契約履行後</w:t>
      </w:r>
      <w:r w:rsidR="00B96397" w:rsidRPr="00AB69A3">
        <w:rPr>
          <w:rFonts w:hint="eastAsia"/>
          <w:color w:val="000000" w:themeColor="text1"/>
        </w:rPr>
        <w:t>12</w:t>
      </w:r>
      <w:r w:rsidR="00B96397" w:rsidRPr="00AB69A3">
        <w:rPr>
          <w:rFonts w:hint="eastAsia"/>
          <w:color w:val="000000" w:themeColor="text1"/>
        </w:rPr>
        <w:t>か</w:t>
      </w:r>
      <w:r w:rsidR="004C0041" w:rsidRPr="00AB69A3">
        <w:rPr>
          <w:rFonts w:hint="eastAsia"/>
          <w:color w:val="000000" w:themeColor="text1"/>
        </w:rPr>
        <w:t>月</w:t>
      </w:r>
      <w:r w:rsidR="0043550D" w:rsidRPr="00AB69A3">
        <w:rPr>
          <w:rFonts w:hint="eastAsia"/>
          <w:color w:val="000000" w:themeColor="text1"/>
        </w:rPr>
        <w:t>を経過する</w:t>
      </w:r>
      <w:r w:rsidR="006B7239" w:rsidRPr="00AB69A3">
        <w:rPr>
          <w:rFonts w:hint="eastAsia"/>
          <w:color w:val="000000" w:themeColor="text1"/>
        </w:rPr>
        <w:t>までの間は</w:t>
      </w:r>
      <w:r w:rsidR="0043550D" w:rsidRPr="00AB69A3">
        <w:rPr>
          <w:rFonts w:hint="eastAsia"/>
          <w:color w:val="000000" w:themeColor="text1"/>
        </w:rPr>
        <w:t>、</w:t>
      </w:r>
      <w:r w:rsidR="006B7239" w:rsidRPr="00AB69A3">
        <w:rPr>
          <w:rFonts w:hint="eastAsia"/>
          <w:color w:val="000000" w:themeColor="text1"/>
        </w:rPr>
        <w:t>解除できない。</w:t>
      </w:r>
    </w:p>
    <w:p w:rsidR="006B7239" w:rsidRPr="00AB69A3" w:rsidRDefault="006B7239">
      <w:pPr>
        <w:rPr>
          <w:color w:val="000000" w:themeColor="text1"/>
        </w:rPr>
      </w:pPr>
    </w:p>
    <w:p w:rsidR="006B7239" w:rsidRPr="00AB69A3" w:rsidRDefault="006B7239" w:rsidP="006F43DA">
      <w:pPr>
        <w:ind w:left="210" w:hangingChars="100" w:hanging="210"/>
        <w:rPr>
          <w:color w:val="000000" w:themeColor="text1"/>
        </w:rPr>
      </w:pPr>
      <w:r w:rsidRPr="00AB69A3">
        <w:rPr>
          <w:rFonts w:hint="eastAsia"/>
          <w:color w:val="000000" w:themeColor="text1"/>
        </w:rPr>
        <w:t xml:space="preserve">２　</w:t>
      </w:r>
      <w:r w:rsidR="009A608D" w:rsidRPr="00AB69A3">
        <w:rPr>
          <w:rFonts w:hint="eastAsia"/>
          <w:color w:val="000000" w:themeColor="text1"/>
        </w:rPr>
        <w:t>本プロポーザルにおいて最優秀</w:t>
      </w:r>
      <w:r w:rsidR="00DB1994" w:rsidRPr="00AB69A3">
        <w:rPr>
          <w:rFonts w:hint="eastAsia"/>
          <w:color w:val="000000" w:themeColor="text1"/>
        </w:rPr>
        <w:t>提案者として選定されなかったときは、前項の規定にかかわらず、</w:t>
      </w:r>
      <w:r w:rsidR="0064140D" w:rsidRPr="00AB69A3">
        <w:rPr>
          <w:rFonts w:hint="eastAsia"/>
          <w:color w:val="000000" w:themeColor="text1"/>
        </w:rPr>
        <w:t>設計業務に係る委託契約が締結された日</w:t>
      </w:r>
      <w:r w:rsidR="002D7D63" w:rsidRPr="00AB69A3">
        <w:rPr>
          <w:rFonts w:hint="eastAsia"/>
          <w:color w:val="000000" w:themeColor="text1"/>
        </w:rPr>
        <w:t>を持って失効</w:t>
      </w:r>
      <w:r w:rsidRPr="00AB69A3">
        <w:rPr>
          <w:rFonts w:hint="eastAsia"/>
          <w:color w:val="000000" w:themeColor="text1"/>
        </w:rPr>
        <w:t>するものとする。</w:t>
      </w:r>
    </w:p>
    <w:p w:rsidR="006B7239" w:rsidRPr="00AB69A3" w:rsidRDefault="006B7239">
      <w:pPr>
        <w:rPr>
          <w:color w:val="000000" w:themeColor="text1"/>
        </w:rPr>
      </w:pPr>
    </w:p>
    <w:p w:rsidR="006B7239" w:rsidRPr="00AB69A3" w:rsidRDefault="006B7239" w:rsidP="006F43DA">
      <w:pPr>
        <w:ind w:firstLineChars="100" w:firstLine="210"/>
        <w:rPr>
          <w:color w:val="000000" w:themeColor="text1"/>
        </w:rPr>
      </w:pPr>
      <w:r w:rsidRPr="00AB69A3">
        <w:rPr>
          <w:rFonts w:hint="eastAsia"/>
          <w:color w:val="000000" w:themeColor="text1"/>
        </w:rPr>
        <w:t>（提携事業者の責任）</w:t>
      </w:r>
    </w:p>
    <w:p w:rsidR="006B7239" w:rsidRPr="00AB69A3" w:rsidRDefault="006B7239" w:rsidP="006F43DA">
      <w:pPr>
        <w:ind w:left="210" w:hangingChars="100" w:hanging="210"/>
        <w:rPr>
          <w:color w:val="000000" w:themeColor="text1"/>
        </w:rPr>
      </w:pPr>
      <w:r w:rsidRPr="00AB69A3">
        <w:rPr>
          <w:rFonts w:hint="eastAsia"/>
          <w:color w:val="000000" w:themeColor="text1"/>
        </w:rPr>
        <w:t>第４条　甲が</w:t>
      </w:r>
      <w:r w:rsidR="00DB1994" w:rsidRPr="00AB69A3">
        <w:rPr>
          <w:rFonts w:hint="eastAsia"/>
          <w:color w:val="000000" w:themeColor="text1"/>
        </w:rPr>
        <w:t>設計</w:t>
      </w:r>
      <w:r w:rsidR="002D7D63" w:rsidRPr="00AB69A3">
        <w:rPr>
          <w:rFonts w:hint="eastAsia"/>
          <w:color w:val="000000" w:themeColor="text1"/>
        </w:rPr>
        <w:t>業務</w:t>
      </w:r>
      <w:r w:rsidRPr="00AB69A3">
        <w:rPr>
          <w:rFonts w:hint="eastAsia"/>
          <w:color w:val="000000" w:themeColor="text1"/>
        </w:rPr>
        <w:t>を受託した場合において、甲の受託業務の履行に関する責任は</w:t>
      </w:r>
      <w:r w:rsidR="002D7D63" w:rsidRPr="00AB69A3">
        <w:rPr>
          <w:rFonts w:hint="eastAsia"/>
          <w:color w:val="000000" w:themeColor="text1"/>
        </w:rPr>
        <w:t>、</w:t>
      </w:r>
      <w:r w:rsidRPr="00AB69A3">
        <w:rPr>
          <w:rFonts w:hint="eastAsia"/>
          <w:color w:val="000000" w:themeColor="text1"/>
        </w:rPr>
        <w:t>甲と同様に乙も連帯して負うものとする。</w:t>
      </w:r>
    </w:p>
    <w:p w:rsidR="005B786A" w:rsidRPr="00AB69A3" w:rsidRDefault="005B786A" w:rsidP="006F43DA">
      <w:pPr>
        <w:ind w:left="210" w:hangingChars="100" w:hanging="210"/>
        <w:rPr>
          <w:color w:val="000000" w:themeColor="text1"/>
        </w:rPr>
      </w:pPr>
      <w:r w:rsidRPr="00AB69A3">
        <w:rPr>
          <w:rFonts w:hint="eastAsia"/>
          <w:color w:val="000000" w:themeColor="text1"/>
        </w:rPr>
        <w:t>２　甲が設計業務を受託した場合において、第２条に定める業務</w:t>
      </w:r>
      <w:r w:rsidR="002712E2" w:rsidRPr="00AB69A3">
        <w:rPr>
          <w:rFonts w:hint="eastAsia"/>
          <w:color w:val="000000" w:themeColor="text1"/>
        </w:rPr>
        <w:t>の対価の取扱い</w:t>
      </w:r>
      <w:r w:rsidRPr="00AB69A3">
        <w:rPr>
          <w:rFonts w:hint="eastAsia"/>
          <w:color w:val="000000" w:themeColor="text1"/>
        </w:rPr>
        <w:t>については</w:t>
      </w:r>
      <w:r w:rsidR="00CE659E" w:rsidRPr="00AB69A3">
        <w:rPr>
          <w:rFonts w:hint="eastAsia"/>
          <w:color w:val="000000" w:themeColor="text1"/>
        </w:rPr>
        <w:t>、甲</w:t>
      </w:r>
      <w:r w:rsidRPr="00AB69A3">
        <w:rPr>
          <w:rFonts w:hint="eastAsia"/>
          <w:color w:val="000000" w:themeColor="text1"/>
        </w:rPr>
        <w:t>乙</w:t>
      </w:r>
      <w:r w:rsidR="00CE659E" w:rsidRPr="00AB69A3">
        <w:rPr>
          <w:rFonts w:hint="eastAsia"/>
          <w:color w:val="000000" w:themeColor="text1"/>
        </w:rPr>
        <w:t>協議の上決定するものとする</w:t>
      </w:r>
      <w:r w:rsidRPr="00AB69A3">
        <w:rPr>
          <w:rFonts w:hint="eastAsia"/>
          <w:color w:val="000000" w:themeColor="text1"/>
        </w:rPr>
        <w:t>。</w:t>
      </w:r>
    </w:p>
    <w:p w:rsidR="005B786A" w:rsidRPr="00AB69A3" w:rsidRDefault="005B786A" w:rsidP="005B786A">
      <w:pPr>
        <w:rPr>
          <w:color w:val="000000" w:themeColor="text1"/>
        </w:rPr>
      </w:pPr>
    </w:p>
    <w:p w:rsidR="006B7239" w:rsidRPr="00AB69A3" w:rsidRDefault="006B7239" w:rsidP="006F43DA">
      <w:pPr>
        <w:ind w:firstLineChars="100" w:firstLine="210"/>
        <w:rPr>
          <w:color w:val="000000" w:themeColor="text1"/>
        </w:rPr>
      </w:pPr>
      <w:r w:rsidRPr="00AB69A3">
        <w:rPr>
          <w:rFonts w:hint="eastAsia"/>
          <w:color w:val="000000" w:themeColor="text1"/>
        </w:rPr>
        <w:lastRenderedPageBreak/>
        <w:t>（権利義務の譲渡の制限）</w:t>
      </w:r>
    </w:p>
    <w:p w:rsidR="006B7239" w:rsidRPr="00AB69A3" w:rsidRDefault="006B7239">
      <w:pPr>
        <w:rPr>
          <w:color w:val="000000" w:themeColor="text1"/>
        </w:rPr>
      </w:pPr>
      <w:r w:rsidRPr="00AB69A3">
        <w:rPr>
          <w:rFonts w:hint="eastAsia"/>
          <w:color w:val="000000" w:themeColor="text1"/>
        </w:rPr>
        <w:t>第５条　本合意に基づく権利義務は、他人に譲渡することはできない。</w:t>
      </w:r>
    </w:p>
    <w:p w:rsidR="00963E90" w:rsidRPr="00AB69A3" w:rsidRDefault="00963E90">
      <w:pPr>
        <w:rPr>
          <w:color w:val="000000" w:themeColor="text1"/>
        </w:rPr>
      </w:pPr>
    </w:p>
    <w:p w:rsidR="006B7239" w:rsidRPr="00AB69A3" w:rsidRDefault="006B7239" w:rsidP="006F43DA">
      <w:pPr>
        <w:ind w:firstLineChars="100" w:firstLine="210"/>
        <w:rPr>
          <w:color w:val="000000" w:themeColor="text1"/>
        </w:rPr>
      </w:pPr>
      <w:r w:rsidRPr="00AB69A3">
        <w:rPr>
          <w:rFonts w:hint="eastAsia"/>
          <w:color w:val="000000" w:themeColor="text1"/>
        </w:rPr>
        <w:t>（合意の解除）</w:t>
      </w:r>
    </w:p>
    <w:p w:rsidR="006B7239" w:rsidRPr="00AB69A3" w:rsidRDefault="006B7239" w:rsidP="006F43DA">
      <w:pPr>
        <w:ind w:left="210" w:hangingChars="100" w:hanging="210"/>
        <w:rPr>
          <w:color w:val="000000" w:themeColor="text1"/>
        </w:rPr>
      </w:pPr>
      <w:r w:rsidRPr="00AB69A3">
        <w:rPr>
          <w:rFonts w:hint="eastAsia"/>
          <w:color w:val="000000" w:themeColor="text1"/>
        </w:rPr>
        <w:t xml:space="preserve">第６条　</w:t>
      </w:r>
      <w:r w:rsidR="00A8117D" w:rsidRPr="00AB69A3">
        <w:rPr>
          <w:rFonts w:hint="eastAsia"/>
          <w:color w:val="000000" w:themeColor="text1"/>
        </w:rPr>
        <w:t>甲及び</w:t>
      </w:r>
      <w:r w:rsidRPr="00AB69A3">
        <w:rPr>
          <w:rFonts w:hint="eastAsia"/>
          <w:color w:val="000000" w:themeColor="text1"/>
        </w:rPr>
        <w:t>乙は、</w:t>
      </w:r>
      <w:r w:rsidR="0048642B" w:rsidRPr="00AB69A3">
        <w:rPr>
          <w:rFonts w:hint="eastAsia"/>
          <w:color w:val="000000" w:themeColor="text1"/>
        </w:rPr>
        <w:t>発注者の承認がなければ、合意を解除することができない。</w:t>
      </w:r>
    </w:p>
    <w:p w:rsidR="0048642B" w:rsidRPr="00AB69A3" w:rsidRDefault="0048642B">
      <w:pPr>
        <w:rPr>
          <w:color w:val="000000" w:themeColor="text1"/>
        </w:rPr>
      </w:pPr>
    </w:p>
    <w:p w:rsidR="0048642B" w:rsidRPr="00AB69A3" w:rsidRDefault="0048642B" w:rsidP="006F43DA">
      <w:pPr>
        <w:ind w:firstLineChars="100" w:firstLine="210"/>
        <w:rPr>
          <w:color w:val="000000" w:themeColor="text1"/>
        </w:rPr>
      </w:pPr>
      <w:r w:rsidRPr="00AB69A3">
        <w:rPr>
          <w:rFonts w:hint="eastAsia"/>
          <w:color w:val="000000" w:themeColor="text1"/>
        </w:rPr>
        <w:t>（業務途中における提携事業者の破産又は解散に対する措置）</w:t>
      </w:r>
    </w:p>
    <w:p w:rsidR="0048642B" w:rsidRPr="00AB69A3" w:rsidRDefault="0048642B" w:rsidP="006F43DA">
      <w:pPr>
        <w:ind w:left="210" w:hangingChars="100" w:hanging="210"/>
        <w:rPr>
          <w:color w:val="000000" w:themeColor="text1"/>
        </w:rPr>
      </w:pPr>
      <w:r w:rsidRPr="00AB69A3">
        <w:rPr>
          <w:rFonts w:hint="eastAsia"/>
          <w:color w:val="000000" w:themeColor="text1"/>
        </w:rPr>
        <w:t>第７条　乙が業務途中において破産又は解散した場合においては、甲は、提携内容を同じくする新たな提携事業者を速やかに選定し、発注者の承認を得て合意書を結び、発注者に届け出なければならない。</w:t>
      </w:r>
    </w:p>
    <w:p w:rsidR="003B5F14" w:rsidRPr="00AB69A3" w:rsidRDefault="003B5F14">
      <w:pPr>
        <w:rPr>
          <w:color w:val="000000" w:themeColor="text1"/>
        </w:rPr>
      </w:pPr>
    </w:p>
    <w:p w:rsidR="0048642B" w:rsidRPr="00AB69A3" w:rsidRDefault="0048642B" w:rsidP="006F43DA">
      <w:pPr>
        <w:ind w:firstLineChars="100" w:firstLine="210"/>
        <w:rPr>
          <w:color w:val="000000" w:themeColor="text1"/>
        </w:rPr>
      </w:pPr>
      <w:r w:rsidRPr="00AB69A3">
        <w:rPr>
          <w:rFonts w:hint="eastAsia"/>
          <w:color w:val="000000" w:themeColor="text1"/>
        </w:rPr>
        <w:t>（解除後の</w:t>
      </w:r>
      <w:r w:rsidR="0076317A" w:rsidRPr="00AB69A3">
        <w:rPr>
          <w:rFonts w:hint="eastAsia"/>
          <w:color w:val="000000" w:themeColor="text1"/>
        </w:rPr>
        <w:t>契約不適合</w:t>
      </w:r>
      <w:r w:rsidRPr="00AB69A3">
        <w:rPr>
          <w:rFonts w:hint="eastAsia"/>
          <w:color w:val="000000" w:themeColor="text1"/>
        </w:rPr>
        <w:t>責任）</w:t>
      </w:r>
    </w:p>
    <w:p w:rsidR="0048642B" w:rsidRPr="00AB69A3" w:rsidRDefault="0048642B" w:rsidP="006F43DA">
      <w:pPr>
        <w:ind w:left="210" w:hangingChars="100" w:hanging="210"/>
        <w:rPr>
          <w:color w:val="000000" w:themeColor="text1"/>
        </w:rPr>
      </w:pPr>
      <w:r w:rsidRPr="00AB69A3">
        <w:rPr>
          <w:rFonts w:hint="eastAsia"/>
          <w:color w:val="000000" w:themeColor="text1"/>
        </w:rPr>
        <w:t>第８条　業務委託契約が解除された後においても、当該事業に</w:t>
      </w:r>
      <w:r w:rsidR="0076317A" w:rsidRPr="00AB69A3">
        <w:rPr>
          <w:rFonts w:hint="eastAsia"/>
          <w:color w:val="000000" w:themeColor="text1"/>
        </w:rPr>
        <w:t>契約不適合</w:t>
      </w:r>
      <w:r w:rsidRPr="00AB69A3">
        <w:rPr>
          <w:rFonts w:hint="eastAsia"/>
          <w:color w:val="000000" w:themeColor="text1"/>
        </w:rPr>
        <w:t>があった場合は、甲と乙は連帯してその責任を負うものとする。</w:t>
      </w:r>
    </w:p>
    <w:p w:rsidR="0048642B" w:rsidRPr="00AB69A3" w:rsidRDefault="0048642B">
      <w:pPr>
        <w:rPr>
          <w:color w:val="000000" w:themeColor="text1"/>
        </w:rPr>
      </w:pPr>
    </w:p>
    <w:p w:rsidR="0048642B" w:rsidRPr="00AB69A3" w:rsidRDefault="0048642B" w:rsidP="006F43DA">
      <w:pPr>
        <w:ind w:firstLineChars="100" w:firstLine="210"/>
        <w:rPr>
          <w:color w:val="000000" w:themeColor="text1"/>
        </w:rPr>
      </w:pPr>
      <w:r w:rsidRPr="00AB69A3">
        <w:rPr>
          <w:rFonts w:hint="eastAsia"/>
          <w:color w:val="000000" w:themeColor="text1"/>
        </w:rPr>
        <w:t>（</w:t>
      </w:r>
      <w:r w:rsidR="006F43DA" w:rsidRPr="00AB69A3">
        <w:rPr>
          <w:rFonts w:hint="eastAsia"/>
          <w:color w:val="000000" w:themeColor="text1"/>
        </w:rPr>
        <w:t>合意</w:t>
      </w:r>
      <w:r w:rsidRPr="00AB69A3">
        <w:rPr>
          <w:rFonts w:hint="eastAsia"/>
          <w:color w:val="000000" w:themeColor="text1"/>
        </w:rPr>
        <w:t>書に定めのない事項）</w:t>
      </w:r>
    </w:p>
    <w:p w:rsidR="0048642B" w:rsidRPr="00AB69A3" w:rsidRDefault="0048642B">
      <w:pPr>
        <w:rPr>
          <w:color w:val="000000" w:themeColor="text1"/>
        </w:rPr>
      </w:pPr>
      <w:r w:rsidRPr="00AB69A3">
        <w:rPr>
          <w:rFonts w:hint="eastAsia"/>
          <w:color w:val="000000" w:themeColor="text1"/>
        </w:rPr>
        <w:t>第</w:t>
      </w:r>
      <w:r w:rsidR="005B786A" w:rsidRPr="00AB69A3">
        <w:rPr>
          <w:rFonts w:hint="eastAsia"/>
          <w:color w:val="000000" w:themeColor="text1"/>
        </w:rPr>
        <w:t>９</w:t>
      </w:r>
      <w:r w:rsidRPr="00AB69A3">
        <w:rPr>
          <w:rFonts w:hint="eastAsia"/>
          <w:color w:val="000000" w:themeColor="text1"/>
        </w:rPr>
        <w:t>条　この</w:t>
      </w:r>
      <w:r w:rsidR="006F43DA" w:rsidRPr="00AB69A3">
        <w:rPr>
          <w:rFonts w:hint="eastAsia"/>
          <w:color w:val="000000" w:themeColor="text1"/>
        </w:rPr>
        <w:t>合意</w:t>
      </w:r>
      <w:r w:rsidRPr="00AB69A3">
        <w:rPr>
          <w:rFonts w:hint="eastAsia"/>
          <w:color w:val="000000" w:themeColor="text1"/>
        </w:rPr>
        <w:t>書に定めのない事項については、甲と乙の間において定めるものとする。</w:t>
      </w:r>
    </w:p>
    <w:p w:rsidR="0048642B" w:rsidRPr="00AB69A3" w:rsidRDefault="0048642B">
      <w:pPr>
        <w:rPr>
          <w:color w:val="000000" w:themeColor="text1"/>
        </w:rPr>
      </w:pPr>
    </w:p>
    <w:p w:rsidR="00A8117D" w:rsidRPr="00AB69A3" w:rsidRDefault="00A8117D">
      <w:pPr>
        <w:rPr>
          <w:color w:val="000000" w:themeColor="text1"/>
        </w:rPr>
      </w:pPr>
    </w:p>
    <w:p w:rsidR="0048642B" w:rsidRPr="00AB69A3" w:rsidRDefault="0048642B" w:rsidP="00D40C6C">
      <w:pPr>
        <w:ind w:firstLineChars="100" w:firstLine="210"/>
        <w:rPr>
          <w:color w:val="000000" w:themeColor="text1"/>
        </w:rPr>
      </w:pPr>
      <w:r w:rsidRPr="00AB69A3">
        <w:rPr>
          <w:rFonts w:hint="eastAsia"/>
          <w:color w:val="000000" w:themeColor="text1"/>
        </w:rPr>
        <w:t>上記のとおり業務提携に関する基本合意が成立した証拠として本書３通を作成し、それぞれに記名押印のうえ各１通を保有し</w:t>
      </w:r>
      <w:r w:rsidR="00056B86" w:rsidRPr="00AB69A3">
        <w:rPr>
          <w:rFonts w:hint="eastAsia"/>
          <w:color w:val="000000" w:themeColor="text1"/>
        </w:rPr>
        <w:t>、１通を</w:t>
      </w:r>
      <w:r w:rsidR="00B16C2D" w:rsidRPr="00AB69A3">
        <w:rPr>
          <w:rFonts w:hint="eastAsia"/>
          <w:color w:val="000000" w:themeColor="text1"/>
        </w:rPr>
        <w:t>上田市第二学校給食</w:t>
      </w:r>
      <w:r w:rsidR="00B16C2D" w:rsidRPr="00AB69A3">
        <w:rPr>
          <w:color w:val="000000" w:themeColor="text1"/>
        </w:rPr>
        <w:t>センター</w:t>
      </w:r>
      <w:r w:rsidR="00E5678E" w:rsidRPr="00AB69A3">
        <w:rPr>
          <w:rFonts w:hint="eastAsia"/>
          <w:color w:val="000000" w:themeColor="text1"/>
        </w:rPr>
        <w:t>改築</w:t>
      </w:r>
      <w:r w:rsidR="007B6C1A" w:rsidRPr="00AB69A3">
        <w:rPr>
          <w:rFonts w:hint="eastAsia"/>
          <w:color w:val="000000" w:themeColor="text1"/>
        </w:rPr>
        <w:t>事業</w:t>
      </w:r>
      <w:r w:rsidR="00DB1994" w:rsidRPr="00AB69A3">
        <w:rPr>
          <w:rFonts w:hint="eastAsia"/>
          <w:color w:val="000000" w:themeColor="text1"/>
        </w:rPr>
        <w:t>設計</w:t>
      </w:r>
      <w:r w:rsidR="00056B86" w:rsidRPr="00AB69A3">
        <w:rPr>
          <w:rFonts w:hint="eastAsia"/>
          <w:color w:val="000000" w:themeColor="text1"/>
        </w:rPr>
        <w:t>業務</w:t>
      </w:r>
      <w:r w:rsidR="00A8117D" w:rsidRPr="00AB69A3">
        <w:rPr>
          <w:rFonts w:hint="eastAsia"/>
          <w:color w:val="000000" w:themeColor="text1"/>
        </w:rPr>
        <w:t>及び厨房機器導入に係る</w:t>
      </w:r>
      <w:r w:rsidR="004C6A94" w:rsidRPr="00AB69A3">
        <w:rPr>
          <w:rFonts w:hint="eastAsia"/>
          <w:color w:val="000000" w:themeColor="text1"/>
        </w:rPr>
        <w:t>プロポーザル参加申込のため、</w:t>
      </w:r>
      <w:r w:rsidR="00B16C2D" w:rsidRPr="00AB69A3">
        <w:rPr>
          <w:rFonts w:hint="eastAsia"/>
          <w:color w:val="000000" w:themeColor="text1"/>
        </w:rPr>
        <w:t>上田市</w:t>
      </w:r>
      <w:r w:rsidR="004C6A94" w:rsidRPr="00AB69A3">
        <w:rPr>
          <w:color w:val="000000" w:themeColor="text1"/>
        </w:rPr>
        <w:t>長</w:t>
      </w:r>
      <w:r w:rsidRPr="00AB69A3">
        <w:rPr>
          <w:rFonts w:hint="eastAsia"/>
          <w:color w:val="000000" w:themeColor="text1"/>
        </w:rPr>
        <w:t>へ提出する。</w:t>
      </w:r>
    </w:p>
    <w:p w:rsidR="0048642B" w:rsidRPr="00AB69A3" w:rsidRDefault="0048642B">
      <w:pPr>
        <w:rPr>
          <w:color w:val="000000" w:themeColor="text1"/>
        </w:rPr>
      </w:pPr>
    </w:p>
    <w:p w:rsidR="0048642B" w:rsidRPr="00AB69A3" w:rsidRDefault="0048642B">
      <w:pPr>
        <w:rPr>
          <w:color w:val="000000" w:themeColor="text1"/>
        </w:rPr>
      </w:pPr>
    </w:p>
    <w:p w:rsidR="0048642B" w:rsidRPr="00AB69A3" w:rsidRDefault="0048642B">
      <w:pPr>
        <w:rPr>
          <w:color w:val="000000" w:themeColor="text1"/>
        </w:rPr>
      </w:pPr>
    </w:p>
    <w:p w:rsidR="0048642B" w:rsidRPr="00AB69A3" w:rsidRDefault="00B16C2D">
      <w:pPr>
        <w:rPr>
          <w:color w:val="000000" w:themeColor="text1"/>
        </w:rPr>
      </w:pPr>
      <w:r w:rsidRPr="00AB69A3">
        <w:rPr>
          <w:rFonts w:hint="eastAsia"/>
          <w:color w:val="000000" w:themeColor="text1"/>
        </w:rPr>
        <w:t>令和</w:t>
      </w:r>
      <w:r w:rsidR="004C6A94" w:rsidRPr="00AB69A3">
        <w:rPr>
          <w:rFonts w:hint="eastAsia"/>
          <w:color w:val="000000" w:themeColor="text1"/>
        </w:rPr>
        <w:t xml:space="preserve">　</w:t>
      </w:r>
      <w:r w:rsidR="004C6A94" w:rsidRPr="00AB69A3">
        <w:rPr>
          <w:color w:val="000000" w:themeColor="text1"/>
        </w:rPr>
        <w:t xml:space="preserve">　</w:t>
      </w:r>
      <w:r w:rsidR="0048642B" w:rsidRPr="00AB69A3">
        <w:rPr>
          <w:rFonts w:hint="eastAsia"/>
          <w:color w:val="000000" w:themeColor="text1"/>
        </w:rPr>
        <w:t>年　　月　　日</w:t>
      </w:r>
    </w:p>
    <w:p w:rsidR="0048642B" w:rsidRPr="00AB69A3" w:rsidRDefault="0048642B">
      <w:pPr>
        <w:rPr>
          <w:color w:val="000000" w:themeColor="text1"/>
        </w:rPr>
      </w:pPr>
    </w:p>
    <w:p w:rsidR="0048642B" w:rsidRPr="00AB69A3" w:rsidRDefault="0048642B">
      <w:pPr>
        <w:rPr>
          <w:color w:val="000000" w:themeColor="text1"/>
        </w:rPr>
      </w:pPr>
      <w:r w:rsidRPr="00AB69A3">
        <w:rPr>
          <w:rFonts w:hint="eastAsia"/>
          <w:color w:val="000000" w:themeColor="text1"/>
        </w:rPr>
        <w:t>甲</w:t>
      </w:r>
      <w:r w:rsidR="00A8117D" w:rsidRPr="00AB69A3">
        <w:rPr>
          <w:rFonts w:hint="eastAsia"/>
          <w:color w:val="000000" w:themeColor="text1"/>
        </w:rPr>
        <w:t>（設計</w:t>
      </w:r>
      <w:r w:rsidR="00B16C2D" w:rsidRPr="00AB69A3">
        <w:rPr>
          <w:rFonts w:hint="eastAsia"/>
          <w:color w:val="000000" w:themeColor="text1"/>
        </w:rPr>
        <w:t>共同企業体</w:t>
      </w:r>
      <w:r w:rsidR="00A33F8C" w:rsidRPr="00AB69A3">
        <w:rPr>
          <w:rFonts w:hint="eastAsia"/>
          <w:color w:val="000000" w:themeColor="text1"/>
        </w:rPr>
        <w:t xml:space="preserve"> </w:t>
      </w:r>
      <w:r w:rsidR="00A33F8C" w:rsidRPr="00AB69A3">
        <w:rPr>
          <w:rFonts w:hint="eastAsia"/>
          <w:color w:val="000000" w:themeColor="text1"/>
        </w:rPr>
        <w:t>代表者</w:t>
      </w:r>
      <w:r w:rsidR="00A8117D" w:rsidRPr="00AB69A3">
        <w:rPr>
          <w:rFonts w:hint="eastAsia"/>
          <w:color w:val="000000" w:themeColor="text1"/>
        </w:rPr>
        <w:t>）</w:t>
      </w:r>
      <w:r w:rsidR="00BD0731" w:rsidRPr="00AB69A3">
        <w:rPr>
          <w:rFonts w:ascii="ＭＳ 明朝" w:hAnsi="ＭＳ 明朝" w:hint="eastAsia"/>
          <w:color w:val="000000" w:themeColor="text1"/>
        </w:rPr>
        <w:t>所在地又は住所</w:t>
      </w:r>
    </w:p>
    <w:p w:rsidR="0048642B" w:rsidRPr="00AB69A3" w:rsidRDefault="0048642B" w:rsidP="00A8117D">
      <w:pPr>
        <w:ind w:firstLineChars="800" w:firstLine="1680"/>
        <w:rPr>
          <w:color w:val="000000" w:themeColor="text1"/>
        </w:rPr>
      </w:pPr>
      <w:r w:rsidRPr="00AB69A3">
        <w:rPr>
          <w:rFonts w:hint="eastAsia"/>
          <w:color w:val="000000" w:themeColor="text1"/>
        </w:rPr>
        <w:t xml:space="preserve">　　</w:t>
      </w:r>
      <w:r w:rsidR="00A33F8C" w:rsidRPr="00AB69A3">
        <w:rPr>
          <w:rFonts w:hint="eastAsia"/>
          <w:color w:val="000000" w:themeColor="text1"/>
        </w:rPr>
        <w:t xml:space="preserve">　　　</w:t>
      </w:r>
      <w:r w:rsidR="00A33F8C" w:rsidRPr="00AB69A3">
        <w:rPr>
          <w:rFonts w:hint="eastAsia"/>
          <w:color w:val="000000" w:themeColor="text1"/>
        </w:rPr>
        <w:t xml:space="preserve"> </w:t>
      </w:r>
      <w:r w:rsidRPr="00AB69A3">
        <w:rPr>
          <w:rFonts w:hint="eastAsia"/>
          <w:color w:val="000000" w:themeColor="text1"/>
        </w:rPr>
        <w:t>商号又は名称</w:t>
      </w:r>
    </w:p>
    <w:p w:rsidR="0048642B" w:rsidRPr="00AB69A3" w:rsidRDefault="0048642B" w:rsidP="00A8117D">
      <w:pPr>
        <w:ind w:firstLineChars="800" w:firstLine="1680"/>
        <w:rPr>
          <w:color w:val="000000" w:themeColor="text1"/>
        </w:rPr>
      </w:pPr>
      <w:r w:rsidRPr="00AB69A3">
        <w:rPr>
          <w:rFonts w:hint="eastAsia"/>
          <w:color w:val="000000" w:themeColor="text1"/>
        </w:rPr>
        <w:t xml:space="preserve">　　</w:t>
      </w:r>
      <w:r w:rsidR="00A33F8C" w:rsidRPr="00AB69A3">
        <w:rPr>
          <w:rFonts w:hint="eastAsia"/>
          <w:color w:val="000000" w:themeColor="text1"/>
        </w:rPr>
        <w:t xml:space="preserve">　　　</w:t>
      </w:r>
      <w:r w:rsidR="00A33F8C" w:rsidRPr="00AB69A3">
        <w:rPr>
          <w:rFonts w:hint="eastAsia"/>
          <w:color w:val="000000" w:themeColor="text1"/>
        </w:rPr>
        <w:t xml:space="preserve"> </w:t>
      </w:r>
      <w:r w:rsidRPr="00AB69A3">
        <w:rPr>
          <w:rFonts w:hint="eastAsia"/>
          <w:color w:val="000000" w:themeColor="text1"/>
        </w:rPr>
        <w:t>代表者氏名</w:t>
      </w:r>
      <w:r w:rsidR="00E5678E" w:rsidRPr="00AB69A3">
        <w:rPr>
          <w:rFonts w:hint="eastAsia"/>
          <w:color w:val="000000" w:themeColor="text1"/>
        </w:rPr>
        <w:t xml:space="preserve">　　　　　　　　　　　　　㊞</w:t>
      </w:r>
    </w:p>
    <w:p w:rsidR="0048642B" w:rsidRPr="00AB69A3" w:rsidRDefault="0048642B">
      <w:pPr>
        <w:rPr>
          <w:color w:val="000000" w:themeColor="text1"/>
        </w:rPr>
      </w:pPr>
    </w:p>
    <w:p w:rsidR="0048642B" w:rsidRPr="00AB69A3" w:rsidRDefault="0048642B" w:rsidP="0048642B">
      <w:pPr>
        <w:rPr>
          <w:color w:val="000000" w:themeColor="text1"/>
        </w:rPr>
      </w:pPr>
      <w:r w:rsidRPr="00AB69A3">
        <w:rPr>
          <w:rFonts w:hint="eastAsia"/>
          <w:color w:val="000000" w:themeColor="text1"/>
        </w:rPr>
        <w:t>乙</w:t>
      </w:r>
      <w:r w:rsidR="00A8117D" w:rsidRPr="00AB69A3">
        <w:rPr>
          <w:rFonts w:hint="eastAsia"/>
          <w:color w:val="000000" w:themeColor="text1"/>
        </w:rPr>
        <w:t>（厨房機器業者）</w:t>
      </w:r>
      <w:r w:rsidRPr="00AB69A3">
        <w:rPr>
          <w:rFonts w:hint="eastAsia"/>
          <w:color w:val="000000" w:themeColor="text1"/>
        </w:rPr>
        <w:t xml:space="preserve">　</w:t>
      </w:r>
      <w:r w:rsidR="00A33F8C" w:rsidRPr="00AB69A3">
        <w:rPr>
          <w:rFonts w:hint="eastAsia"/>
          <w:color w:val="000000" w:themeColor="text1"/>
        </w:rPr>
        <w:t xml:space="preserve">　　　</w:t>
      </w:r>
      <w:r w:rsidR="00A33F8C" w:rsidRPr="00AB69A3">
        <w:rPr>
          <w:rFonts w:hint="eastAsia"/>
          <w:color w:val="000000" w:themeColor="text1"/>
        </w:rPr>
        <w:t xml:space="preserve"> </w:t>
      </w:r>
      <w:r w:rsidR="00BD0731" w:rsidRPr="00AB69A3">
        <w:rPr>
          <w:rFonts w:ascii="ＭＳ 明朝" w:hAnsi="ＭＳ 明朝" w:hint="eastAsia"/>
          <w:color w:val="000000" w:themeColor="text1"/>
        </w:rPr>
        <w:t>所在地又は住所</w:t>
      </w:r>
    </w:p>
    <w:p w:rsidR="0048642B" w:rsidRPr="00AB69A3" w:rsidRDefault="0048642B" w:rsidP="00A8117D">
      <w:pPr>
        <w:ind w:firstLineChars="800" w:firstLine="1680"/>
        <w:rPr>
          <w:color w:val="000000" w:themeColor="text1"/>
        </w:rPr>
      </w:pPr>
      <w:r w:rsidRPr="00AB69A3">
        <w:rPr>
          <w:rFonts w:hint="eastAsia"/>
          <w:color w:val="000000" w:themeColor="text1"/>
        </w:rPr>
        <w:t xml:space="preserve">　　</w:t>
      </w:r>
      <w:r w:rsidR="00A33F8C" w:rsidRPr="00AB69A3">
        <w:rPr>
          <w:rFonts w:hint="eastAsia"/>
          <w:color w:val="000000" w:themeColor="text1"/>
        </w:rPr>
        <w:t xml:space="preserve">　　　</w:t>
      </w:r>
      <w:r w:rsidR="00A33F8C" w:rsidRPr="00AB69A3">
        <w:rPr>
          <w:rFonts w:hint="eastAsia"/>
          <w:color w:val="000000" w:themeColor="text1"/>
        </w:rPr>
        <w:t xml:space="preserve"> </w:t>
      </w:r>
      <w:r w:rsidRPr="00AB69A3">
        <w:rPr>
          <w:rFonts w:hint="eastAsia"/>
          <w:color w:val="000000" w:themeColor="text1"/>
        </w:rPr>
        <w:t>商号又は名称</w:t>
      </w:r>
    </w:p>
    <w:p w:rsidR="0048642B" w:rsidRPr="00AB69A3" w:rsidRDefault="0048642B" w:rsidP="00A8117D">
      <w:pPr>
        <w:ind w:firstLineChars="800" w:firstLine="1680"/>
        <w:rPr>
          <w:color w:val="000000" w:themeColor="text1"/>
        </w:rPr>
      </w:pPr>
      <w:r w:rsidRPr="00AB69A3">
        <w:rPr>
          <w:rFonts w:hint="eastAsia"/>
          <w:color w:val="000000" w:themeColor="text1"/>
        </w:rPr>
        <w:t xml:space="preserve">　　</w:t>
      </w:r>
      <w:r w:rsidR="00A33F8C" w:rsidRPr="00AB69A3">
        <w:rPr>
          <w:rFonts w:hint="eastAsia"/>
          <w:color w:val="000000" w:themeColor="text1"/>
        </w:rPr>
        <w:t xml:space="preserve">　　　</w:t>
      </w:r>
      <w:r w:rsidR="00A33F8C" w:rsidRPr="00AB69A3">
        <w:rPr>
          <w:rFonts w:hint="eastAsia"/>
          <w:color w:val="000000" w:themeColor="text1"/>
        </w:rPr>
        <w:t xml:space="preserve"> </w:t>
      </w:r>
      <w:r w:rsidRPr="00AB69A3">
        <w:rPr>
          <w:rFonts w:hint="eastAsia"/>
          <w:color w:val="000000" w:themeColor="text1"/>
        </w:rPr>
        <w:t>代表者氏名</w:t>
      </w:r>
      <w:r w:rsidR="00E5678E" w:rsidRPr="00AB69A3">
        <w:rPr>
          <w:rFonts w:hint="eastAsia"/>
          <w:color w:val="000000" w:themeColor="text1"/>
        </w:rPr>
        <w:t xml:space="preserve">　　　　　　　　　　　　　㊞</w:t>
      </w:r>
    </w:p>
    <w:p w:rsidR="0048642B" w:rsidRPr="00AB69A3" w:rsidRDefault="0048642B">
      <w:pPr>
        <w:rPr>
          <w:color w:val="000000" w:themeColor="text1"/>
        </w:rPr>
      </w:pPr>
    </w:p>
    <w:sectPr w:rsidR="0048642B" w:rsidRPr="00AB69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3D3" w:rsidRDefault="008533D3" w:rsidP="00472959">
      <w:r>
        <w:separator/>
      </w:r>
    </w:p>
  </w:endnote>
  <w:endnote w:type="continuationSeparator" w:id="0">
    <w:p w:rsidR="008533D3" w:rsidRDefault="008533D3" w:rsidP="0047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3D3" w:rsidRDefault="008533D3" w:rsidP="00472959">
      <w:r>
        <w:separator/>
      </w:r>
    </w:p>
  </w:footnote>
  <w:footnote w:type="continuationSeparator" w:id="0">
    <w:p w:rsidR="008533D3" w:rsidRDefault="008533D3" w:rsidP="004729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56E8"/>
    <w:rsid w:val="00035670"/>
    <w:rsid w:val="00056B86"/>
    <w:rsid w:val="00077920"/>
    <w:rsid w:val="001415AB"/>
    <w:rsid w:val="002712E2"/>
    <w:rsid w:val="002D7D63"/>
    <w:rsid w:val="003B5F14"/>
    <w:rsid w:val="00424020"/>
    <w:rsid w:val="0043550D"/>
    <w:rsid w:val="004511DE"/>
    <w:rsid w:val="00472959"/>
    <w:rsid w:val="0048642B"/>
    <w:rsid w:val="004C0041"/>
    <w:rsid w:val="004C6A94"/>
    <w:rsid w:val="005B7583"/>
    <w:rsid w:val="005B786A"/>
    <w:rsid w:val="005C2171"/>
    <w:rsid w:val="00627986"/>
    <w:rsid w:val="0064140D"/>
    <w:rsid w:val="006B7239"/>
    <w:rsid w:val="006F43DA"/>
    <w:rsid w:val="0076317A"/>
    <w:rsid w:val="00781697"/>
    <w:rsid w:val="007B6C1A"/>
    <w:rsid w:val="0085055B"/>
    <w:rsid w:val="008533D3"/>
    <w:rsid w:val="00881790"/>
    <w:rsid w:val="008D04DB"/>
    <w:rsid w:val="00917E90"/>
    <w:rsid w:val="00963E90"/>
    <w:rsid w:val="009A608D"/>
    <w:rsid w:val="00A33F8C"/>
    <w:rsid w:val="00A62162"/>
    <w:rsid w:val="00A8117D"/>
    <w:rsid w:val="00A9498B"/>
    <w:rsid w:val="00A966AC"/>
    <w:rsid w:val="00AB69A3"/>
    <w:rsid w:val="00B16C2D"/>
    <w:rsid w:val="00B956E8"/>
    <w:rsid w:val="00B96397"/>
    <w:rsid w:val="00BD0731"/>
    <w:rsid w:val="00BE34DA"/>
    <w:rsid w:val="00C369EE"/>
    <w:rsid w:val="00C71A32"/>
    <w:rsid w:val="00CE659E"/>
    <w:rsid w:val="00D40C6C"/>
    <w:rsid w:val="00D4584C"/>
    <w:rsid w:val="00DB1994"/>
    <w:rsid w:val="00E5678E"/>
    <w:rsid w:val="00E73947"/>
    <w:rsid w:val="00ED74EE"/>
    <w:rsid w:val="00F00FCE"/>
    <w:rsid w:val="00F65960"/>
    <w:rsid w:val="00FA18F4"/>
    <w:rsid w:val="00FE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05E0283-BC86-47CA-8E5E-0E66D403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959"/>
    <w:pPr>
      <w:tabs>
        <w:tab w:val="center" w:pos="4252"/>
        <w:tab w:val="right" w:pos="8504"/>
      </w:tabs>
      <w:snapToGrid w:val="0"/>
    </w:pPr>
  </w:style>
  <w:style w:type="character" w:customStyle="1" w:styleId="a4">
    <w:name w:val="ヘッダー (文字)"/>
    <w:basedOn w:val="a0"/>
    <w:link w:val="a3"/>
    <w:uiPriority w:val="99"/>
    <w:rsid w:val="00472959"/>
  </w:style>
  <w:style w:type="paragraph" w:styleId="a5">
    <w:name w:val="footer"/>
    <w:basedOn w:val="a"/>
    <w:link w:val="a6"/>
    <w:uiPriority w:val="99"/>
    <w:unhideWhenUsed/>
    <w:rsid w:val="00472959"/>
    <w:pPr>
      <w:tabs>
        <w:tab w:val="center" w:pos="4252"/>
        <w:tab w:val="right" w:pos="8504"/>
      </w:tabs>
      <w:snapToGrid w:val="0"/>
    </w:pPr>
  </w:style>
  <w:style w:type="character" w:customStyle="1" w:styleId="a6">
    <w:name w:val="フッター (文字)"/>
    <w:basedOn w:val="a0"/>
    <w:link w:val="a5"/>
    <w:uiPriority w:val="99"/>
    <w:rsid w:val="00472959"/>
  </w:style>
  <w:style w:type="paragraph" w:styleId="a7">
    <w:name w:val="Balloon Text"/>
    <w:basedOn w:val="a"/>
    <w:link w:val="a8"/>
    <w:uiPriority w:val="99"/>
    <w:semiHidden/>
    <w:unhideWhenUsed/>
    <w:rsid w:val="004C6A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A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2</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教育総務課</cp:lastModifiedBy>
  <cp:revision>37</cp:revision>
  <cp:lastPrinted>2020-05-15T07:29:00Z</cp:lastPrinted>
  <dcterms:created xsi:type="dcterms:W3CDTF">2016-03-02T11:29:00Z</dcterms:created>
  <dcterms:modified xsi:type="dcterms:W3CDTF">2020-05-27T23:52:00Z</dcterms:modified>
</cp:coreProperties>
</file>