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DF" w:rsidRPr="008E2E60" w:rsidRDefault="003B73DF" w:rsidP="003B73DF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bookmarkStart w:id="0" w:name="_GoBack"/>
      <w:bookmarkEnd w:id="0"/>
      <w:r w:rsidRPr="008E2E60">
        <w:rPr>
          <w:rFonts w:hint="eastAsia"/>
          <w:color w:val="000000"/>
        </w:rPr>
        <w:t>様式第２号（第７条関係）</w:t>
      </w:r>
    </w:p>
    <w:p w:rsidR="003B73DF" w:rsidRPr="008E2E60" w:rsidRDefault="003B73DF" w:rsidP="003B73D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color w:val="000000"/>
        </w:rPr>
      </w:pPr>
    </w:p>
    <w:p w:rsidR="003B73DF" w:rsidRPr="003B73DF" w:rsidRDefault="003B73DF" w:rsidP="003B73DF">
      <w:pPr>
        <w:pStyle w:val="a3"/>
        <w:tabs>
          <w:tab w:val="clear" w:pos="4252"/>
          <w:tab w:val="clear" w:pos="8504"/>
        </w:tabs>
        <w:snapToGrid/>
        <w:ind w:firstLineChars="300" w:firstLine="750"/>
        <w:rPr>
          <w:color w:val="000000"/>
          <w:spacing w:val="20"/>
        </w:rPr>
      </w:pPr>
      <w:r w:rsidRPr="003B73DF">
        <w:rPr>
          <w:rFonts w:hint="eastAsia"/>
          <w:color w:val="000000"/>
          <w:spacing w:val="20"/>
        </w:rPr>
        <w:t>空き家バンク利用者引越・改修費用補助金実績報告書兼交付請求書</w:t>
      </w:r>
    </w:p>
    <w:p w:rsidR="003B73DF" w:rsidRPr="008E2E60" w:rsidRDefault="003B73DF" w:rsidP="003B73D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color w:val="000000"/>
        </w:rPr>
      </w:pPr>
    </w:p>
    <w:p w:rsidR="003B73DF" w:rsidRPr="008E2E60" w:rsidRDefault="003B73DF" w:rsidP="00752022">
      <w:pPr>
        <w:ind w:left="210" w:right="440" w:hangingChars="100" w:hanging="210"/>
        <w:jc w:val="right"/>
        <w:rPr>
          <w:color w:val="000000"/>
        </w:rPr>
      </w:pPr>
      <w:r w:rsidRPr="008E2E60">
        <w:rPr>
          <w:rFonts w:hint="eastAsia"/>
          <w:color w:val="000000"/>
        </w:rPr>
        <w:t xml:space="preserve">　</w:t>
      </w:r>
      <w:r w:rsidR="00752022" w:rsidRPr="008E2E60">
        <w:rPr>
          <w:rFonts w:hint="eastAsia"/>
          <w:color w:val="000000"/>
          <w:sz w:val="22"/>
        </w:rPr>
        <w:t xml:space="preserve">　</w:t>
      </w:r>
      <w:r w:rsidR="00752022" w:rsidRPr="0000721D">
        <w:rPr>
          <w:rFonts w:hint="eastAsia"/>
          <w:color w:val="000000"/>
          <w:spacing w:val="20"/>
          <w:sz w:val="22"/>
        </w:rPr>
        <w:t>年　　月　　日</w:t>
      </w:r>
    </w:p>
    <w:p w:rsidR="003B73DF" w:rsidRPr="00752022" w:rsidRDefault="003B73DF" w:rsidP="003B73D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color w:val="000000"/>
          <w:spacing w:val="20"/>
        </w:rPr>
      </w:pPr>
      <w:r w:rsidRPr="00903895">
        <w:rPr>
          <w:rFonts w:hint="eastAsia"/>
          <w:color w:val="000000"/>
        </w:rPr>
        <w:t>（報告・請求先）</w:t>
      </w:r>
      <w:r w:rsidRPr="00752022">
        <w:rPr>
          <w:rFonts w:hint="eastAsia"/>
          <w:color w:val="000000"/>
          <w:spacing w:val="20"/>
        </w:rPr>
        <w:t>上田市長</w:t>
      </w:r>
    </w:p>
    <w:p w:rsidR="003B73DF" w:rsidRPr="008E2E60" w:rsidRDefault="003B73DF" w:rsidP="003B73D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hint="eastAsia"/>
          <w:color w:val="000000"/>
        </w:rPr>
      </w:pPr>
    </w:p>
    <w:p w:rsidR="00752022" w:rsidRPr="0000721D" w:rsidRDefault="003B73DF" w:rsidP="00752022">
      <w:pPr>
        <w:jc w:val="left"/>
        <w:rPr>
          <w:color w:val="000000"/>
          <w:spacing w:val="8"/>
          <w:sz w:val="22"/>
        </w:rPr>
      </w:pPr>
      <w:r w:rsidRPr="008E2E60">
        <w:rPr>
          <w:rFonts w:hint="eastAsia"/>
          <w:color w:val="000000"/>
          <w:sz w:val="22"/>
        </w:rPr>
        <w:t xml:space="preserve">　　　　　　　　</w:t>
      </w:r>
      <w:r w:rsidR="00E75BC8">
        <w:rPr>
          <w:rFonts w:hint="eastAsia"/>
          <w:color w:val="000000"/>
          <w:sz w:val="22"/>
        </w:rPr>
        <w:t xml:space="preserve">　</w:t>
      </w:r>
      <w:r w:rsidRPr="008E2E60">
        <w:rPr>
          <w:rFonts w:hint="eastAsia"/>
          <w:color w:val="000000"/>
          <w:sz w:val="22"/>
        </w:rPr>
        <w:t xml:space="preserve">　　　　　　　</w:t>
      </w:r>
      <w:r w:rsidR="00E75BC8">
        <w:rPr>
          <w:rFonts w:hint="eastAsia"/>
          <w:color w:val="000000"/>
          <w:sz w:val="22"/>
        </w:rPr>
        <w:t xml:space="preserve">　　</w:t>
      </w:r>
      <w:r w:rsidRPr="008E2E60">
        <w:rPr>
          <w:rFonts w:hint="eastAsia"/>
          <w:color w:val="000000"/>
          <w:sz w:val="22"/>
        </w:rPr>
        <w:t xml:space="preserve">　　　　</w:t>
      </w:r>
      <w:r w:rsidR="00752022">
        <w:rPr>
          <w:rFonts w:hint="eastAsia"/>
          <w:color w:val="000000"/>
          <w:sz w:val="22"/>
        </w:rPr>
        <w:t xml:space="preserve"> </w:t>
      </w:r>
      <w:r w:rsidR="00752022" w:rsidRPr="0000721D">
        <w:rPr>
          <w:rFonts w:hint="eastAsia"/>
          <w:color w:val="000000"/>
          <w:spacing w:val="8"/>
          <w:sz w:val="22"/>
        </w:rPr>
        <w:t>住所</w:t>
      </w:r>
    </w:p>
    <w:p w:rsidR="00752022" w:rsidRPr="0000721D" w:rsidRDefault="00752022" w:rsidP="00752022">
      <w:pPr>
        <w:ind w:firstLineChars="2100" w:firstLine="4956"/>
        <w:rPr>
          <w:color w:val="000000"/>
          <w:spacing w:val="8"/>
          <w:sz w:val="22"/>
        </w:rPr>
      </w:pPr>
      <w:r w:rsidRPr="0000721D">
        <w:rPr>
          <w:rFonts w:hint="eastAsia"/>
          <w:color w:val="000000"/>
          <w:spacing w:val="8"/>
          <w:sz w:val="22"/>
        </w:rPr>
        <w:t>氏名　　　　　　　　　　　　　　㊞</w:t>
      </w:r>
    </w:p>
    <w:p w:rsidR="00752022" w:rsidRPr="0000721D" w:rsidRDefault="00752022" w:rsidP="00752022">
      <w:pPr>
        <w:rPr>
          <w:color w:val="000000"/>
          <w:spacing w:val="8"/>
          <w:sz w:val="22"/>
        </w:rPr>
      </w:pPr>
      <w:r w:rsidRPr="0000721D">
        <w:rPr>
          <w:rFonts w:hint="eastAsia"/>
          <w:color w:val="000000"/>
          <w:spacing w:val="8"/>
          <w:sz w:val="22"/>
        </w:rPr>
        <w:t xml:space="preserve">　　　　　　　　　　　　　　　　　　　　　電話番号</w:t>
      </w:r>
    </w:p>
    <w:p w:rsidR="003B73DF" w:rsidRPr="008E2E60" w:rsidRDefault="003B73DF" w:rsidP="003B73D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color w:val="000000"/>
        </w:rPr>
      </w:pPr>
    </w:p>
    <w:p w:rsidR="003B73DF" w:rsidRPr="00752022" w:rsidRDefault="003B73DF" w:rsidP="00752022">
      <w:pPr>
        <w:pStyle w:val="a3"/>
        <w:tabs>
          <w:tab w:val="clear" w:pos="4252"/>
          <w:tab w:val="clear" w:pos="8504"/>
        </w:tabs>
        <w:snapToGrid/>
        <w:ind w:firstLineChars="250" w:firstLine="565"/>
        <w:rPr>
          <w:color w:val="000000"/>
          <w:spacing w:val="8"/>
        </w:rPr>
      </w:pPr>
      <w:r w:rsidRPr="00752022">
        <w:rPr>
          <w:rFonts w:hint="eastAsia"/>
          <w:color w:val="000000"/>
          <w:spacing w:val="8"/>
        </w:rPr>
        <w:t>上田市空き家バンク利用者引越・改修費用補助金交付要綱第７条の規定により、関係書</w:t>
      </w:r>
    </w:p>
    <w:p w:rsidR="003B73DF" w:rsidRPr="00752022" w:rsidRDefault="003B73DF" w:rsidP="00562966">
      <w:pPr>
        <w:pStyle w:val="a3"/>
        <w:tabs>
          <w:tab w:val="clear" w:pos="4252"/>
          <w:tab w:val="clear" w:pos="8504"/>
        </w:tabs>
        <w:snapToGrid/>
        <w:ind w:firstLineChars="150" w:firstLine="339"/>
        <w:rPr>
          <w:color w:val="000000"/>
          <w:spacing w:val="8"/>
        </w:rPr>
      </w:pPr>
      <w:r w:rsidRPr="00752022">
        <w:rPr>
          <w:rFonts w:hint="eastAsia"/>
          <w:color w:val="000000"/>
          <w:spacing w:val="8"/>
        </w:rPr>
        <w:t>類を添えて次のとおり提出します。</w:t>
      </w:r>
    </w:p>
    <w:tbl>
      <w:tblPr>
        <w:tblW w:w="8710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1512"/>
        <w:gridCol w:w="2670"/>
        <w:gridCol w:w="266"/>
        <w:gridCol w:w="2271"/>
      </w:tblGrid>
      <w:tr w:rsidR="003B73DF" w:rsidRPr="008E2E60" w:rsidTr="00562966">
        <w:trPr>
          <w:trHeight w:val="425"/>
        </w:trPr>
        <w:tc>
          <w:tcPr>
            <w:tcW w:w="6439" w:type="dxa"/>
            <w:gridSpan w:val="4"/>
            <w:vAlign w:val="center"/>
          </w:tcPr>
          <w:p w:rsidR="003B73DF" w:rsidRPr="00562966" w:rsidRDefault="003B73DF" w:rsidP="0039121D">
            <w:pPr>
              <w:ind w:right="220"/>
              <w:jc w:val="left"/>
              <w:rPr>
                <w:color w:val="000000"/>
                <w:spacing w:val="8"/>
                <w:szCs w:val="18"/>
              </w:rPr>
            </w:pPr>
            <w:r w:rsidRPr="00562966">
              <w:rPr>
                <w:rFonts w:hint="eastAsia"/>
                <w:color w:val="000000"/>
                <w:spacing w:val="8"/>
                <w:szCs w:val="18"/>
              </w:rPr>
              <w:t>１　空き家バンクの利用者登録番号</w:t>
            </w:r>
          </w:p>
        </w:tc>
        <w:tc>
          <w:tcPr>
            <w:tcW w:w="2271" w:type="dxa"/>
            <w:vAlign w:val="center"/>
          </w:tcPr>
          <w:p w:rsidR="003B73DF" w:rsidRPr="008E2E60" w:rsidRDefault="003B73DF" w:rsidP="0039121D">
            <w:pPr>
              <w:ind w:right="1320"/>
              <w:rPr>
                <w:color w:val="000000"/>
                <w:szCs w:val="18"/>
              </w:rPr>
            </w:pPr>
          </w:p>
        </w:tc>
      </w:tr>
      <w:tr w:rsidR="003B73DF" w:rsidRPr="008E2E60" w:rsidTr="00562966">
        <w:trPr>
          <w:trHeight w:val="770"/>
        </w:trPr>
        <w:tc>
          <w:tcPr>
            <w:tcW w:w="6439" w:type="dxa"/>
            <w:gridSpan w:val="4"/>
            <w:vAlign w:val="center"/>
          </w:tcPr>
          <w:p w:rsidR="003B73DF" w:rsidRPr="00562966" w:rsidRDefault="003B73DF" w:rsidP="0039121D">
            <w:pPr>
              <w:spacing w:line="240" w:lineRule="exact"/>
              <w:ind w:left="452" w:right="220" w:hangingChars="200" w:hanging="452"/>
              <w:jc w:val="left"/>
              <w:rPr>
                <w:color w:val="000000"/>
                <w:spacing w:val="8"/>
                <w:szCs w:val="18"/>
              </w:rPr>
            </w:pPr>
            <w:r w:rsidRPr="00562966">
              <w:rPr>
                <w:rFonts w:hint="eastAsia"/>
                <w:color w:val="000000"/>
                <w:spacing w:val="8"/>
                <w:szCs w:val="18"/>
              </w:rPr>
              <w:t>２　購入した空き家バンクの物件の登録番号</w:t>
            </w:r>
          </w:p>
          <w:p w:rsidR="003B73DF" w:rsidRPr="00562966" w:rsidRDefault="003B73DF" w:rsidP="006A01FD">
            <w:pPr>
              <w:spacing w:line="240" w:lineRule="exact"/>
              <w:ind w:right="220" w:firstLineChars="50" w:firstLine="113"/>
              <w:jc w:val="left"/>
              <w:rPr>
                <w:color w:val="000000"/>
                <w:spacing w:val="8"/>
                <w:szCs w:val="18"/>
              </w:rPr>
            </w:pPr>
            <w:r w:rsidRPr="00562966">
              <w:rPr>
                <w:rFonts w:hint="eastAsia"/>
                <w:color w:val="000000"/>
                <w:spacing w:val="8"/>
                <w:szCs w:val="18"/>
              </w:rPr>
              <w:t>（ＵＲかＵＬを丸で囲んでください）</w:t>
            </w:r>
          </w:p>
        </w:tc>
        <w:tc>
          <w:tcPr>
            <w:tcW w:w="2271" w:type="dxa"/>
            <w:vAlign w:val="center"/>
          </w:tcPr>
          <w:p w:rsidR="003B73DF" w:rsidRPr="008E2E60" w:rsidRDefault="003B73DF" w:rsidP="003B73DF">
            <w:pPr>
              <w:spacing w:line="240" w:lineRule="exact"/>
              <w:rPr>
                <w:color w:val="000000"/>
                <w:szCs w:val="18"/>
              </w:rPr>
            </w:pPr>
            <w:r w:rsidRPr="008E2E60">
              <w:rPr>
                <w:rFonts w:hint="eastAsia"/>
                <w:color w:val="000000"/>
                <w:szCs w:val="18"/>
              </w:rPr>
              <w:t>ＵＲ</w:t>
            </w:r>
          </w:p>
          <w:p w:rsidR="003B73DF" w:rsidRPr="008E2E60" w:rsidRDefault="003B73DF" w:rsidP="003B73DF">
            <w:pPr>
              <w:spacing w:line="240" w:lineRule="exact"/>
              <w:rPr>
                <w:color w:val="000000"/>
                <w:szCs w:val="18"/>
              </w:rPr>
            </w:pPr>
            <w:r w:rsidRPr="008E2E60">
              <w:rPr>
                <w:rFonts w:hint="eastAsia"/>
                <w:color w:val="000000"/>
                <w:szCs w:val="18"/>
              </w:rPr>
              <w:t xml:space="preserve">　　―</w:t>
            </w:r>
          </w:p>
          <w:p w:rsidR="003B73DF" w:rsidRPr="008E2E60" w:rsidRDefault="003B73DF" w:rsidP="003B73DF">
            <w:pPr>
              <w:spacing w:line="240" w:lineRule="exact"/>
              <w:rPr>
                <w:color w:val="000000"/>
                <w:szCs w:val="18"/>
              </w:rPr>
            </w:pPr>
            <w:r w:rsidRPr="008E2E60">
              <w:rPr>
                <w:rFonts w:hint="eastAsia"/>
                <w:color w:val="000000"/>
                <w:szCs w:val="18"/>
              </w:rPr>
              <w:t>ＵＬ</w:t>
            </w:r>
          </w:p>
        </w:tc>
      </w:tr>
      <w:tr w:rsidR="003B73DF" w:rsidRPr="008E2E60" w:rsidTr="00562966">
        <w:trPr>
          <w:trHeight w:val="389"/>
        </w:trPr>
        <w:tc>
          <w:tcPr>
            <w:tcW w:w="6439" w:type="dxa"/>
            <w:gridSpan w:val="4"/>
            <w:vAlign w:val="center"/>
          </w:tcPr>
          <w:p w:rsidR="003B73DF" w:rsidRPr="00562966" w:rsidRDefault="003B73DF" w:rsidP="0039121D">
            <w:pPr>
              <w:rPr>
                <w:color w:val="000000"/>
                <w:spacing w:val="8"/>
                <w:szCs w:val="18"/>
              </w:rPr>
            </w:pPr>
            <w:r w:rsidRPr="00562966">
              <w:rPr>
                <w:rFonts w:hint="eastAsia"/>
                <w:color w:val="000000"/>
                <w:spacing w:val="8"/>
                <w:szCs w:val="18"/>
              </w:rPr>
              <w:t>３　上記２の物件を購入した日（契約締結日）</w:t>
            </w:r>
          </w:p>
        </w:tc>
        <w:tc>
          <w:tcPr>
            <w:tcW w:w="2271" w:type="dxa"/>
            <w:vAlign w:val="center"/>
          </w:tcPr>
          <w:p w:rsidR="003B73DF" w:rsidRPr="008E2E60" w:rsidRDefault="00562966" w:rsidP="00562966">
            <w:pPr>
              <w:ind w:firstLineChars="200" w:firstLine="440"/>
              <w:jc w:val="right"/>
              <w:rPr>
                <w:color w:val="000000"/>
                <w:szCs w:val="18"/>
              </w:rPr>
            </w:pPr>
            <w:r w:rsidRPr="008E2E60"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 </w:t>
            </w:r>
            <w:r w:rsidRPr="008E2E60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 </w:t>
            </w:r>
            <w:r w:rsidRPr="008E2E60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3B73DF" w:rsidRPr="008E2E60" w:rsidTr="00562966">
        <w:trPr>
          <w:trHeight w:val="393"/>
        </w:trPr>
        <w:tc>
          <w:tcPr>
            <w:tcW w:w="1991" w:type="dxa"/>
            <w:vMerge w:val="restart"/>
            <w:vAlign w:val="center"/>
          </w:tcPr>
          <w:p w:rsidR="003B73DF" w:rsidRPr="008E2E60" w:rsidRDefault="003B73DF" w:rsidP="0039121D">
            <w:pPr>
              <w:rPr>
                <w:rFonts w:ascii="ＭＳ 明朝" w:hAnsi="ＭＳ 明朝"/>
                <w:color w:val="000000"/>
              </w:rPr>
            </w:pPr>
            <w:r w:rsidRPr="008E2E60">
              <w:rPr>
                <w:rFonts w:ascii="ＭＳ 明朝" w:hAnsi="ＭＳ 明朝" w:hint="eastAsia"/>
                <w:color w:val="000000"/>
              </w:rPr>
              <w:t>４　事業内訳</w:t>
            </w:r>
          </w:p>
          <w:p w:rsidR="003B73DF" w:rsidRPr="008E2E60" w:rsidRDefault="003B73DF" w:rsidP="0039121D">
            <w:pPr>
              <w:spacing w:line="240" w:lineRule="exact"/>
              <w:ind w:left="180" w:hangingChars="100" w:hanging="180"/>
              <w:rPr>
                <w:rFonts w:ascii="ＭＳ 明朝" w:hAnsi="ＭＳ 明朝"/>
                <w:color w:val="000000"/>
                <w:sz w:val="18"/>
                <w:szCs w:val="16"/>
              </w:rPr>
            </w:pPr>
            <w:r w:rsidRPr="008E2E60">
              <w:rPr>
                <w:rFonts w:ascii="ＭＳ 明朝" w:hAnsi="ＭＳ 明朝" w:hint="eastAsia"/>
                <w:color w:val="000000"/>
                <w:sz w:val="18"/>
                <w:szCs w:val="16"/>
              </w:rPr>
              <w:t xml:space="preserve">※　</w:t>
            </w:r>
            <w:r>
              <w:rPr>
                <w:rFonts w:ascii="ＭＳ 明朝" w:hAnsi="ＭＳ 明朝" w:hint="eastAsia"/>
                <w:color w:val="000000"/>
                <w:sz w:val="18"/>
                <w:szCs w:val="16"/>
              </w:rPr>
              <w:t>補助申請する項目に記入してください。</w:t>
            </w:r>
          </w:p>
          <w:p w:rsidR="003B73DF" w:rsidRPr="008E2E60" w:rsidRDefault="003B73DF" w:rsidP="0039121D">
            <w:pPr>
              <w:spacing w:line="240" w:lineRule="exact"/>
              <w:ind w:left="180" w:hangingChars="100" w:hanging="180"/>
              <w:rPr>
                <w:rFonts w:ascii="ＭＳ 明朝" w:hAnsi="ＭＳ 明朝"/>
                <w:color w:val="000000"/>
                <w:sz w:val="20"/>
              </w:rPr>
            </w:pPr>
            <w:r w:rsidRPr="008E2E60">
              <w:rPr>
                <w:rFonts w:ascii="ＭＳ 明朝" w:hAnsi="ＭＳ 明朝" w:hint="eastAsia"/>
                <w:color w:val="000000"/>
                <w:sz w:val="18"/>
                <w:szCs w:val="16"/>
              </w:rPr>
              <w:t>※　支払済の経費に限ります。</w:t>
            </w:r>
          </w:p>
        </w:tc>
        <w:tc>
          <w:tcPr>
            <w:tcW w:w="4448" w:type="dxa"/>
            <w:gridSpan w:val="3"/>
            <w:vAlign w:val="center"/>
          </w:tcPr>
          <w:p w:rsidR="003B73DF" w:rsidRPr="00562966" w:rsidRDefault="003B73DF" w:rsidP="0039121D">
            <w:pPr>
              <w:spacing w:line="280" w:lineRule="exact"/>
              <w:rPr>
                <w:rFonts w:ascii="ＭＳ 明朝" w:hAnsi="ＭＳ 明朝"/>
                <w:color w:val="000000"/>
                <w:spacing w:val="8"/>
              </w:rPr>
            </w:pPr>
            <w:r w:rsidRPr="00562966">
              <w:rPr>
                <w:rFonts w:ascii="ＭＳ 明朝" w:hAnsi="ＭＳ 明朝" w:hint="eastAsia"/>
                <w:color w:val="000000"/>
                <w:spacing w:val="8"/>
              </w:rPr>
              <w:t>引越日</w:t>
            </w:r>
          </w:p>
        </w:tc>
        <w:tc>
          <w:tcPr>
            <w:tcW w:w="2271" w:type="dxa"/>
            <w:vAlign w:val="center"/>
          </w:tcPr>
          <w:p w:rsidR="003B73DF" w:rsidRPr="008E2E60" w:rsidRDefault="003B73DF" w:rsidP="00562966">
            <w:pPr>
              <w:spacing w:line="280" w:lineRule="exact"/>
              <w:ind w:firstLineChars="50" w:firstLine="105"/>
              <w:jc w:val="right"/>
              <w:rPr>
                <w:rFonts w:ascii="ＭＳ 明朝" w:hAnsi="ＭＳ 明朝"/>
                <w:color w:val="000000"/>
              </w:rPr>
            </w:pPr>
            <w:r w:rsidRPr="008E2E60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562966" w:rsidRPr="008E2E60">
              <w:rPr>
                <w:rFonts w:hint="eastAsia"/>
                <w:color w:val="000000"/>
                <w:sz w:val="22"/>
              </w:rPr>
              <w:t>年</w:t>
            </w:r>
            <w:r w:rsidR="00562966">
              <w:rPr>
                <w:rFonts w:hint="eastAsia"/>
                <w:color w:val="000000"/>
                <w:sz w:val="22"/>
              </w:rPr>
              <w:t xml:space="preserve">  </w:t>
            </w:r>
            <w:r w:rsidR="00562966">
              <w:rPr>
                <w:color w:val="000000"/>
                <w:sz w:val="22"/>
              </w:rPr>
              <w:t xml:space="preserve"> </w:t>
            </w:r>
            <w:r w:rsidR="00562966" w:rsidRPr="008E2E60">
              <w:rPr>
                <w:rFonts w:hint="eastAsia"/>
                <w:color w:val="000000"/>
                <w:sz w:val="22"/>
              </w:rPr>
              <w:t>月</w:t>
            </w:r>
            <w:r w:rsidR="00562966">
              <w:rPr>
                <w:rFonts w:hint="eastAsia"/>
                <w:color w:val="000000"/>
                <w:sz w:val="22"/>
              </w:rPr>
              <w:t xml:space="preserve">  </w:t>
            </w:r>
            <w:r w:rsidR="00562966">
              <w:rPr>
                <w:color w:val="000000"/>
                <w:sz w:val="22"/>
              </w:rPr>
              <w:t xml:space="preserve"> </w:t>
            </w:r>
            <w:r w:rsidR="00562966" w:rsidRPr="008E2E60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3B73DF" w:rsidRPr="008E2E60" w:rsidTr="00562966">
        <w:trPr>
          <w:trHeight w:val="389"/>
        </w:trPr>
        <w:tc>
          <w:tcPr>
            <w:tcW w:w="1991" w:type="dxa"/>
            <w:vMerge/>
            <w:vAlign w:val="center"/>
          </w:tcPr>
          <w:p w:rsidR="003B73DF" w:rsidRPr="008E2E60" w:rsidRDefault="003B73DF" w:rsidP="0039121D">
            <w:pPr>
              <w:ind w:left="200" w:hangingChars="100" w:hanging="20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3B73DF" w:rsidRPr="00562966" w:rsidRDefault="003B73DF" w:rsidP="0039121D">
            <w:pPr>
              <w:ind w:left="226" w:hangingChars="100" w:hanging="226"/>
              <w:jc w:val="center"/>
              <w:rPr>
                <w:rFonts w:ascii="ＭＳ 明朝" w:hAnsi="ＭＳ 明朝"/>
                <w:color w:val="000000"/>
                <w:spacing w:val="8"/>
              </w:rPr>
            </w:pPr>
            <w:r w:rsidRPr="00562966">
              <w:rPr>
                <w:rFonts w:ascii="ＭＳ 明朝" w:hAnsi="ＭＳ 明朝" w:hint="eastAsia"/>
                <w:color w:val="000000"/>
                <w:spacing w:val="8"/>
              </w:rPr>
              <w:t>引越費用</w:t>
            </w:r>
          </w:p>
        </w:tc>
        <w:tc>
          <w:tcPr>
            <w:tcW w:w="2936" w:type="dxa"/>
            <w:gridSpan w:val="2"/>
            <w:vAlign w:val="center"/>
          </w:tcPr>
          <w:p w:rsidR="003B73DF" w:rsidRPr="00562966" w:rsidRDefault="003B73DF" w:rsidP="0039121D">
            <w:pPr>
              <w:spacing w:line="280" w:lineRule="exact"/>
              <w:rPr>
                <w:rFonts w:ascii="ＭＳ 明朝" w:hAnsi="ＭＳ 明朝"/>
                <w:color w:val="000000"/>
                <w:spacing w:val="8"/>
              </w:rPr>
            </w:pPr>
            <w:r w:rsidRPr="00562966">
              <w:rPr>
                <w:rFonts w:ascii="ＭＳ 明朝" w:hAnsi="ＭＳ 明朝" w:hint="eastAsia"/>
                <w:color w:val="000000"/>
                <w:spacing w:val="8"/>
              </w:rPr>
              <w:t>引越業者又は運送業者へ</w:t>
            </w:r>
          </w:p>
          <w:p w:rsidR="003B73DF" w:rsidRPr="00562966" w:rsidRDefault="003B73DF" w:rsidP="0039121D">
            <w:pPr>
              <w:spacing w:line="280" w:lineRule="exact"/>
              <w:rPr>
                <w:rFonts w:ascii="ＭＳ 明朝" w:hAnsi="ＭＳ 明朝"/>
                <w:color w:val="000000"/>
                <w:spacing w:val="8"/>
              </w:rPr>
            </w:pPr>
            <w:r w:rsidRPr="00562966">
              <w:rPr>
                <w:rFonts w:ascii="ＭＳ 明朝" w:hAnsi="ＭＳ 明朝" w:hint="eastAsia"/>
                <w:color w:val="000000"/>
                <w:spacing w:val="8"/>
              </w:rPr>
              <w:t>支払った費用（Ａ）</w:t>
            </w:r>
          </w:p>
        </w:tc>
        <w:tc>
          <w:tcPr>
            <w:tcW w:w="2271" w:type="dxa"/>
            <w:vAlign w:val="center"/>
          </w:tcPr>
          <w:p w:rsidR="003B73DF" w:rsidRPr="008E2E60" w:rsidRDefault="003B73DF" w:rsidP="0039121D">
            <w:pPr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  <w:r w:rsidRPr="008E2E60">
              <w:rPr>
                <w:rFonts w:ascii="ＭＳ 明朝" w:hAnsi="ＭＳ 明朝" w:hint="eastAsia"/>
                <w:color w:val="000000"/>
              </w:rPr>
              <w:t xml:space="preserve">　　　　　円</w:t>
            </w:r>
          </w:p>
        </w:tc>
      </w:tr>
      <w:tr w:rsidR="003B73DF" w:rsidRPr="008E2E60" w:rsidTr="00562966">
        <w:trPr>
          <w:trHeight w:val="446"/>
        </w:trPr>
        <w:tc>
          <w:tcPr>
            <w:tcW w:w="1991" w:type="dxa"/>
            <w:vMerge/>
            <w:vAlign w:val="center"/>
          </w:tcPr>
          <w:p w:rsidR="003B73DF" w:rsidRPr="008E2E60" w:rsidRDefault="003B73DF" w:rsidP="0039121D">
            <w:pPr>
              <w:ind w:left="200" w:hangingChars="100" w:hanging="20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3B73DF" w:rsidRPr="00562966" w:rsidRDefault="003B73DF" w:rsidP="0039121D">
            <w:pPr>
              <w:ind w:left="226" w:hangingChars="100" w:hanging="226"/>
              <w:rPr>
                <w:rFonts w:ascii="ＭＳ 明朝" w:hAnsi="ＭＳ 明朝"/>
                <w:color w:val="000000"/>
                <w:spacing w:val="8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3B73DF" w:rsidRPr="00562966" w:rsidRDefault="003B73DF" w:rsidP="0039121D">
            <w:pPr>
              <w:spacing w:line="280" w:lineRule="exact"/>
              <w:rPr>
                <w:rFonts w:ascii="ＭＳ 明朝" w:hAnsi="ＭＳ 明朝"/>
                <w:color w:val="000000"/>
                <w:spacing w:val="8"/>
              </w:rPr>
            </w:pPr>
            <w:r w:rsidRPr="00562966">
              <w:rPr>
                <w:rFonts w:ascii="ＭＳ 明朝" w:hAnsi="ＭＳ 明朝" w:hint="eastAsia"/>
                <w:color w:val="000000"/>
                <w:spacing w:val="8"/>
              </w:rPr>
              <w:t>レンタカー料金（Ｂ）</w:t>
            </w:r>
          </w:p>
        </w:tc>
        <w:tc>
          <w:tcPr>
            <w:tcW w:w="2271" w:type="dxa"/>
            <w:vAlign w:val="center"/>
          </w:tcPr>
          <w:p w:rsidR="003B73DF" w:rsidRPr="008E2E60" w:rsidRDefault="003B73DF" w:rsidP="0039121D">
            <w:pPr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  <w:r w:rsidRPr="008E2E60">
              <w:rPr>
                <w:rFonts w:ascii="ＭＳ 明朝" w:hAnsi="ＭＳ 明朝" w:hint="eastAsia"/>
                <w:color w:val="000000"/>
              </w:rPr>
              <w:t xml:space="preserve">　　　　　　　円</w:t>
            </w:r>
          </w:p>
        </w:tc>
      </w:tr>
      <w:tr w:rsidR="003B73DF" w:rsidRPr="008E2E60" w:rsidTr="00562966">
        <w:trPr>
          <w:trHeight w:val="424"/>
        </w:trPr>
        <w:tc>
          <w:tcPr>
            <w:tcW w:w="1991" w:type="dxa"/>
            <w:vMerge/>
            <w:vAlign w:val="center"/>
          </w:tcPr>
          <w:p w:rsidR="003B73DF" w:rsidRPr="008E2E60" w:rsidRDefault="003B73DF" w:rsidP="0039121D">
            <w:pPr>
              <w:ind w:left="200" w:hangingChars="100" w:hanging="20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B73DF" w:rsidRPr="00562966" w:rsidRDefault="003B73DF" w:rsidP="0039121D">
            <w:pPr>
              <w:ind w:left="226" w:hangingChars="100" w:hanging="226"/>
              <w:jc w:val="center"/>
              <w:rPr>
                <w:rFonts w:ascii="ＭＳ 明朝" w:hAnsi="ＭＳ 明朝"/>
                <w:color w:val="000000"/>
                <w:spacing w:val="8"/>
              </w:rPr>
            </w:pPr>
            <w:r w:rsidRPr="00562966">
              <w:rPr>
                <w:rFonts w:ascii="ＭＳ 明朝" w:hAnsi="ＭＳ 明朝" w:hint="eastAsia"/>
                <w:color w:val="000000"/>
                <w:spacing w:val="8"/>
              </w:rPr>
              <w:t>改修費用</w:t>
            </w:r>
          </w:p>
        </w:tc>
        <w:tc>
          <w:tcPr>
            <w:tcW w:w="2936" w:type="dxa"/>
            <w:gridSpan w:val="2"/>
            <w:vAlign w:val="center"/>
          </w:tcPr>
          <w:p w:rsidR="003B73DF" w:rsidRPr="00562966" w:rsidRDefault="003B73DF" w:rsidP="0039121D">
            <w:pPr>
              <w:spacing w:line="280" w:lineRule="exact"/>
              <w:rPr>
                <w:rFonts w:ascii="ＭＳ 明朝" w:hAnsi="ＭＳ 明朝"/>
                <w:color w:val="000000"/>
                <w:spacing w:val="8"/>
              </w:rPr>
            </w:pPr>
            <w:r w:rsidRPr="00562966">
              <w:rPr>
                <w:rFonts w:ascii="ＭＳ 明朝" w:hAnsi="ＭＳ 明朝" w:hint="eastAsia"/>
                <w:color w:val="000000"/>
                <w:spacing w:val="8"/>
              </w:rPr>
              <w:t>事業者へ支払った費用（Ｃ）</w:t>
            </w:r>
          </w:p>
        </w:tc>
        <w:tc>
          <w:tcPr>
            <w:tcW w:w="2271" w:type="dxa"/>
            <w:vAlign w:val="center"/>
          </w:tcPr>
          <w:p w:rsidR="003B73DF" w:rsidRPr="008E2E60" w:rsidRDefault="003B73DF" w:rsidP="0039121D">
            <w:pPr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  <w:r w:rsidRPr="008E2E60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3B73DF" w:rsidRPr="008E2E60" w:rsidTr="00562966">
        <w:trPr>
          <w:trHeight w:val="547"/>
        </w:trPr>
        <w:tc>
          <w:tcPr>
            <w:tcW w:w="1991" w:type="dxa"/>
            <w:vMerge/>
            <w:vAlign w:val="center"/>
          </w:tcPr>
          <w:p w:rsidR="003B73DF" w:rsidRPr="008E2E60" w:rsidRDefault="003B73DF" w:rsidP="0039121D">
            <w:pPr>
              <w:ind w:left="200" w:hangingChars="100" w:hanging="200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B73DF" w:rsidRPr="00562966" w:rsidRDefault="003B73DF" w:rsidP="0039121D">
            <w:pPr>
              <w:spacing w:line="240" w:lineRule="exact"/>
              <w:ind w:left="180" w:hangingChars="100" w:hanging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62966">
              <w:rPr>
                <w:rFonts w:ascii="ＭＳ 明朝" w:hAnsi="ＭＳ 明朝" w:hint="eastAsia"/>
                <w:color w:val="000000"/>
                <w:sz w:val="18"/>
                <w:szCs w:val="18"/>
              </w:rPr>
              <w:t>（Ａ＋Ｂ＋Ⅽ）</w:t>
            </w:r>
          </w:p>
          <w:p w:rsidR="003B73DF" w:rsidRPr="008E2E60" w:rsidRDefault="003B73DF" w:rsidP="0039121D">
            <w:pPr>
              <w:spacing w:line="240" w:lineRule="exact"/>
              <w:ind w:left="180" w:hangingChars="100" w:hanging="180"/>
              <w:rPr>
                <w:rFonts w:ascii="ＭＳ 明朝" w:hAnsi="ＭＳ 明朝"/>
                <w:color w:val="000000"/>
                <w:szCs w:val="16"/>
              </w:rPr>
            </w:pPr>
            <w:r w:rsidRPr="00562966">
              <w:rPr>
                <w:rFonts w:ascii="ＭＳ 明朝" w:hAnsi="ＭＳ 明朝" w:hint="eastAsia"/>
                <w:color w:val="000000"/>
                <w:sz w:val="18"/>
                <w:szCs w:val="18"/>
              </w:rPr>
              <w:t>×１/２＝（Ⅾ）</w:t>
            </w:r>
          </w:p>
        </w:tc>
        <w:tc>
          <w:tcPr>
            <w:tcW w:w="5207" w:type="dxa"/>
            <w:gridSpan w:val="3"/>
            <w:vAlign w:val="center"/>
          </w:tcPr>
          <w:p w:rsidR="003B73DF" w:rsidRPr="008E2E60" w:rsidRDefault="003B73DF" w:rsidP="0039121D">
            <w:pPr>
              <w:ind w:leftChars="-47" w:left="-99"/>
              <w:jc w:val="right"/>
              <w:rPr>
                <w:rFonts w:ascii="ＭＳ 明朝" w:hAnsi="ＭＳ 明朝"/>
                <w:color w:val="000000"/>
              </w:rPr>
            </w:pPr>
            <w:r w:rsidRPr="008E2E60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 円</w:t>
            </w:r>
          </w:p>
        </w:tc>
      </w:tr>
      <w:tr w:rsidR="003B73DF" w:rsidRPr="008E2E60" w:rsidTr="00562966">
        <w:trPr>
          <w:trHeight w:val="942"/>
        </w:trPr>
        <w:tc>
          <w:tcPr>
            <w:tcW w:w="3503" w:type="dxa"/>
            <w:gridSpan w:val="2"/>
            <w:vAlign w:val="center"/>
          </w:tcPr>
          <w:p w:rsidR="003B73DF" w:rsidRPr="008E2E60" w:rsidRDefault="003B73DF" w:rsidP="0039121D">
            <w:pPr>
              <w:ind w:left="210" w:hangingChars="100" w:hanging="210"/>
              <w:jc w:val="left"/>
              <w:rPr>
                <w:rFonts w:ascii="ＭＳ 明朝" w:hAnsi="ＭＳ 明朝"/>
                <w:color w:val="000000"/>
              </w:rPr>
            </w:pPr>
            <w:r w:rsidRPr="008E2E60">
              <w:rPr>
                <w:rFonts w:ascii="ＭＳ 明朝" w:hAnsi="ＭＳ 明朝" w:hint="eastAsia"/>
                <w:color w:val="000000"/>
              </w:rPr>
              <w:t xml:space="preserve">５　</w:t>
            </w:r>
            <w:r>
              <w:rPr>
                <w:rFonts w:ascii="ＭＳ 明朝" w:hAnsi="ＭＳ 明朝" w:hint="eastAsia"/>
                <w:color w:val="000000"/>
              </w:rPr>
              <w:t>交付請求額</w:t>
            </w:r>
          </w:p>
          <w:p w:rsidR="003B73DF" w:rsidRPr="008E2E60" w:rsidRDefault="003B73DF" w:rsidP="003B73DF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8E2E60">
              <w:rPr>
                <w:rFonts w:ascii="ＭＳ 明朝" w:hAnsi="ＭＳ 明朝" w:hint="eastAsia"/>
                <w:color w:val="000000"/>
                <w:sz w:val="16"/>
                <w:szCs w:val="16"/>
              </w:rPr>
              <w:t>※　(Ｄ)と20万円を比較し、低い方を記入</w:t>
            </w:r>
            <w:r w:rsidRPr="00562966">
              <w:rPr>
                <w:rFonts w:ascii="ＭＳ 明朝" w:hAnsi="ＭＳ 明朝" w:hint="eastAsia"/>
                <w:color w:val="000000"/>
                <w:spacing w:val="-6"/>
                <w:sz w:val="16"/>
                <w:szCs w:val="16"/>
              </w:rPr>
              <w:t>し、1,000円未満の端数があるときは、その端数金額を切り捨ててください。</w:t>
            </w:r>
          </w:p>
        </w:tc>
        <w:tc>
          <w:tcPr>
            <w:tcW w:w="5207" w:type="dxa"/>
            <w:gridSpan w:val="3"/>
            <w:vAlign w:val="center"/>
          </w:tcPr>
          <w:p w:rsidR="003B73DF" w:rsidRPr="008E2E60" w:rsidRDefault="003B73DF" w:rsidP="0039121D">
            <w:pPr>
              <w:ind w:leftChars="-47" w:left="-99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8E2E60"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　　　　　　　　　　　円</w:t>
            </w:r>
          </w:p>
        </w:tc>
      </w:tr>
      <w:tr w:rsidR="003B73DF" w:rsidRPr="008E2E60" w:rsidTr="00562966">
        <w:trPr>
          <w:trHeight w:val="2257"/>
        </w:trPr>
        <w:tc>
          <w:tcPr>
            <w:tcW w:w="3503" w:type="dxa"/>
            <w:gridSpan w:val="2"/>
            <w:vAlign w:val="center"/>
          </w:tcPr>
          <w:p w:rsidR="003B73DF" w:rsidRPr="00562966" w:rsidRDefault="003B73DF" w:rsidP="0039121D">
            <w:pPr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６　添付書類</w:t>
            </w:r>
          </w:p>
        </w:tc>
        <w:tc>
          <w:tcPr>
            <w:tcW w:w="5207" w:type="dxa"/>
            <w:gridSpan w:val="3"/>
            <w:vAlign w:val="center"/>
          </w:tcPr>
          <w:p w:rsidR="003B73DF" w:rsidRPr="00562966" w:rsidRDefault="003B73DF" w:rsidP="00562966">
            <w:pPr>
              <w:widowControl/>
              <w:spacing w:line="300" w:lineRule="exact"/>
              <w:ind w:left="328" w:hangingChars="145" w:hanging="328"/>
              <w:jc w:val="left"/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□</w:t>
            </w:r>
            <w:r w:rsidRPr="00562966">
              <w:rPr>
                <w:rFonts w:hint="eastAsia"/>
                <w:color w:val="000000"/>
                <w:spacing w:val="8"/>
              </w:rPr>
              <w:t xml:space="preserve"> </w:t>
            </w:r>
            <w:r w:rsidRPr="00562966">
              <w:rPr>
                <w:rFonts w:hint="eastAsia"/>
                <w:color w:val="000000"/>
                <w:spacing w:val="8"/>
              </w:rPr>
              <w:t>住民票の写し（購入した空き家バンク登録物件に住所を定めたもの）</w:t>
            </w:r>
          </w:p>
          <w:p w:rsidR="003B73DF" w:rsidRPr="00562966" w:rsidRDefault="003B73DF" w:rsidP="003B73DF">
            <w:pPr>
              <w:widowControl/>
              <w:spacing w:line="300" w:lineRule="exact"/>
              <w:jc w:val="left"/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□</w:t>
            </w:r>
            <w:r w:rsidRPr="00562966">
              <w:rPr>
                <w:rFonts w:hint="eastAsia"/>
                <w:color w:val="000000"/>
                <w:spacing w:val="8"/>
              </w:rPr>
              <w:t xml:space="preserve"> </w:t>
            </w:r>
            <w:r w:rsidRPr="00562966">
              <w:rPr>
                <w:rFonts w:hint="eastAsia"/>
                <w:color w:val="000000"/>
                <w:spacing w:val="8"/>
              </w:rPr>
              <w:t>補助対象経費に係る領収書の写し</w:t>
            </w:r>
          </w:p>
          <w:p w:rsidR="003B73DF" w:rsidRPr="00562966" w:rsidRDefault="003B73DF" w:rsidP="00562966">
            <w:pPr>
              <w:widowControl/>
              <w:spacing w:line="300" w:lineRule="exact"/>
              <w:ind w:left="341" w:hangingChars="151" w:hanging="341"/>
              <w:jc w:val="left"/>
              <w:rPr>
                <w:rFonts w:hAnsi="ＭＳ 明朝"/>
                <w:color w:val="000000"/>
                <w:spacing w:val="8"/>
                <w:szCs w:val="21"/>
              </w:rPr>
            </w:pPr>
            <w:r w:rsidRPr="00562966">
              <w:rPr>
                <w:rFonts w:hAnsi="ＭＳ 明朝" w:hint="eastAsia"/>
                <w:color w:val="000000"/>
                <w:spacing w:val="8"/>
                <w:szCs w:val="21"/>
              </w:rPr>
              <w:t>□</w:t>
            </w:r>
            <w:r w:rsidRPr="00562966">
              <w:rPr>
                <w:rFonts w:hAnsi="ＭＳ 明朝"/>
                <w:color w:val="000000"/>
                <w:spacing w:val="8"/>
                <w:szCs w:val="21"/>
              </w:rPr>
              <w:t xml:space="preserve"> </w:t>
            </w:r>
            <w:r w:rsidRPr="00562966">
              <w:rPr>
                <w:rFonts w:hAnsi="ＭＳ 明朝" w:hint="eastAsia"/>
                <w:color w:val="000000"/>
                <w:spacing w:val="8"/>
                <w:szCs w:val="21"/>
              </w:rPr>
              <w:t>改修工事を実施した箇所の施工後の状態及び</w:t>
            </w:r>
            <w:proofErr w:type="gramStart"/>
            <w:r w:rsidRPr="00562966">
              <w:rPr>
                <w:rFonts w:hAnsi="ＭＳ 明朝" w:hint="eastAsia"/>
                <w:color w:val="000000"/>
                <w:spacing w:val="8"/>
                <w:szCs w:val="21"/>
              </w:rPr>
              <w:t>空家</w:t>
            </w:r>
            <w:proofErr w:type="gramEnd"/>
            <w:r w:rsidRPr="00562966">
              <w:rPr>
                <w:rFonts w:hAnsi="ＭＳ 明朝" w:hint="eastAsia"/>
                <w:color w:val="000000"/>
                <w:spacing w:val="8"/>
                <w:szCs w:val="21"/>
              </w:rPr>
              <w:t>の外観が分かる写真</w:t>
            </w:r>
          </w:p>
          <w:p w:rsidR="00562966" w:rsidRDefault="003B73DF" w:rsidP="003B73DF">
            <w:pPr>
              <w:widowControl/>
              <w:spacing w:line="300" w:lineRule="exact"/>
              <w:ind w:left="452" w:hangingChars="200" w:hanging="452"/>
              <w:jc w:val="left"/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□</w:t>
            </w:r>
            <w:r w:rsidRPr="00562966">
              <w:rPr>
                <w:rFonts w:hint="eastAsia"/>
                <w:color w:val="000000"/>
                <w:spacing w:val="8"/>
              </w:rPr>
              <w:t xml:space="preserve"> </w:t>
            </w:r>
            <w:r w:rsidRPr="00562966">
              <w:rPr>
                <w:rFonts w:hint="eastAsia"/>
                <w:color w:val="000000"/>
                <w:spacing w:val="8"/>
              </w:rPr>
              <w:t>振込先の口座が確認できるもの（預金通帳又</w:t>
            </w:r>
          </w:p>
          <w:p w:rsidR="003B73DF" w:rsidRPr="00562966" w:rsidRDefault="003B73DF" w:rsidP="00562966">
            <w:pPr>
              <w:widowControl/>
              <w:spacing w:line="300" w:lineRule="exact"/>
              <w:ind w:leftChars="169" w:left="355"/>
              <w:jc w:val="left"/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はキャッシュカード）の写し</w:t>
            </w:r>
          </w:p>
          <w:p w:rsidR="003B73DF" w:rsidRPr="00562966" w:rsidRDefault="003B73DF" w:rsidP="003B73DF">
            <w:pPr>
              <w:widowControl/>
              <w:spacing w:line="300" w:lineRule="exact"/>
              <w:jc w:val="left"/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□</w:t>
            </w:r>
            <w:r w:rsidRPr="00562966">
              <w:rPr>
                <w:rFonts w:hint="eastAsia"/>
                <w:color w:val="000000"/>
                <w:spacing w:val="8"/>
              </w:rPr>
              <w:t xml:space="preserve"> </w:t>
            </w:r>
            <w:r w:rsidRPr="00562966">
              <w:rPr>
                <w:rFonts w:hint="eastAsia"/>
                <w:color w:val="000000"/>
                <w:spacing w:val="8"/>
              </w:rPr>
              <w:t>その他（　　　　　　　　　　　　　）</w:t>
            </w:r>
          </w:p>
        </w:tc>
      </w:tr>
      <w:tr w:rsidR="003B73DF" w:rsidRPr="008E2E60" w:rsidTr="00562966">
        <w:trPr>
          <w:trHeight w:val="358"/>
        </w:trPr>
        <w:tc>
          <w:tcPr>
            <w:tcW w:w="3503" w:type="dxa"/>
            <w:gridSpan w:val="2"/>
            <w:vMerge w:val="restart"/>
            <w:vAlign w:val="center"/>
          </w:tcPr>
          <w:p w:rsidR="003B73DF" w:rsidRPr="00562966" w:rsidRDefault="003B73DF" w:rsidP="003B73DF">
            <w:pPr>
              <w:spacing w:line="300" w:lineRule="exact"/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７　振込先口座情報</w:t>
            </w:r>
          </w:p>
        </w:tc>
        <w:tc>
          <w:tcPr>
            <w:tcW w:w="2670" w:type="dxa"/>
            <w:vAlign w:val="center"/>
          </w:tcPr>
          <w:p w:rsidR="003B73DF" w:rsidRPr="00562966" w:rsidRDefault="003B73DF" w:rsidP="003B73DF">
            <w:pPr>
              <w:spacing w:line="300" w:lineRule="exact"/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金融機関名</w:t>
            </w:r>
          </w:p>
        </w:tc>
        <w:tc>
          <w:tcPr>
            <w:tcW w:w="2537" w:type="dxa"/>
            <w:gridSpan w:val="2"/>
            <w:vAlign w:val="center"/>
          </w:tcPr>
          <w:p w:rsidR="003B73DF" w:rsidRPr="008E2E60" w:rsidRDefault="003B73DF" w:rsidP="003B73DF">
            <w:pPr>
              <w:widowControl/>
              <w:spacing w:line="300" w:lineRule="exact"/>
              <w:jc w:val="left"/>
              <w:rPr>
                <w:color w:val="000000"/>
              </w:rPr>
            </w:pPr>
          </w:p>
        </w:tc>
      </w:tr>
      <w:tr w:rsidR="003B73DF" w:rsidRPr="008E2E60" w:rsidTr="00562966">
        <w:trPr>
          <w:trHeight w:val="358"/>
        </w:trPr>
        <w:tc>
          <w:tcPr>
            <w:tcW w:w="3503" w:type="dxa"/>
            <w:gridSpan w:val="2"/>
            <w:vMerge/>
            <w:vAlign w:val="center"/>
          </w:tcPr>
          <w:p w:rsidR="003B73DF" w:rsidRPr="00562966" w:rsidRDefault="003B73DF" w:rsidP="003B73DF">
            <w:pPr>
              <w:spacing w:line="300" w:lineRule="exact"/>
              <w:rPr>
                <w:color w:val="000000"/>
                <w:spacing w:val="8"/>
              </w:rPr>
            </w:pPr>
          </w:p>
        </w:tc>
        <w:tc>
          <w:tcPr>
            <w:tcW w:w="2670" w:type="dxa"/>
            <w:vAlign w:val="center"/>
          </w:tcPr>
          <w:p w:rsidR="003B73DF" w:rsidRPr="00562966" w:rsidRDefault="003B73DF" w:rsidP="003B73DF">
            <w:pPr>
              <w:spacing w:line="300" w:lineRule="exact"/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支店名</w:t>
            </w:r>
          </w:p>
        </w:tc>
        <w:tc>
          <w:tcPr>
            <w:tcW w:w="2537" w:type="dxa"/>
            <w:gridSpan w:val="2"/>
            <w:vAlign w:val="center"/>
          </w:tcPr>
          <w:p w:rsidR="003B73DF" w:rsidRPr="008E2E60" w:rsidRDefault="003B73DF" w:rsidP="003B73DF">
            <w:pPr>
              <w:widowControl/>
              <w:spacing w:line="300" w:lineRule="exact"/>
              <w:jc w:val="left"/>
              <w:rPr>
                <w:color w:val="000000"/>
              </w:rPr>
            </w:pPr>
          </w:p>
        </w:tc>
      </w:tr>
      <w:tr w:rsidR="003B73DF" w:rsidRPr="008E2E60" w:rsidTr="00562966">
        <w:trPr>
          <w:trHeight w:val="358"/>
        </w:trPr>
        <w:tc>
          <w:tcPr>
            <w:tcW w:w="3503" w:type="dxa"/>
            <w:gridSpan w:val="2"/>
            <w:vMerge/>
            <w:vAlign w:val="center"/>
          </w:tcPr>
          <w:p w:rsidR="003B73DF" w:rsidRPr="00562966" w:rsidRDefault="003B73DF" w:rsidP="003B73DF">
            <w:pPr>
              <w:spacing w:line="300" w:lineRule="exact"/>
              <w:rPr>
                <w:color w:val="000000"/>
                <w:spacing w:val="8"/>
              </w:rPr>
            </w:pPr>
          </w:p>
        </w:tc>
        <w:tc>
          <w:tcPr>
            <w:tcW w:w="2670" w:type="dxa"/>
            <w:vAlign w:val="center"/>
          </w:tcPr>
          <w:p w:rsidR="003B73DF" w:rsidRPr="00562966" w:rsidRDefault="003B73DF" w:rsidP="003B73DF">
            <w:pPr>
              <w:spacing w:line="300" w:lineRule="exact"/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口座の種類</w:t>
            </w:r>
          </w:p>
        </w:tc>
        <w:tc>
          <w:tcPr>
            <w:tcW w:w="2537" w:type="dxa"/>
            <w:gridSpan w:val="2"/>
            <w:vAlign w:val="center"/>
          </w:tcPr>
          <w:p w:rsidR="003B73DF" w:rsidRPr="008E2E60" w:rsidRDefault="003B73DF" w:rsidP="003B73DF">
            <w:pPr>
              <w:widowControl/>
              <w:spacing w:line="300" w:lineRule="exact"/>
              <w:jc w:val="left"/>
              <w:rPr>
                <w:color w:val="000000"/>
              </w:rPr>
            </w:pPr>
          </w:p>
        </w:tc>
      </w:tr>
      <w:tr w:rsidR="003B73DF" w:rsidRPr="008E2E60" w:rsidTr="00562966">
        <w:trPr>
          <w:trHeight w:val="358"/>
        </w:trPr>
        <w:tc>
          <w:tcPr>
            <w:tcW w:w="3503" w:type="dxa"/>
            <w:gridSpan w:val="2"/>
            <w:vMerge/>
            <w:vAlign w:val="center"/>
          </w:tcPr>
          <w:p w:rsidR="003B73DF" w:rsidRPr="00562966" w:rsidRDefault="003B73DF" w:rsidP="003B73DF">
            <w:pPr>
              <w:spacing w:line="300" w:lineRule="exact"/>
              <w:rPr>
                <w:color w:val="000000"/>
                <w:spacing w:val="8"/>
              </w:rPr>
            </w:pPr>
          </w:p>
        </w:tc>
        <w:tc>
          <w:tcPr>
            <w:tcW w:w="2670" w:type="dxa"/>
            <w:vAlign w:val="center"/>
          </w:tcPr>
          <w:p w:rsidR="003B73DF" w:rsidRPr="00562966" w:rsidRDefault="003B73DF" w:rsidP="003B73DF">
            <w:pPr>
              <w:spacing w:line="300" w:lineRule="exact"/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口座番号</w:t>
            </w:r>
          </w:p>
        </w:tc>
        <w:tc>
          <w:tcPr>
            <w:tcW w:w="2537" w:type="dxa"/>
            <w:gridSpan w:val="2"/>
            <w:vAlign w:val="center"/>
          </w:tcPr>
          <w:p w:rsidR="003B73DF" w:rsidRPr="008E2E60" w:rsidRDefault="003B73DF" w:rsidP="003B73DF">
            <w:pPr>
              <w:widowControl/>
              <w:spacing w:line="300" w:lineRule="exact"/>
              <w:jc w:val="left"/>
              <w:rPr>
                <w:color w:val="000000"/>
              </w:rPr>
            </w:pPr>
          </w:p>
        </w:tc>
      </w:tr>
      <w:tr w:rsidR="003B73DF" w:rsidRPr="008E2E60" w:rsidTr="00562966">
        <w:trPr>
          <w:trHeight w:val="337"/>
        </w:trPr>
        <w:tc>
          <w:tcPr>
            <w:tcW w:w="3503" w:type="dxa"/>
            <w:gridSpan w:val="2"/>
            <w:vMerge/>
            <w:vAlign w:val="center"/>
          </w:tcPr>
          <w:p w:rsidR="003B73DF" w:rsidRPr="00562966" w:rsidRDefault="003B73DF" w:rsidP="003B73DF">
            <w:pPr>
              <w:spacing w:line="300" w:lineRule="exact"/>
              <w:rPr>
                <w:color w:val="000000"/>
                <w:spacing w:val="8"/>
              </w:rPr>
            </w:pPr>
          </w:p>
        </w:tc>
        <w:tc>
          <w:tcPr>
            <w:tcW w:w="2670" w:type="dxa"/>
            <w:vAlign w:val="center"/>
          </w:tcPr>
          <w:p w:rsidR="003B73DF" w:rsidRPr="00562966" w:rsidRDefault="003B73DF" w:rsidP="003B73DF">
            <w:pPr>
              <w:spacing w:line="300" w:lineRule="exact"/>
              <w:rPr>
                <w:color w:val="000000"/>
                <w:spacing w:val="8"/>
              </w:rPr>
            </w:pPr>
            <w:r w:rsidRPr="00562966">
              <w:rPr>
                <w:rFonts w:hint="eastAsia"/>
                <w:color w:val="000000"/>
                <w:spacing w:val="8"/>
              </w:rPr>
              <w:t>口座名義人（カタカナ）</w:t>
            </w:r>
          </w:p>
        </w:tc>
        <w:tc>
          <w:tcPr>
            <w:tcW w:w="2537" w:type="dxa"/>
            <w:gridSpan w:val="2"/>
            <w:vAlign w:val="center"/>
          </w:tcPr>
          <w:p w:rsidR="003B73DF" w:rsidRPr="008E2E60" w:rsidRDefault="003B73DF" w:rsidP="003B73DF">
            <w:pPr>
              <w:widowControl/>
              <w:spacing w:line="300" w:lineRule="exact"/>
              <w:jc w:val="left"/>
              <w:rPr>
                <w:color w:val="000000"/>
              </w:rPr>
            </w:pPr>
          </w:p>
        </w:tc>
      </w:tr>
    </w:tbl>
    <w:p w:rsidR="00502C0A" w:rsidRPr="00EA47AC" w:rsidRDefault="00502C0A" w:rsidP="00FA575D">
      <w:pPr>
        <w:rPr>
          <w:rFonts w:asciiTheme="minorEastAsia" w:hAnsiTheme="minorEastAsia" w:hint="eastAsia"/>
          <w:sz w:val="22"/>
        </w:rPr>
      </w:pPr>
    </w:p>
    <w:sectPr w:rsidR="00502C0A" w:rsidRPr="00EA47AC" w:rsidSect="00FA575D">
      <w:pgSz w:w="11906" w:h="16838" w:code="9"/>
      <w:pgMar w:top="964" w:right="1134" w:bottom="96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BB" w:rsidRDefault="00872CBB" w:rsidP="001E704F">
      <w:r>
        <w:separator/>
      </w:r>
    </w:p>
  </w:endnote>
  <w:endnote w:type="continuationSeparator" w:id="0">
    <w:p w:rsidR="00872CBB" w:rsidRDefault="00872CBB" w:rsidP="001E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BB" w:rsidRDefault="00872CBB" w:rsidP="001E704F">
      <w:r>
        <w:separator/>
      </w:r>
    </w:p>
  </w:footnote>
  <w:footnote w:type="continuationSeparator" w:id="0">
    <w:p w:rsidR="00872CBB" w:rsidRDefault="00872CBB" w:rsidP="001E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1C21"/>
    <w:multiLevelType w:val="hybridMultilevel"/>
    <w:tmpl w:val="56AEA710"/>
    <w:lvl w:ilvl="0" w:tplc="7B387358">
      <w:start w:val="1"/>
      <w:numFmt w:val="decimalFullWidth"/>
      <w:lvlText w:val="第%1条"/>
      <w:lvlJc w:val="left"/>
      <w:pPr>
        <w:ind w:left="900" w:hanging="900"/>
      </w:pPr>
      <w:rPr>
        <w:rFonts w:ascii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5D"/>
    <w:rsid w:val="000043E0"/>
    <w:rsid w:val="0000721D"/>
    <w:rsid w:val="0001531E"/>
    <w:rsid w:val="00022D27"/>
    <w:rsid w:val="00023185"/>
    <w:rsid w:val="000250D3"/>
    <w:rsid w:val="000356F4"/>
    <w:rsid w:val="00082862"/>
    <w:rsid w:val="0009317D"/>
    <w:rsid w:val="000A1FD9"/>
    <w:rsid w:val="000C6520"/>
    <w:rsid w:val="000E5A74"/>
    <w:rsid w:val="00120238"/>
    <w:rsid w:val="0012266C"/>
    <w:rsid w:val="0013525A"/>
    <w:rsid w:val="001377EA"/>
    <w:rsid w:val="00150659"/>
    <w:rsid w:val="00176E49"/>
    <w:rsid w:val="001774AC"/>
    <w:rsid w:val="001934C6"/>
    <w:rsid w:val="001B1310"/>
    <w:rsid w:val="001D4540"/>
    <w:rsid w:val="001E25C1"/>
    <w:rsid w:val="001E704F"/>
    <w:rsid w:val="001F0426"/>
    <w:rsid w:val="001F3A2B"/>
    <w:rsid w:val="001F3A51"/>
    <w:rsid w:val="00203034"/>
    <w:rsid w:val="00204715"/>
    <w:rsid w:val="00206F8D"/>
    <w:rsid w:val="00223DB1"/>
    <w:rsid w:val="002349DF"/>
    <w:rsid w:val="00255085"/>
    <w:rsid w:val="002573D2"/>
    <w:rsid w:val="00272446"/>
    <w:rsid w:val="00276754"/>
    <w:rsid w:val="00291FF0"/>
    <w:rsid w:val="002B3862"/>
    <w:rsid w:val="002C6BCD"/>
    <w:rsid w:val="002E67BD"/>
    <w:rsid w:val="002E7B1C"/>
    <w:rsid w:val="002F11A0"/>
    <w:rsid w:val="00303B69"/>
    <w:rsid w:val="00316CD6"/>
    <w:rsid w:val="00322521"/>
    <w:rsid w:val="003421CC"/>
    <w:rsid w:val="003651B0"/>
    <w:rsid w:val="00370DC0"/>
    <w:rsid w:val="003721F9"/>
    <w:rsid w:val="003834E7"/>
    <w:rsid w:val="003905A5"/>
    <w:rsid w:val="003A35F1"/>
    <w:rsid w:val="003B138C"/>
    <w:rsid w:val="003B1DA3"/>
    <w:rsid w:val="003B73DF"/>
    <w:rsid w:val="003B7A53"/>
    <w:rsid w:val="003D5A4C"/>
    <w:rsid w:val="003D6A6C"/>
    <w:rsid w:val="003E1626"/>
    <w:rsid w:val="00412205"/>
    <w:rsid w:val="00417252"/>
    <w:rsid w:val="004345B8"/>
    <w:rsid w:val="004351F2"/>
    <w:rsid w:val="00472A62"/>
    <w:rsid w:val="0048572F"/>
    <w:rsid w:val="00490AB8"/>
    <w:rsid w:val="00494BAF"/>
    <w:rsid w:val="004A5F2E"/>
    <w:rsid w:val="004B12ED"/>
    <w:rsid w:val="004B74DB"/>
    <w:rsid w:val="004C63B9"/>
    <w:rsid w:val="004E1842"/>
    <w:rsid w:val="004E776D"/>
    <w:rsid w:val="00502C0A"/>
    <w:rsid w:val="00514735"/>
    <w:rsid w:val="00525BED"/>
    <w:rsid w:val="00535435"/>
    <w:rsid w:val="00551110"/>
    <w:rsid w:val="0055428C"/>
    <w:rsid w:val="0056239E"/>
    <w:rsid w:val="00562966"/>
    <w:rsid w:val="005925A9"/>
    <w:rsid w:val="00592C11"/>
    <w:rsid w:val="00594057"/>
    <w:rsid w:val="005A2853"/>
    <w:rsid w:val="005C0189"/>
    <w:rsid w:val="005F0147"/>
    <w:rsid w:val="006277C6"/>
    <w:rsid w:val="006365EA"/>
    <w:rsid w:val="00671739"/>
    <w:rsid w:val="00677297"/>
    <w:rsid w:val="00683381"/>
    <w:rsid w:val="006849B3"/>
    <w:rsid w:val="0069646B"/>
    <w:rsid w:val="006A01FD"/>
    <w:rsid w:val="006A3674"/>
    <w:rsid w:val="006A5530"/>
    <w:rsid w:val="006B55EA"/>
    <w:rsid w:val="006B6121"/>
    <w:rsid w:val="006D60F6"/>
    <w:rsid w:val="006E7797"/>
    <w:rsid w:val="00710D67"/>
    <w:rsid w:val="00752022"/>
    <w:rsid w:val="00757386"/>
    <w:rsid w:val="00774C14"/>
    <w:rsid w:val="00781F81"/>
    <w:rsid w:val="007845C1"/>
    <w:rsid w:val="007A1BAD"/>
    <w:rsid w:val="007A5A54"/>
    <w:rsid w:val="007C427A"/>
    <w:rsid w:val="007C6BE5"/>
    <w:rsid w:val="007D2587"/>
    <w:rsid w:val="007D4D8B"/>
    <w:rsid w:val="007E4047"/>
    <w:rsid w:val="008014BA"/>
    <w:rsid w:val="00810635"/>
    <w:rsid w:val="00813C2E"/>
    <w:rsid w:val="00817565"/>
    <w:rsid w:val="00823460"/>
    <w:rsid w:val="008337AA"/>
    <w:rsid w:val="00837AF0"/>
    <w:rsid w:val="00841FE2"/>
    <w:rsid w:val="008637D1"/>
    <w:rsid w:val="00866C43"/>
    <w:rsid w:val="00867636"/>
    <w:rsid w:val="00870E53"/>
    <w:rsid w:val="00872CBB"/>
    <w:rsid w:val="008738C7"/>
    <w:rsid w:val="008836E6"/>
    <w:rsid w:val="008844C7"/>
    <w:rsid w:val="00892792"/>
    <w:rsid w:val="008A2569"/>
    <w:rsid w:val="008A7F49"/>
    <w:rsid w:val="008B060B"/>
    <w:rsid w:val="008B3038"/>
    <w:rsid w:val="008C1B1E"/>
    <w:rsid w:val="008D1B65"/>
    <w:rsid w:val="008D3CF6"/>
    <w:rsid w:val="008E005F"/>
    <w:rsid w:val="008E74DD"/>
    <w:rsid w:val="008F2666"/>
    <w:rsid w:val="008F784F"/>
    <w:rsid w:val="008F7E72"/>
    <w:rsid w:val="00903895"/>
    <w:rsid w:val="00911F1B"/>
    <w:rsid w:val="0091511A"/>
    <w:rsid w:val="0092502A"/>
    <w:rsid w:val="00931094"/>
    <w:rsid w:val="00935E70"/>
    <w:rsid w:val="00961D5E"/>
    <w:rsid w:val="009648CA"/>
    <w:rsid w:val="00976ED4"/>
    <w:rsid w:val="00981764"/>
    <w:rsid w:val="009901A9"/>
    <w:rsid w:val="00990628"/>
    <w:rsid w:val="009951AA"/>
    <w:rsid w:val="009A447F"/>
    <w:rsid w:val="009A58BE"/>
    <w:rsid w:val="009A6E93"/>
    <w:rsid w:val="009B15A1"/>
    <w:rsid w:val="009B416E"/>
    <w:rsid w:val="009C4A13"/>
    <w:rsid w:val="00A00225"/>
    <w:rsid w:val="00A11FFB"/>
    <w:rsid w:val="00A14929"/>
    <w:rsid w:val="00A4658D"/>
    <w:rsid w:val="00A67E7D"/>
    <w:rsid w:val="00A70B77"/>
    <w:rsid w:val="00A86819"/>
    <w:rsid w:val="00AB5675"/>
    <w:rsid w:val="00AC732D"/>
    <w:rsid w:val="00B2762F"/>
    <w:rsid w:val="00B360BE"/>
    <w:rsid w:val="00B37854"/>
    <w:rsid w:val="00B42169"/>
    <w:rsid w:val="00B43A08"/>
    <w:rsid w:val="00B53731"/>
    <w:rsid w:val="00B8341F"/>
    <w:rsid w:val="00B9062C"/>
    <w:rsid w:val="00BD4942"/>
    <w:rsid w:val="00BE18A5"/>
    <w:rsid w:val="00C06B0A"/>
    <w:rsid w:val="00C07538"/>
    <w:rsid w:val="00C1353F"/>
    <w:rsid w:val="00C13F5E"/>
    <w:rsid w:val="00C157DF"/>
    <w:rsid w:val="00C23E2B"/>
    <w:rsid w:val="00C27DD2"/>
    <w:rsid w:val="00C33F05"/>
    <w:rsid w:val="00C36753"/>
    <w:rsid w:val="00C4212B"/>
    <w:rsid w:val="00C44886"/>
    <w:rsid w:val="00C813FF"/>
    <w:rsid w:val="00C84A3B"/>
    <w:rsid w:val="00C93D56"/>
    <w:rsid w:val="00C94BFD"/>
    <w:rsid w:val="00C95265"/>
    <w:rsid w:val="00C977C6"/>
    <w:rsid w:val="00CA44AC"/>
    <w:rsid w:val="00CD1FF9"/>
    <w:rsid w:val="00CD773B"/>
    <w:rsid w:val="00CE6C77"/>
    <w:rsid w:val="00CF5F94"/>
    <w:rsid w:val="00D03625"/>
    <w:rsid w:val="00D277E4"/>
    <w:rsid w:val="00D3308F"/>
    <w:rsid w:val="00D3322B"/>
    <w:rsid w:val="00D34FAD"/>
    <w:rsid w:val="00D37ADD"/>
    <w:rsid w:val="00D4581B"/>
    <w:rsid w:val="00D6354F"/>
    <w:rsid w:val="00D75387"/>
    <w:rsid w:val="00D86903"/>
    <w:rsid w:val="00D95649"/>
    <w:rsid w:val="00D95B96"/>
    <w:rsid w:val="00DA3AAE"/>
    <w:rsid w:val="00DD248B"/>
    <w:rsid w:val="00DD2F24"/>
    <w:rsid w:val="00DD7DCA"/>
    <w:rsid w:val="00DE52ED"/>
    <w:rsid w:val="00E05436"/>
    <w:rsid w:val="00E0626C"/>
    <w:rsid w:val="00E24E95"/>
    <w:rsid w:val="00E43AF5"/>
    <w:rsid w:val="00E449E0"/>
    <w:rsid w:val="00E75BC8"/>
    <w:rsid w:val="00E76A93"/>
    <w:rsid w:val="00E776C1"/>
    <w:rsid w:val="00E9492B"/>
    <w:rsid w:val="00EA2FD0"/>
    <w:rsid w:val="00EA47AC"/>
    <w:rsid w:val="00EA710A"/>
    <w:rsid w:val="00EA7BFD"/>
    <w:rsid w:val="00EB7430"/>
    <w:rsid w:val="00EC62C4"/>
    <w:rsid w:val="00ED5B90"/>
    <w:rsid w:val="00EE0CCC"/>
    <w:rsid w:val="00EE107B"/>
    <w:rsid w:val="00EF1702"/>
    <w:rsid w:val="00EF4E42"/>
    <w:rsid w:val="00F014C3"/>
    <w:rsid w:val="00F437E1"/>
    <w:rsid w:val="00F616F9"/>
    <w:rsid w:val="00F62A5A"/>
    <w:rsid w:val="00F66050"/>
    <w:rsid w:val="00F716D6"/>
    <w:rsid w:val="00F75C8D"/>
    <w:rsid w:val="00F814DD"/>
    <w:rsid w:val="00F82920"/>
    <w:rsid w:val="00F90A5D"/>
    <w:rsid w:val="00FA575D"/>
    <w:rsid w:val="00FA72F2"/>
    <w:rsid w:val="00FD55E7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A8ACD"/>
  <w15:docId w15:val="{0D15DF6E-F05D-45D7-9EF7-CC0817F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7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704F"/>
  </w:style>
  <w:style w:type="paragraph" w:styleId="a5">
    <w:name w:val="footer"/>
    <w:basedOn w:val="a"/>
    <w:link w:val="a6"/>
    <w:uiPriority w:val="99"/>
    <w:unhideWhenUsed/>
    <w:rsid w:val="001E7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04F"/>
  </w:style>
  <w:style w:type="table" w:styleId="a7">
    <w:name w:val="Table Grid"/>
    <w:basedOn w:val="a1"/>
    <w:uiPriority w:val="59"/>
    <w:rsid w:val="0032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02C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2C0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02C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2C0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02C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2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2C0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716D6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781F81"/>
  </w:style>
  <w:style w:type="character" w:customStyle="1" w:styleId="p">
    <w:name w:val="p"/>
    <w:basedOn w:val="a0"/>
    <w:rsid w:val="00D95B96"/>
  </w:style>
  <w:style w:type="paragraph" w:styleId="af1">
    <w:name w:val="List Paragraph"/>
    <w:basedOn w:val="a"/>
    <w:uiPriority w:val="34"/>
    <w:qFormat/>
    <w:rsid w:val="008676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7B4D-28EA-47A2-A0C6-790FAECB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移住交流推進課</cp:lastModifiedBy>
  <cp:revision>49</cp:revision>
  <cp:lastPrinted>2021-04-02T06:59:00Z</cp:lastPrinted>
  <dcterms:created xsi:type="dcterms:W3CDTF">2021-04-01T08:29:00Z</dcterms:created>
  <dcterms:modified xsi:type="dcterms:W3CDTF">2021-04-02T07:51:00Z</dcterms:modified>
</cp:coreProperties>
</file>