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6A3B" w:rsidRDefault="00BE16F6" w:rsidP="00816786">
      <w:r>
        <w:rPr>
          <w:rFonts w:hint="eastAsia"/>
        </w:rPr>
        <w:t>様式第2号(第2条関係)</w:t>
      </w:r>
    </w:p>
    <w:p w:rsidR="00D86A3B" w:rsidRDefault="00D86A3B" w:rsidP="00816786"/>
    <w:p w:rsidR="00D86A3B" w:rsidRDefault="00BE16F6" w:rsidP="00816786">
      <w:pPr>
        <w:jc w:val="center"/>
      </w:pPr>
      <w:r>
        <w:rPr>
          <w:rFonts w:hint="eastAsia"/>
        </w:rPr>
        <w:t>犬の鑑札</w:t>
      </w:r>
      <w:r w:rsidR="00DB04A2">
        <w:rPr>
          <w:rFonts w:hint="eastAsia"/>
        </w:rPr>
        <w:t>（注射済票）</w:t>
      </w:r>
      <w:r>
        <w:rPr>
          <w:rFonts w:hint="eastAsia"/>
        </w:rPr>
        <w:t>再交付申請書</w:t>
      </w:r>
    </w:p>
    <w:p w:rsidR="003E1275" w:rsidRDefault="003E1275" w:rsidP="00816786"/>
    <w:p w:rsidR="00D86A3B" w:rsidRDefault="00BE16F6" w:rsidP="00816786">
      <w:pPr>
        <w:jc w:val="right"/>
      </w:pPr>
      <w:r>
        <w:rPr>
          <w:rFonts w:hint="eastAsia"/>
        </w:rPr>
        <w:t xml:space="preserve">年　　月　　日　</w:t>
      </w:r>
    </w:p>
    <w:p w:rsidR="00D86A3B" w:rsidRDefault="00BE16F6" w:rsidP="00816786">
      <w:r>
        <w:rPr>
          <w:rFonts w:hint="eastAsia"/>
        </w:rPr>
        <w:t xml:space="preserve">　　(申請先)上田市長</w:t>
      </w:r>
    </w:p>
    <w:p w:rsidR="00D86A3B" w:rsidRDefault="00D86A3B" w:rsidP="00816786"/>
    <w:p w:rsidR="00D86A3B" w:rsidRDefault="00BE16F6" w:rsidP="00816786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</w:t>
      </w:r>
    </w:p>
    <w:p w:rsidR="00D86A3B" w:rsidRDefault="00BE16F6" w:rsidP="00816786">
      <w:pPr>
        <w:jc w:val="right"/>
      </w:pPr>
      <w:r>
        <w:rPr>
          <w:rFonts w:hint="eastAsia"/>
        </w:rPr>
        <w:t xml:space="preserve">所有者　　　　　　　　　　　　　　　　　　</w:t>
      </w:r>
    </w:p>
    <w:p w:rsidR="00D86A3B" w:rsidRDefault="00BE16F6" w:rsidP="00816786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</w:t>
      </w:r>
      <w:r w:rsidR="00FE1675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p w:rsidR="00FE1675" w:rsidRDefault="00FE1675" w:rsidP="00816786">
      <w:pPr>
        <w:jc w:val="right"/>
      </w:pPr>
      <w:r w:rsidRPr="00FE1675">
        <w:rPr>
          <w:rFonts w:hint="eastAsia"/>
        </w:rPr>
        <w:t>(法人にあっては主たる事務所の所在地</w:t>
      </w:r>
    </w:p>
    <w:p w:rsidR="00D86A3B" w:rsidRDefault="00FE1675" w:rsidP="00816786">
      <w:pPr>
        <w:jc w:val="right"/>
      </w:pPr>
      <w:r w:rsidRPr="00FE1675">
        <w:rPr>
          <w:rFonts w:hint="eastAsia"/>
        </w:rPr>
        <w:t>及び名称並びに代表者の氏名)</w:t>
      </w:r>
      <w:r>
        <w:rPr>
          <w:rFonts w:hint="eastAsia"/>
        </w:rPr>
        <w:t xml:space="preserve">　　　　</w:t>
      </w:r>
    </w:p>
    <w:p w:rsidR="00D86A3B" w:rsidRDefault="00D86A3B" w:rsidP="00816786"/>
    <w:p w:rsidR="003E1275" w:rsidRDefault="003E1275" w:rsidP="00816786"/>
    <w:p w:rsidR="00D86A3B" w:rsidRDefault="00BE16F6" w:rsidP="00816786">
      <w:r>
        <w:rPr>
          <w:rFonts w:hint="eastAsia"/>
        </w:rPr>
        <w:t xml:space="preserve">　　</w:t>
      </w:r>
      <w:r w:rsidR="00B0555B">
        <w:rPr>
          <w:rFonts w:hint="eastAsia"/>
        </w:rPr>
        <w:t>次</w:t>
      </w:r>
      <w:r>
        <w:rPr>
          <w:rFonts w:hint="eastAsia"/>
        </w:rPr>
        <w:t>のとおり犬の鑑札</w:t>
      </w:r>
      <w:r w:rsidR="00DB04A2">
        <w:rPr>
          <w:rFonts w:hint="eastAsia"/>
        </w:rPr>
        <w:t>（注射済票）</w:t>
      </w:r>
      <w:r>
        <w:rPr>
          <w:rFonts w:hint="eastAsia"/>
        </w:rPr>
        <w:t>を亡失</w:t>
      </w:r>
      <w:r w:rsidR="00DB04A2">
        <w:rPr>
          <w:rFonts w:hint="eastAsia"/>
        </w:rPr>
        <w:t>（</w:t>
      </w:r>
      <w:r w:rsidR="00E74D70">
        <w:rPr>
          <w:rFonts w:hint="eastAsia"/>
        </w:rPr>
        <w:t>損傷</w:t>
      </w:r>
      <w:r w:rsidR="00DB04A2">
        <w:rPr>
          <w:rFonts w:hint="eastAsia"/>
        </w:rPr>
        <w:t>）</w:t>
      </w:r>
      <w:r>
        <w:rPr>
          <w:rFonts w:hint="eastAsia"/>
        </w:rPr>
        <w:t>しましたので、再交付してください。</w:t>
      </w:r>
    </w:p>
    <w:p w:rsidR="00D86A3B" w:rsidRDefault="00D86A3B" w:rsidP="00816786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3544"/>
        <w:gridCol w:w="2268"/>
      </w:tblGrid>
      <w:tr w:rsidR="00E74D70" w:rsidRPr="00DD5D8C" w:rsidTr="00ED5643">
        <w:trPr>
          <w:trHeight w:val="553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70" w:rsidRPr="00DD5D8C" w:rsidRDefault="00E74D70" w:rsidP="00C85855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4D70" w:rsidRPr="00DD5D8C" w:rsidRDefault="00E74D70" w:rsidP="00E74D70">
            <w:pPr>
              <w:jc w:val="center"/>
            </w:pPr>
          </w:p>
        </w:tc>
      </w:tr>
      <w:tr w:rsidR="00E74D70" w:rsidRPr="00DD5D8C" w:rsidTr="00ED5643">
        <w:trPr>
          <w:trHeight w:val="567"/>
        </w:trPr>
        <w:tc>
          <w:tcPr>
            <w:tcW w:w="2448" w:type="dxa"/>
            <w:tcBorders>
              <w:top w:val="single" w:sz="4" w:space="0" w:color="auto"/>
            </w:tcBorders>
            <w:vAlign w:val="center"/>
          </w:tcPr>
          <w:p w:rsidR="00E74D70" w:rsidRPr="00DD5D8C" w:rsidRDefault="00E74D70" w:rsidP="00C85855">
            <w:pPr>
              <w:ind w:leftChars="50" w:left="105" w:rightChars="50" w:right="105"/>
              <w:jc w:val="distribute"/>
            </w:pPr>
            <w:r w:rsidRPr="00DD5D8C">
              <w:rPr>
                <w:rFonts w:hint="eastAsia"/>
              </w:rPr>
              <w:t>犬の種類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</w:tcBorders>
            <w:vAlign w:val="center"/>
          </w:tcPr>
          <w:p w:rsidR="00E74D70" w:rsidRPr="00DD5D8C" w:rsidRDefault="00E74D70" w:rsidP="00E74D70"/>
        </w:tc>
      </w:tr>
      <w:tr w:rsidR="00E74D70" w:rsidRPr="00DD5D8C" w:rsidTr="008F70B2">
        <w:trPr>
          <w:trHeight w:val="567"/>
        </w:trPr>
        <w:tc>
          <w:tcPr>
            <w:tcW w:w="2448" w:type="dxa"/>
            <w:vAlign w:val="center"/>
          </w:tcPr>
          <w:p w:rsidR="00E74D70" w:rsidRPr="00DD5D8C" w:rsidRDefault="00E74D70" w:rsidP="00C85855">
            <w:pPr>
              <w:ind w:leftChars="50" w:left="105" w:rightChars="50" w:right="105"/>
              <w:jc w:val="distribute"/>
            </w:pPr>
            <w:r w:rsidRPr="00DD5D8C">
              <w:rPr>
                <w:rFonts w:hint="eastAsia"/>
              </w:rPr>
              <w:t>犬の生年月日</w:t>
            </w:r>
          </w:p>
        </w:tc>
        <w:tc>
          <w:tcPr>
            <w:tcW w:w="5812" w:type="dxa"/>
            <w:gridSpan w:val="2"/>
            <w:vAlign w:val="center"/>
          </w:tcPr>
          <w:p w:rsidR="00E74D70" w:rsidRPr="00DD5D8C" w:rsidRDefault="00E74D70" w:rsidP="00E74D70">
            <w:pPr>
              <w:jc w:val="center"/>
            </w:pPr>
            <w:r w:rsidRPr="00DD5D8C">
              <w:rPr>
                <w:rFonts w:hint="eastAsia"/>
              </w:rPr>
              <w:t>年　　　　　　月　　　　　　日</w:t>
            </w:r>
          </w:p>
        </w:tc>
      </w:tr>
      <w:tr w:rsidR="00E74D70" w:rsidRPr="00DD5D8C" w:rsidTr="008F70B2">
        <w:trPr>
          <w:trHeight w:val="567"/>
        </w:trPr>
        <w:tc>
          <w:tcPr>
            <w:tcW w:w="2448" w:type="dxa"/>
            <w:vAlign w:val="center"/>
          </w:tcPr>
          <w:p w:rsidR="00E74D70" w:rsidRPr="00DD5D8C" w:rsidRDefault="00E74D70" w:rsidP="00C85855">
            <w:pPr>
              <w:ind w:leftChars="50" w:left="105" w:rightChars="50" w:right="105"/>
              <w:jc w:val="distribute"/>
            </w:pPr>
            <w:r w:rsidRPr="00DD5D8C">
              <w:rPr>
                <w:rFonts w:hint="eastAsia"/>
              </w:rPr>
              <w:t>犬の毛色</w:t>
            </w:r>
          </w:p>
        </w:tc>
        <w:tc>
          <w:tcPr>
            <w:tcW w:w="5812" w:type="dxa"/>
            <w:gridSpan w:val="2"/>
            <w:vAlign w:val="center"/>
          </w:tcPr>
          <w:p w:rsidR="00E74D70" w:rsidRPr="00DD5D8C" w:rsidRDefault="00E74D70" w:rsidP="00E74D70"/>
        </w:tc>
      </w:tr>
      <w:tr w:rsidR="00E74D70" w:rsidRPr="00DD5D8C" w:rsidTr="008F70B2">
        <w:trPr>
          <w:trHeight w:val="567"/>
        </w:trPr>
        <w:tc>
          <w:tcPr>
            <w:tcW w:w="2448" w:type="dxa"/>
            <w:vAlign w:val="center"/>
          </w:tcPr>
          <w:p w:rsidR="00E74D70" w:rsidRPr="00DD5D8C" w:rsidRDefault="00E74D70" w:rsidP="00C85855">
            <w:pPr>
              <w:ind w:leftChars="50" w:left="105" w:rightChars="50" w:right="105"/>
              <w:jc w:val="distribute"/>
            </w:pPr>
            <w:r w:rsidRPr="00DD5D8C">
              <w:rPr>
                <w:rFonts w:hint="eastAsia"/>
              </w:rPr>
              <w:t>犬の名前・性別</w:t>
            </w:r>
          </w:p>
        </w:tc>
        <w:tc>
          <w:tcPr>
            <w:tcW w:w="3544" w:type="dxa"/>
            <w:vAlign w:val="center"/>
          </w:tcPr>
          <w:p w:rsidR="00E74D70" w:rsidRPr="00DD5D8C" w:rsidRDefault="00E74D70" w:rsidP="00E74D70"/>
        </w:tc>
        <w:tc>
          <w:tcPr>
            <w:tcW w:w="2268" w:type="dxa"/>
            <w:vAlign w:val="center"/>
          </w:tcPr>
          <w:p w:rsidR="00E74D70" w:rsidRPr="00DD5D8C" w:rsidRDefault="00E74D70" w:rsidP="00E74D70">
            <w:pPr>
              <w:jc w:val="center"/>
            </w:pPr>
            <w:r w:rsidRPr="00DD5D8C">
              <w:rPr>
                <w:rFonts w:hint="eastAsia"/>
              </w:rPr>
              <w:t>オス ・ メス</w:t>
            </w:r>
          </w:p>
        </w:tc>
      </w:tr>
      <w:tr w:rsidR="00E74D70" w:rsidRPr="00DD5D8C" w:rsidTr="00E74D70">
        <w:trPr>
          <w:trHeight w:val="567"/>
        </w:trPr>
        <w:tc>
          <w:tcPr>
            <w:tcW w:w="2448" w:type="dxa"/>
            <w:vAlign w:val="center"/>
          </w:tcPr>
          <w:p w:rsidR="00E74D70" w:rsidRPr="00DD5D8C" w:rsidRDefault="00E74D70" w:rsidP="00C85855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再交付の事由</w:t>
            </w:r>
          </w:p>
        </w:tc>
        <w:tc>
          <w:tcPr>
            <w:tcW w:w="5812" w:type="dxa"/>
            <w:gridSpan w:val="2"/>
            <w:vAlign w:val="center"/>
          </w:tcPr>
          <w:p w:rsidR="00E74D70" w:rsidRPr="00DD5D8C" w:rsidRDefault="00E74D70" w:rsidP="00E74D70">
            <w:pPr>
              <w:jc w:val="center"/>
            </w:pPr>
            <w:r>
              <w:rPr>
                <w:rFonts w:hint="eastAsia"/>
              </w:rPr>
              <w:t>亡失　・　損傷</w:t>
            </w:r>
          </w:p>
        </w:tc>
      </w:tr>
    </w:tbl>
    <w:p w:rsidR="00D86A3B" w:rsidRDefault="00BE16F6" w:rsidP="00816786">
      <w:r>
        <w:rPr>
          <w:rFonts w:hint="eastAsia"/>
        </w:rPr>
        <w:t xml:space="preserve">　備考</w:t>
      </w:r>
    </w:p>
    <w:p w:rsidR="00D86A3B" w:rsidRDefault="00BE16F6" w:rsidP="00DB04A2">
      <w:pPr>
        <w:ind w:leftChars="67" w:left="141"/>
      </w:pPr>
      <w:r>
        <w:rPr>
          <w:rFonts w:hint="eastAsia"/>
        </w:rPr>
        <w:t xml:space="preserve">　1　犬の鑑札</w:t>
      </w:r>
      <w:r w:rsidR="00DB04A2">
        <w:rPr>
          <w:rFonts w:hint="eastAsia"/>
        </w:rPr>
        <w:t>（注射済票）</w:t>
      </w:r>
      <w:r>
        <w:rPr>
          <w:rFonts w:hint="eastAsia"/>
        </w:rPr>
        <w:t>を</w:t>
      </w:r>
      <w:r w:rsidR="00E74D70">
        <w:rPr>
          <w:rFonts w:hint="eastAsia"/>
        </w:rPr>
        <w:t>損傷</w:t>
      </w:r>
      <w:r>
        <w:rPr>
          <w:rFonts w:hint="eastAsia"/>
        </w:rPr>
        <w:t>したときは、その鑑札</w:t>
      </w:r>
      <w:r w:rsidR="00DB04A2">
        <w:rPr>
          <w:rFonts w:hint="eastAsia"/>
        </w:rPr>
        <w:t>（注射済票）</w:t>
      </w:r>
      <w:r>
        <w:rPr>
          <w:rFonts w:hint="eastAsia"/>
        </w:rPr>
        <w:t>を添付してください。</w:t>
      </w:r>
    </w:p>
    <w:p w:rsidR="00D86A3B" w:rsidRDefault="00BE16F6" w:rsidP="00DB04A2">
      <w:pPr>
        <w:ind w:leftChars="69" w:left="426" w:hangingChars="134" w:hanging="281"/>
      </w:pPr>
      <w:r>
        <w:rPr>
          <w:rFonts w:hint="eastAsia"/>
        </w:rPr>
        <w:t xml:space="preserve">　2　鑑札</w:t>
      </w:r>
      <w:r w:rsidR="00DB04A2">
        <w:rPr>
          <w:rFonts w:hint="eastAsia"/>
        </w:rPr>
        <w:t>（注射済票）</w:t>
      </w:r>
      <w:r>
        <w:rPr>
          <w:rFonts w:hint="eastAsia"/>
        </w:rPr>
        <w:t>の再交付を申請した後、亡失した鑑札</w:t>
      </w:r>
      <w:r w:rsidR="00DB04A2">
        <w:rPr>
          <w:rFonts w:hint="eastAsia"/>
        </w:rPr>
        <w:t>（注射済票）</w:t>
      </w:r>
      <w:r>
        <w:rPr>
          <w:rFonts w:hint="eastAsia"/>
        </w:rPr>
        <w:t>を発見したと</w:t>
      </w:r>
      <w:r w:rsidR="00DB04A2">
        <w:rPr>
          <w:rFonts w:hint="eastAsia"/>
        </w:rPr>
        <w:t>き</w:t>
      </w:r>
      <w:r>
        <w:rPr>
          <w:rFonts w:hint="eastAsia"/>
        </w:rPr>
        <w:t>は、5日以内に上田市長に提出してください。</w:t>
      </w:r>
    </w:p>
    <w:p w:rsidR="00ED5643" w:rsidRDefault="00ED5643" w:rsidP="00DB04A2">
      <w:pPr>
        <w:ind w:leftChars="69" w:left="426" w:hangingChars="134" w:hanging="281"/>
      </w:pPr>
    </w:p>
    <w:p w:rsidR="00ED5643" w:rsidRPr="00DD5D8C" w:rsidRDefault="00ED5643" w:rsidP="00ED5643">
      <w:r>
        <w:pict>
          <v:rect id="_x0000_i1025" style="width:0;height:1.5pt" o:hralign="center" o:hrstd="t" o:hr="t" fillcolor="#a0a0a0" stroked="f">
            <v:textbox inset="5.85pt,.7pt,5.85pt,.7pt"/>
          </v:rect>
        </w:pict>
      </w:r>
    </w:p>
    <w:p w:rsidR="00ED5643" w:rsidRPr="00DD5D8C" w:rsidRDefault="00ED5643" w:rsidP="00ED5643">
      <w:pPr>
        <w:rPr>
          <w:rFonts w:hAnsi="ＭＳ 明朝" w:cs="ＭＳ 明朝"/>
        </w:rPr>
      </w:pPr>
      <w:r w:rsidRPr="00DD5D8C">
        <w:rPr>
          <w:rFonts w:hAnsi="ＭＳ 明朝" w:cs="ＭＳ 明朝" w:hint="eastAsia"/>
        </w:rPr>
        <w:t>事務処理欄（申請者は、以下の欄には記入しないでください。）</w:t>
      </w:r>
    </w:p>
    <w:tbl>
      <w:tblPr>
        <w:tblW w:w="82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48"/>
        <w:gridCol w:w="5812"/>
      </w:tblGrid>
      <w:tr w:rsidR="00ED5643" w:rsidRPr="00DD5D8C" w:rsidTr="00ED5643">
        <w:trPr>
          <w:trHeight w:val="567"/>
        </w:trPr>
        <w:tc>
          <w:tcPr>
            <w:tcW w:w="2448" w:type="dxa"/>
            <w:vAlign w:val="center"/>
          </w:tcPr>
          <w:p w:rsidR="00ED5643" w:rsidRPr="00DD5D8C" w:rsidRDefault="00ED5643" w:rsidP="00C905C7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再交付登録番号</w:t>
            </w:r>
          </w:p>
        </w:tc>
        <w:tc>
          <w:tcPr>
            <w:tcW w:w="5812" w:type="dxa"/>
            <w:vAlign w:val="center"/>
          </w:tcPr>
          <w:p w:rsidR="00ED5643" w:rsidRPr="00DD5D8C" w:rsidRDefault="00ED5643" w:rsidP="00C905C7">
            <w:pPr>
              <w:ind w:leftChars="50" w:left="105" w:rightChars="50" w:right="105"/>
              <w:jc w:val="distribute"/>
            </w:pPr>
          </w:p>
        </w:tc>
      </w:tr>
      <w:tr w:rsidR="00ED5643" w:rsidRPr="00DD5D8C" w:rsidTr="00ED5643">
        <w:trPr>
          <w:trHeight w:val="567"/>
        </w:trPr>
        <w:tc>
          <w:tcPr>
            <w:tcW w:w="2448" w:type="dxa"/>
            <w:vAlign w:val="center"/>
          </w:tcPr>
          <w:p w:rsidR="00ED5643" w:rsidRPr="00DD5D8C" w:rsidRDefault="00ED5643" w:rsidP="00ED5643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再交付</w:t>
            </w:r>
            <w:r w:rsidRPr="00DD5D8C">
              <w:rPr>
                <w:rFonts w:hint="eastAsia"/>
              </w:rPr>
              <w:t>注射済票番号</w:t>
            </w:r>
          </w:p>
        </w:tc>
        <w:tc>
          <w:tcPr>
            <w:tcW w:w="5812" w:type="dxa"/>
            <w:vAlign w:val="center"/>
          </w:tcPr>
          <w:p w:rsidR="00ED5643" w:rsidRPr="00DD5D8C" w:rsidRDefault="00ED5643" w:rsidP="00C905C7"/>
        </w:tc>
      </w:tr>
    </w:tbl>
    <w:p w:rsidR="00ED5643" w:rsidRPr="00DD5D8C" w:rsidRDefault="00ED5643" w:rsidP="00ED5643"/>
    <w:p w:rsidR="00ED5643" w:rsidRDefault="00ED5643" w:rsidP="00DB04A2">
      <w:pPr>
        <w:ind w:leftChars="69" w:left="426" w:hangingChars="134" w:hanging="281"/>
        <w:rPr>
          <w:rFonts w:hint="eastAsia"/>
        </w:rPr>
      </w:pPr>
      <w:bookmarkStart w:id="0" w:name="_GoBack"/>
      <w:bookmarkEnd w:id="0"/>
    </w:p>
    <w:sectPr w:rsidR="00ED5643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6A3B" w:rsidRDefault="00BE16F6">
      <w:r>
        <w:separator/>
      </w:r>
    </w:p>
  </w:endnote>
  <w:endnote w:type="continuationSeparator" w:id="0">
    <w:p w:rsidR="00D86A3B" w:rsidRDefault="00BE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6A3B" w:rsidRDefault="00BE16F6">
      <w:r>
        <w:separator/>
      </w:r>
    </w:p>
  </w:footnote>
  <w:footnote w:type="continuationSeparator" w:id="0">
    <w:p w:rsidR="00D86A3B" w:rsidRDefault="00BE16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F6"/>
    <w:rsid w:val="001527B5"/>
    <w:rsid w:val="00290D48"/>
    <w:rsid w:val="003E1275"/>
    <w:rsid w:val="00816786"/>
    <w:rsid w:val="008346B0"/>
    <w:rsid w:val="00B0555B"/>
    <w:rsid w:val="00BE16F6"/>
    <w:rsid w:val="00C314D4"/>
    <w:rsid w:val="00C85855"/>
    <w:rsid w:val="00D86A3B"/>
    <w:rsid w:val="00DB04A2"/>
    <w:rsid w:val="00E66A1E"/>
    <w:rsid w:val="00E678D0"/>
    <w:rsid w:val="00E74D70"/>
    <w:rsid w:val="00ED5643"/>
    <w:rsid w:val="00ED6F30"/>
    <w:rsid w:val="00EE087A"/>
    <w:rsid w:val="00FE1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81F82DB"/>
  <w15:chartTrackingRefBased/>
  <w15:docId w15:val="{9E24A40D-4DB5-44D2-8006-711AD47E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309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生活環境課</cp:lastModifiedBy>
  <cp:revision>11</cp:revision>
  <dcterms:created xsi:type="dcterms:W3CDTF">2022-01-05T06:28:00Z</dcterms:created>
  <dcterms:modified xsi:type="dcterms:W3CDTF">2022-01-14T02:49:00Z</dcterms:modified>
</cp:coreProperties>
</file>