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C45" w:rsidRDefault="00EE7C4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○上田市学生消防団活動認証制度実施要綱</w:t>
      </w:r>
    </w:p>
    <w:p w:rsidR="00EE7C45" w:rsidRDefault="00EE7C4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w:t>
      </w:r>
    </w:p>
    <w:p w:rsidR="00EE7C45" w:rsidRDefault="00EE7C4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号</w:t>
      </w:r>
    </w:p>
    <w:p w:rsidR="00EE7C45" w:rsidRDefault="00EE7C4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号</w:t>
      </w:r>
    </w:p>
    <w:p w:rsidR="00EE7C45" w:rsidRDefault="00EE7C4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令和３年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173</w:t>
      </w:r>
      <w:r>
        <w:rPr>
          <w:rFonts w:ascii="Century" w:eastAsia="ＭＳ 明朝" w:hAnsi="ＭＳ 明朝" w:cs="ＭＳ 明朝" w:hint="eastAsia"/>
          <w:color w:val="000000"/>
          <w:kern w:val="0"/>
          <w:szCs w:val="21"/>
        </w:rPr>
        <w:t>号</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真摯かつ継続的に消防団活動に取り組み、顕著な実績を収め、地域社会へ多大なる貢献をした大学生、大学院生、専門学校生又はその他の学生（以下「大学生等」という。）について、本市がその功績を認証することにより、就職活動を支援することを目的とする。</w:t>
      </w:r>
    </w:p>
    <w:p w:rsidR="00EE7C45" w:rsidRDefault="00EE7C4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告示</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（対象者）</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本制度による認証（第４条に規定する認証をいう。次条において同じ。）の対象となる者は、次のいずれかに該当する大学生等であって、在学中に本市の消防団員として１年以上（過去に他の市町村の消防団において活動実績がある者については、当該消防団において活動していた期間を合算することができる。）継続的に消防団活動を行った者（以下「認証対象団員」という。）とする。ただし、市長が特に必要と認めた場合は、この限りでない。</w:t>
      </w:r>
    </w:p>
    <w:p w:rsidR="00EE7C45" w:rsidRDefault="00EE7C4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市内の大学、大学院、専門学校若しくはその他の学校（以下「大学等」という。）に通学する大学生等又は大学等を卒業して３年以内の者</w:t>
      </w:r>
    </w:p>
    <w:p w:rsidR="00EE7C45" w:rsidRDefault="00EE7C4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市内在住の大学生等又は大学等を卒業して３年以内の者</w:t>
      </w:r>
    </w:p>
    <w:p w:rsidR="00EE7C45" w:rsidRDefault="00EE7C4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告示</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・一部改正）</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（申請）</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本制度による認証を希望する認証対象団員は、消防団長に認証推薦依頼書（様式第１号）を提出するものとする。</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認証推薦依頼書を受理した消防団長は、当該認証対象団員に顕著な実績があると認め、市長に対して本制度による認証を受ける者として当該認証対象団員を推薦する場合は、市長に認証推薦書（様式第２号）を提出するものとする。</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市長は、前項の認証推薦書を受理するに当たり、当該認証対象団員の実績が顕著であったことを確認できる資料又は証明書の提出を求めることができる。</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第４条　市長は、前条第２項の認証推薦書が消防団長から提出された場合、当該認証対象団員が真摯かつ継続的に消防団活動に取り組み、顕著な実績を収め、地域社会へ多大なる貢献をしたかどうかについて審査を行い、当該認証対象団員の功績の認証（以下「認証」という。）の可否を決定するものとする。</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（認証決定通知書等の交付）</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市長は、前条の審査により認証することを決定した場合、第３条第２項の認証推薦書を提出した消防団長に対して、学生消防団活動認証決定通知書（様式第３号）を交付するものとする。</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市長は、前条の審査により認証しないことを決定した場合、第３条第２項の認証推薦書を提出した消防団長に対して、学生消防団活動審査決定通知書（様式第４号）を交付するものとする。</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（認証状等の交付）</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市長は、認証することを決定した者（以下「被認証者」という。）に対して、上田市学生消防団活動認証状（様式第５号）（以下「認証状」という。）を交付するものとする。</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被認証者の求めに応じて、就職活動時において企業に提出するために必要となる範囲において、上田市学生消防団活動認証証明書（様式第６号）（以下「認証証明書」という。）を随時交付するものとする。</w:t>
      </w:r>
    </w:p>
    <w:p w:rsidR="00EE7C45" w:rsidRDefault="00EE7C4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（認証の取消し）</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市長は、被認証者が、次の各号のいずれかに該当する場合には、認証を取り消すことができる。</w:t>
      </w:r>
    </w:p>
    <w:p w:rsidR="00EE7C45" w:rsidRDefault="00EE7C4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刑事事件に関して起訴された場合又は刑に処せられた場合</w:t>
      </w:r>
    </w:p>
    <w:p w:rsidR="00EE7C45" w:rsidRDefault="00EE7C4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認証の根拠となる事項に事実誤認又は虚偽の内容があった場合</w:t>
      </w:r>
    </w:p>
    <w:p w:rsidR="00EE7C45" w:rsidRDefault="00EE7C4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公の秩序又は善良の風俗に反する行為をしたと認められる場合</w:t>
      </w:r>
    </w:p>
    <w:p w:rsidR="00EE7C45" w:rsidRDefault="00EE7C4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前３号に掲げるもののほか、被認証者として、不適切と判断される行為があった場合</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認証を取り消された者は、既に交付されている認証状及び認証証明書を直ちに市長に返却しなければならない。</w:t>
      </w:r>
    </w:p>
    <w:p w:rsidR="00EE7C45" w:rsidRDefault="00EE7C4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EE7C45" w:rsidRDefault="00EE7C4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年４月１日から施行する。</w:t>
      </w:r>
    </w:p>
    <w:p w:rsidR="00EE7C45" w:rsidRDefault="00EE7C4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号）</w:t>
      </w:r>
    </w:p>
    <w:p w:rsidR="00EE7C45" w:rsidRDefault="00EE7C4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この告示は、平成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年４月１日から施行する。</w:t>
      </w:r>
    </w:p>
    <w:p w:rsidR="00EE7C45" w:rsidRDefault="00EE7C4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則（令和３年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173</w:t>
      </w:r>
      <w:r>
        <w:rPr>
          <w:rFonts w:ascii="Century" w:eastAsia="ＭＳ 明朝" w:hAnsi="ＭＳ 明朝" w:cs="ＭＳ 明朝" w:hint="eastAsia"/>
          <w:color w:val="000000"/>
          <w:kern w:val="0"/>
          <w:szCs w:val="21"/>
        </w:rPr>
        <w:t>号）</w:t>
      </w:r>
    </w:p>
    <w:p w:rsidR="00EE7C45" w:rsidRDefault="00EE7C4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この告示は、令和４年１月１日から施行する。</w:t>
      </w:r>
    </w:p>
    <w:p w:rsidR="00EE7C45" w:rsidRDefault="00EE7C45">
      <w:pPr>
        <w:autoSpaceDE w:val="0"/>
        <w:autoSpaceDN w:val="0"/>
        <w:adjustRightInd w:val="0"/>
        <w:jc w:val="left"/>
        <w:rPr>
          <w:rFonts w:ascii="Arial" w:hAnsi="Arial" w:cs="Arial"/>
          <w:kern w:val="0"/>
          <w:sz w:val="24"/>
          <w:szCs w:val="24"/>
        </w:rPr>
        <w:sectPr w:rsidR="00EE7C45">
          <w:footerReference w:type="default" r:id="rId6"/>
          <w:pgSz w:w="11905" w:h="16837"/>
          <w:pgMar w:top="1984" w:right="1700" w:bottom="1700" w:left="1700" w:header="720" w:footer="720" w:gutter="0"/>
          <w:cols w:space="720"/>
          <w:noEndnote/>
        </w:sectPr>
      </w:pPr>
    </w:p>
    <w:p w:rsidR="00EE7C45" w:rsidRDefault="00D6706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EE7C45" w:rsidRDefault="00EE7C45">
      <w:pPr>
        <w:autoSpaceDE w:val="0"/>
        <w:autoSpaceDN w:val="0"/>
        <w:adjustRightInd w:val="0"/>
        <w:jc w:val="left"/>
        <w:rPr>
          <w:rFonts w:ascii="Arial" w:hAnsi="Arial" w:cs="Arial"/>
          <w:kern w:val="0"/>
          <w:sz w:val="24"/>
          <w:szCs w:val="24"/>
        </w:rPr>
        <w:sectPr w:rsidR="00EE7C45">
          <w:footerReference w:type="default" r:id="rId8"/>
          <w:pgSz w:w="11905" w:h="16837"/>
          <w:pgMar w:top="1984" w:right="1700" w:bottom="1700" w:left="1700" w:header="720" w:footer="720" w:gutter="0"/>
          <w:cols w:space="720"/>
          <w:noEndnote/>
        </w:sectPr>
      </w:pPr>
    </w:p>
    <w:p w:rsidR="00EE7C45" w:rsidRDefault="00D6706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EE7C45" w:rsidRDefault="00EE7C45">
      <w:pPr>
        <w:autoSpaceDE w:val="0"/>
        <w:autoSpaceDN w:val="0"/>
        <w:adjustRightInd w:val="0"/>
        <w:jc w:val="left"/>
        <w:rPr>
          <w:rFonts w:ascii="Arial" w:hAnsi="Arial" w:cs="Arial"/>
          <w:kern w:val="0"/>
          <w:sz w:val="24"/>
          <w:szCs w:val="24"/>
        </w:rPr>
        <w:sectPr w:rsidR="00EE7C45">
          <w:footerReference w:type="default" r:id="rId10"/>
          <w:pgSz w:w="11905" w:h="16837"/>
          <w:pgMar w:top="1984" w:right="1700" w:bottom="1700" w:left="1700" w:header="720" w:footer="720" w:gutter="0"/>
          <w:cols w:space="720"/>
          <w:noEndnote/>
        </w:sectPr>
      </w:pPr>
    </w:p>
    <w:p w:rsidR="00EE7C45" w:rsidRDefault="00D6706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EE7C45" w:rsidRDefault="00EE7C45">
      <w:pPr>
        <w:autoSpaceDE w:val="0"/>
        <w:autoSpaceDN w:val="0"/>
        <w:adjustRightInd w:val="0"/>
        <w:jc w:val="left"/>
        <w:rPr>
          <w:rFonts w:ascii="Arial" w:hAnsi="Arial" w:cs="Arial"/>
          <w:kern w:val="0"/>
          <w:sz w:val="24"/>
          <w:szCs w:val="24"/>
        </w:rPr>
        <w:sectPr w:rsidR="00EE7C45">
          <w:footerReference w:type="default" r:id="rId12"/>
          <w:pgSz w:w="11905" w:h="16837"/>
          <w:pgMar w:top="1984" w:right="1700" w:bottom="1700" w:left="1700" w:header="720" w:footer="720" w:gutter="0"/>
          <w:cols w:space="720"/>
          <w:noEndnote/>
        </w:sectPr>
      </w:pPr>
    </w:p>
    <w:p w:rsidR="00EE7C45" w:rsidRDefault="00D6706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EE7C45" w:rsidRDefault="00EE7C45">
      <w:pPr>
        <w:autoSpaceDE w:val="0"/>
        <w:autoSpaceDN w:val="0"/>
        <w:adjustRightInd w:val="0"/>
        <w:jc w:val="left"/>
        <w:rPr>
          <w:rFonts w:ascii="Arial" w:hAnsi="Arial" w:cs="Arial"/>
          <w:kern w:val="0"/>
          <w:sz w:val="24"/>
          <w:szCs w:val="24"/>
        </w:rPr>
        <w:sectPr w:rsidR="00EE7C45">
          <w:footerReference w:type="default" r:id="rId14"/>
          <w:pgSz w:w="11905" w:h="16837"/>
          <w:pgMar w:top="1984" w:right="1700" w:bottom="1700" w:left="1700" w:header="720" w:footer="720" w:gutter="0"/>
          <w:cols w:space="720"/>
          <w:noEndnote/>
        </w:sectPr>
      </w:pPr>
    </w:p>
    <w:p w:rsidR="00EE7C45" w:rsidRDefault="00D6706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EE7C45" w:rsidRDefault="00EE7C45">
      <w:pPr>
        <w:autoSpaceDE w:val="0"/>
        <w:autoSpaceDN w:val="0"/>
        <w:adjustRightInd w:val="0"/>
        <w:jc w:val="left"/>
        <w:rPr>
          <w:rFonts w:ascii="Arial" w:hAnsi="Arial" w:cs="Arial"/>
          <w:kern w:val="0"/>
          <w:sz w:val="24"/>
          <w:szCs w:val="24"/>
        </w:rPr>
        <w:sectPr w:rsidR="00EE7C45">
          <w:footerReference w:type="default" r:id="rId16"/>
          <w:pgSz w:w="11905" w:h="16837"/>
          <w:pgMar w:top="1984" w:right="1700" w:bottom="1700" w:left="1700" w:header="720" w:footer="720" w:gutter="0"/>
          <w:cols w:space="720"/>
          <w:noEndnote/>
        </w:sectPr>
      </w:pPr>
    </w:p>
    <w:p w:rsidR="00EE7C45" w:rsidRDefault="00D6706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EE7C45" w:rsidRDefault="00EE7C45">
      <w:pPr>
        <w:autoSpaceDE w:val="0"/>
        <w:autoSpaceDN w:val="0"/>
        <w:adjustRightInd w:val="0"/>
        <w:jc w:val="left"/>
        <w:rPr>
          <w:rFonts w:ascii="Arial" w:hAnsi="Arial" w:cs="Arial"/>
          <w:kern w:val="0"/>
          <w:sz w:val="24"/>
          <w:szCs w:val="24"/>
        </w:rPr>
        <w:sectPr w:rsidR="00EE7C45">
          <w:footerReference w:type="default" r:id="rId18"/>
          <w:pgSz w:w="11905" w:h="16837"/>
          <w:pgMar w:top="1984" w:right="1700" w:bottom="1700" w:left="1700" w:header="720" w:footer="720" w:gutter="0"/>
          <w:cols w:space="720"/>
          <w:noEndnote/>
        </w:sectPr>
      </w:pP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様式第１号（第３条関係）</w:t>
      </w:r>
    </w:p>
    <w:p w:rsidR="00EE7C45" w:rsidRDefault="00EE7C4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告示</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・令３告示</w:t>
      </w:r>
      <w:r>
        <w:rPr>
          <w:rFonts w:ascii="Century" w:eastAsia="ＭＳ 明朝" w:hAnsi="ＭＳ 明朝" w:cs="ＭＳ 明朝"/>
          <w:color w:val="000000"/>
          <w:kern w:val="0"/>
          <w:szCs w:val="21"/>
        </w:rPr>
        <w:t>173</w:t>
      </w:r>
      <w:r>
        <w:rPr>
          <w:rFonts w:ascii="Century" w:eastAsia="ＭＳ 明朝" w:hAnsi="ＭＳ 明朝" w:cs="ＭＳ 明朝" w:hint="eastAsia"/>
          <w:color w:val="000000"/>
          <w:kern w:val="0"/>
          <w:szCs w:val="21"/>
        </w:rPr>
        <w:t>・一部改正）</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様式第２号（第３条関係）</w:t>
      </w:r>
    </w:p>
    <w:p w:rsidR="00EE7C45" w:rsidRDefault="00EE7C45">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告示</w:t>
      </w:r>
      <w:r>
        <w:rPr>
          <w:rFonts w:ascii="Century" w:eastAsia="ＭＳ 明朝" w:hAnsi="ＭＳ 明朝" w:cs="ＭＳ 明朝"/>
          <w:color w:val="000000"/>
          <w:kern w:val="0"/>
          <w:szCs w:val="21"/>
        </w:rPr>
        <w:t>105</w:t>
      </w:r>
      <w:r>
        <w:rPr>
          <w:rFonts w:ascii="Century" w:eastAsia="ＭＳ 明朝" w:hAnsi="ＭＳ 明朝" w:cs="ＭＳ 明朝" w:hint="eastAsia"/>
          <w:color w:val="000000"/>
          <w:kern w:val="0"/>
          <w:szCs w:val="21"/>
        </w:rPr>
        <w:t>・令３告示</w:t>
      </w:r>
      <w:r>
        <w:rPr>
          <w:rFonts w:ascii="Century" w:eastAsia="ＭＳ 明朝" w:hAnsi="ＭＳ 明朝" w:cs="ＭＳ 明朝"/>
          <w:color w:val="000000"/>
          <w:kern w:val="0"/>
          <w:szCs w:val="21"/>
        </w:rPr>
        <w:t>173</w:t>
      </w:r>
      <w:r>
        <w:rPr>
          <w:rFonts w:ascii="Century" w:eastAsia="ＭＳ 明朝" w:hAnsi="ＭＳ 明朝" w:cs="ＭＳ 明朝" w:hint="eastAsia"/>
          <w:color w:val="000000"/>
          <w:kern w:val="0"/>
          <w:szCs w:val="21"/>
        </w:rPr>
        <w:t>・一部改正）</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様式第３号（第５条関係）</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様式第４号（第５条関係）</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様式第５号（第６条関係）</w:t>
      </w:r>
    </w:p>
    <w:p w:rsidR="00EE7C45" w:rsidRDefault="00EE7C4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様式第６号（第６条関係）</w:t>
      </w:r>
    </w:p>
    <w:p w:rsidR="00EE7C45" w:rsidRDefault="00EE7C45">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EE7C45">
      <w:footerReference w:type="default" r:id="rId1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C45" w:rsidRDefault="00EE7C45">
      <w:r>
        <w:separator/>
      </w:r>
    </w:p>
  </w:endnote>
  <w:endnote w:type="continuationSeparator" w:id="0">
    <w:p w:rsidR="00EE7C45" w:rsidRDefault="00EE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C45" w:rsidRDefault="00EE7C4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7069">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C45" w:rsidRDefault="00EE7C45">
      <w:r>
        <w:separator/>
      </w:r>
    </w:p>
  </w:footnote>
  <w:footnote w:type="continuationSeparator" w:id="0">
    <w:p w:rsidR="00EE7C45" w:rsidRDefault="00EE7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89"/>
    <w:rsid w:val="00574D89"/>
    <w:rsid w:val="00D67069"/>
    <w:rsid w:val="00EE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DF62903-6EF0-498B-B18F-E332277C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D89"/>
    <w:pPr>
      <w:tabs>
        <w:tab w:val="center" w:pos="4252"/>
        <w:tab w:val="right" w:pos="8504"/>
      </w:tabs>
      <w:snapToGrid w:val="0"/>
    </w:pPr>
  </w:style>
  <w:style w:type="character" w:customStyle="1" w:styleId="a4">
    <w:name w:val="ヘッダー (文字)"/>
    <w:basedOn w:val="a0"/>
    <w:link w:val="a3"/>
    <w:uiPriority w:val="99"/>
    <w:locked/>
    <w:rsid w:val="00574D89"/>
    <w:rPr>
      <w:rFonts w:cs="Times New Roman"/>
    </w:rPr>
  </w:style>
  <w:style w:type="paragraph" w:styleId="a5">
    <w:name w:val="footer"/>
    <w:basedOn w:val="a"/>
    <w:link w:val="a6"/>
    <w:uiPriority w:val="99"/>
    <w:unhideWhenUsed/>
    <w:rsid w:val="00574D89"/>
    <w:pPr>
      <w:tabs>
        <w:tab w:val="center" w:pos="4252"/>
        <w:tab w:val="right" w:pos="8504"/>
      </w:tabs>
      <w:snapToGrid w:val="0"/>
    </w:pPr>
  </w:style>
  <w:style w:type="character" w:customStyle="1" w:styleId="a6">
    <w:name w:val="フッター (文字)"/>
    <w:basedOn w:val="a0"/>
    <w:link w:val="a5"/>
    <w:uiPriority w:val="99"/>
    <w:locked/>
    <w:rsid w:val="00574D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消防本部総務課</dc:creator>
  <cp:keywords/>
  <dc:description/>
  <cp:lastModifiedBy>消防本部総務課</cp:lastModifiedBy>
  <cp:revision>2</cp:revision>
  <dcterms:created xsi:type="dcterms:W3CDTF">2022-06-24T07:21:00Z</dcterms:created>
  <dcterms:modified xsi:type="dcterms:W3CDTF">2022-06-24T07:21:00Z</dcterms:modified>
</cp:coreProperties>
</file>