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3E6" w:rsidRDefault="008703E6">
      <w:pPr>
        <w:rPr>
          <w:lang w:eastAsia="zh-CN"/>
        </w:rPr>
      </w:pPr>
    </w:p>
    <w:p w:rsidR="008703E6" w:rsidRDefault="008703E6">
      <w:pPr>
        <w:rPr>
          <w:lang w:eastAsia="zh-CN"/>
        </w:rPr>
      </w:pPr>
    </w:p>
    <w:p w:rsidR="008703E6" w:rsidRPr="00F03039" w:rsidRDefault="001F006A">
      <w:pPr>
        <w:jc w:val="center"/>
        <w:rPr>
          <w:sz w:val="28"/>
          <w:szCs w:val="28"/>
          <w:lang w:eastAsia="zh-CN"/>
        </w:rPr>
      </w:pPr>
      <w:r w:rsidRPr="00F03039">
        <w:rPr>
          <w:rFonts w:hint="eastAsia"/>
          <w:sz w:val="28"/>
          <w:szCs w:val="28"/>
        </w:rPr>
        <w:t>上田市</w:t>
      </w:r>
      <w:r w:rsidR="008703E6" w:rsidRPr="00F03039">
        <w:rPr>
          <w:rFonts w:hint="eastAsia"/>
          <w:sz w:val="28"/>
          <w:szCs w:val="28"/>
          <w:lang w:eastAsia="zh-CN"/>
        </w:rPr>
        <w:t>都市公園</w:t>
      </w:r>
      <w:r w:rsidRPr="00F03039">
        <w:rPr>
          <w:rFonts w:hint="eastAsia"/>
          <w:sz w:val="28"/>
          <w:szCs w:val="28"/>
        </w:rPr>
        <w:t xml:space="preserve">　使用料減免</w:t>
      </w:r>
      <w:r w:rsidR="008703E6" w:rsidRPr="00F03039">
        <w:rPr>
          <w:rFonts w:hint="eastAsia"/>
          <w:sz w:val="28"/>
          <w:szCs w:val="28"/>
          <w:lang w:eastAsia="zh-CN"/>
        </w:rPr>
        <w:t>申請書</w:t>
      </w:r>
    </w:p>
    <w:p w:rsidR="008703E6" w:rsidRDefault="008703E6">
      <w:pPr>
        <w:rPr>
          <w:lang w:eastAsia="zh-CN"/>
        </w:rPr>
      </w:pPr>
    </w:p>
    <w:p w:rsidR="008703E6" w:rsidRDefault="008703E6">
      <w:pPr>
        <w:jc w:val="right"/>
      </w:pPr>
      <w:r>
        <w:rPr>
          <w:rFonts w:hint="eastAsia"/>
        </w:rPr>
        <w:t xml:space="preserve">年　　月　　日　　</w:t>
      </w:r>
    </w:p>
    <w:p w:rsidR="008703E6" w:rsidRDefault="008703E6"/>
    <w:p w:rsidR="008703E6" w:rsidRDefault="008703E6">
      <w:r>
        <w:rPr>
          <w:rFonts w:hint="eastAsia"/>
        </w:rPr>
        <w:t xml:space="preserve">　　</w:t>
      </w:r>
      <w:r>
        <w:t>(</w:t>
      </w:r>
      <w:r>
        <w:rPr>
          <w:rFonts w:hint="eastAsia"/>
        </w:rPr>
        <w:t>申請先</w:t>
      </w:r>
      <w:r>
        <w:t>)</w:t>
      </w:r>
      <w:r>
        <w:rPr>
          <w:rFonts w:hint="eastAsia"/>
        </w:rPr>
        <w:t>上田市長</w:t>
      </w:r>
    </w:p>
    <w:p w:rsidR="008703E6" w:rsidRDefault="008703E6"/>
    <w:p w:rsidR="008703E6" w:rsidRDefault="008703E6"/>
    <w:p w:rsidR="008703E6" w:rsidRDefault="008703E6">
      <w:pPr>
        <w:jc w:val="right"/>
      </w:pPr>
      <w:r>
        <w:rPr>
          <w:rFonts w:hint="eastAsia"/>
        </w:rPr>
        <w:t xml:space="preserve">住所　　　　　　　　　　　　</w:t>
      </w:r>
    </w:p>
    <w:p w:rsidR="008703E6" w:rsidRDefault="008703E6">
      <w:pPr>
        <w:jc w:val="right"/>
      </w:pPr>
      <w:r>
        <w:rPr>
          <w:rFonts w:hint="eastAsia"/>
        </w:rPr>
        <w:t xml:space="preserve">申請者　氏名　　　　　　　　　</w:t>
      </w:r>
      <w:r w:rsidR="005C2CBD">
        <w:rPr>
          <w:rFonts w:hint="eastAsia"/>
        </w:rPr>
        <w:t xml:space="preserve">　</w:t>
      </w:r>
      <w:r>
        <w:rPr>
          <w:rFonts w:hint="eastAsia"/>
        </w:rPr>
        <w:t xml:space="preserve">　　</w:t>
      </w:r>
    </w:p>
    <w:p w:rsidR="008703E6" w:rsidRDefault="008703E6">
      <w:pPr>
        <w:jc w:val="right"/>
        <w:rPr>
          <w:lang w:eastAsia="zh-CN"/>
        </w:rPr>
      </w:pPr>
      <w:r>
        <w:rPr>
          <w:rFonts w:hint="eastAsia"/>
          <w:lang w:eastAsia="zh-CN"/>
        </w:rPr>
        <w:t>連絡先</w:t>
      </w:r>
      <w:r>
        <w:rPr>
          <w:lang w:eastAsia="zh-CN"/>
        </w:rPr>
        <w:t>(</w:t>
      </w:r>
      <w:r>
        <w:rPr>
          <w:rFonts w:hint="eastAsia"/>
          <w:lang w:eastAsia="zh-CN"/>
        </w:rPr>
        <w:t>電話番号</w:t>
      </w:r>
      <w:r>
        <w:rPr>
          <w:lang w:eastAsia="zh-CN"/>
        </w:rPr>
        <w:t>)</w:t>
      </w:r>
      <w:r>
        <w:rPr>
          <w:rFonts w:hint="eastAsia"/>
          <w:lang w:eastAsia="zh-CN"/>
        </w:rPr>
        <w:t xml:space="preserve">　　　　　　</w:t>
      </w:r>
    </w:p>
    <w:p w:rsidR="008703E6" w:rsidRDefault="008703E6">
      <w:pPr>
        <w:rPr>
          <w:lang w:eastAsia="zh-CN"/>
        </w:rPr>
      </w:pPr>
    </w:p>
    <w:p w:rsidR="008703E6" w:rsidRDefault="008703E6">
      <w:pPr>
        <w:rPr>
          <w:lang w:eastAsia="zh-CN"/>
        </w:rPr>
      </w:pPr>
    </w:p>
    <w:p w:rsidR="008703E6" w:rsidRDefault="008703E6">
      <w:r>
        <w:rPr>
          <w:rFonts w:hint="eastAsia"/>
          <w:lang w:eastAsia="zh-CN"/>
        </w:rPr>
        <w:t xml:space="preserve">　</w:t>
      </w:r>
      <w:r w:rsidR="001F006A" w:rsidRPr="001F006A">
        <w:rPr>
          <w:rFonts w:hint="eastAsia"/>
        </w:rPr>
        <w:t>次のとおり、上田市都市公園条例第12条の規定による使用料の減免を受けたいので</w:t>
      </w:r>
      <w:r w:rsidR="001F006A">
        <w:rPr>
          <w:rFonts w:hint="eastAsia"/>
        </w:rPr>
        <w:t>申請します。</w:t>
      </w:r>
    </w:p>
    <w:p w:rsidR="008703E6" w:rsidRPr="001F006A" w:rsidRDefault="008703E6"/>
    <w:tbl>
      <w:tblPr>
        <w:tblW w:w="8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5"/>
        <w:gridCol w:w="6205"/>
      </w:tblGrid>
      <w:tr w:rsidR="00B421FC" w:rsidTr="00B421FC">
        <w:trPr>
          <w:trHeight w:val="850"/>
        </w:trPr>
        <w:tc>
          <w:tcPr>
            <w:tcW w:w="2295" w:type="dxa"/>
            <w:vAlign w:val="center"/>
          </w:tcPr>
          <w:p w:rsidR="00B421FC" w:rsidRDefault="00B421FC" w:rsidP="00B421FC">
            <w:pPr>
              <w:ind w:leftChars="35" w:left="73" w:rightChars="80" w:right="168"/>
              <w:jc w:val="distribute"/>
            </w:pPr>
            <w:r>
              <w:rPr>
                <w:rFonts w:hint="eastAsia"/>
              </w:rPr>
              <w:t>施設設置・占用・</w:t>
            </w:r>
          </w:p>
          <w:p w:rsidR="00B421FC" w:rsidRDefault="00B421FC" w:rsidP="00B421FC">
            <w:pPr>
              <w:ind w:leftChars="35" w:left="73" w:rightChars="80" w:right="168"/>
              <w:jc w:val="distribute"/>
            </w:pPr>
            <w:r>
              <w:rPr>
                <w:rFonts w:hint="eastAsia"/>
              </w:rPr>
              <w:t>行為・利用の場所</w:t>
            </w:r>
          </w:p>
        </w:tc>
        <w:tc>
          <w:tcPr>
            <w:tcW w:w="6205" w:type="dxa"/>
            <w:vAlign w:val="center"/>
          </w:tcPr>
          <w:p w:rsidR="00B421FC" w:rsidRDefault="00B421FC" w:rsidP="00B421FC">
            <w:r>
              <w:rPr>
                <w:rFonts w:hint="eastAsia"/>
              </w:rPr>
              <w:t xml:space="preserve">　</w:t>
            </w:r>
            <w:r w:rsidRPr="001F006A">
              <w:rPr>
                <w:rFonts w:hint="eastAsia"/>
              </w:rPr>
              <w:t>上田市　　　　　　　　公園</w:t>
            </w:r>
          </w:p>
        </w:tc>
      </w:tr>
      <w:tr w:rsidR="00B421FC" w:rsidTr="00B421FC">
        <w:trPr>
          <w:trHeight w:val="850"/>
        </w:trPr>
        <w:tc>
          <w:tcPr>
            <w:tcW w:w="2295" w:type="dxa"/>
            <w:vAlign w:val="center"/>
          </w:tcPr>
          <w:p w:rsidR="00B421FC" w:rsidRDefault="00B421FC" w:rsidP="00B421FC">
            <w:pPr>
              <w:ind w:leftChars="35" w:left="73" w:rightChars="80" w:right="168"/>
              <w:jc w:val="distribute"/>
            </w:pPr>
            <w:r>
              <w:rPr>
                <w:rFonts w:hint="eastAsia"/>
              </w:rPr>
              <w:t>施設設置・占用・</w:t>
            </w:r>
          </w:p>
          <w:p w:rsidR="00B421FC" w:rsidRDefault="00B421FC" w:rsidP="00B421FC">
            <w:pPr>
              <w:ind w:leftChars="35" w:left="73" w:rightChars="80" w:right="168"/>
              <w:jc w:val="distribute"/>
            </w:pPr>
            <w:r>
              <w:rPr>
                <w:rFonts w:hint="eastAsia"/>
              </w:rPr>
              <w:t>行為・利用の期間</w:t>
            </w:r>
          </w:p>
        </w:tc>
        <w:tc>
          <w:tcPr>
            <w:tcW w:w="6205" w:type="dxa"/>
            <w:vAlign w:val="center"/>
          </w:tcPr>
          <w:p w:rsidR="00B421FC" w:rsidRDefault="00B421FC" w:rsidP="00B421FC">
            <w:r>
              <w:rPr>
                <w:rFonts w:hint="eastAsia"/>
              </w:rPr>
              <w:t xml:space="preserve">　　　　年　　月　　日から　　　　年　　月　　日まで</w:t>
            </w:r>
          </w:p>
        </w:tc>
      </w:tr>
      <w:tr w:rsidR="00B421FC" w:rsidTr="001537A2">
        <w:trPr>
          <w:trHeight w:val="1984"/>
        </w:trPr>
        <w:tc>
          <w:tcPr>
            <w:tcW w:w="2295" w:type="dxa"/>
            <w:vAlign w:val="center"/>
          </w:tcPr>
          <w:p w:rsidR="00B421FC" w:rsidRDefault="00B421FC" w:rsidP="00B421FC">
            <w:pPr>
              <w:ind w:leftChars="35" w:left="73" w:rightChars="80" w:right="168"/>
              <w:jc w:val="distribute"/>
            </w:pPr>
            <w:r>
              <w:rPr>
                <w:rFonts w:hint="eastAsia"/>
              </w:rPr>
              <w:t>利用の内容</w:t>
            </w:r>
          </w:p>
        </w:tc>
        <w:tc>
          <w:tcPr>
            <w:tcW w:w="6205" w:type="dxa"/>
            <w:vAlign w:val="center"/>
          </w:tcPr>
          <w:p w:rsidR="00B421FC" w:rsidRDefault="00B421FC" w:rsidP="00B421FC">
            <w:r>
              <w:rPr>
                <w:rFonts w:hint="eastAsia"/>
              </w:rPr>
              <w:t xml:space="preserve">　</w:t>
            </w:r>
          </w:p>
        </w:tc>
      </w:tr>
      <w:tr w:rsidR="00B421FC" w:rsidTr="001537A2">
        <w:trPr>
          <w:trHeight w:val="1984"/>
        </w:trPr>
        <w:tc>
          <w:tcPr>
            <w:tcW w:w="2295" w:type="dxa"/>
            <w:vAlign w:val="center"/>
          </w:tcPr>
          <w:p w:rsidR="00B421FC" w:rsidRDefault="00B421FC" w:rsidP="00B421FC">
            <w:pPr>
              <w:ind w:leftChars="35" w:left="73" w:rightChars="80" w:right="168"/>
              <w:jc w:val="distribute"/>
            </w:pPr>
            <w:r>
              <w:rPr>
                <w:rFonts w:hint="eastAsia"/>
              </w:rPr>
              <w:t>減免を必要</w:t>
            </w:r>
          </w:p>
          <w:p w:rsidR="00B421FC" w:rsidRDefault="00B421FC" w:rsidP="00B421FC">
            <w:pPr>
              <w:ind w:leftChars="35" w:left="73" w:rightChars="80" w:right="168"/>
              <w:jc w:val="distribute"/>
            </w:pPr>
            <w:r>
              <w:rPr>
                <w:rFonts w:hint="eastAsia"/>
              </w:rPr>
              <w:t>とする理由</w:t>
            </w:r>
          </w:p>
        </w:tc>
        <w:tc>
          <w:tcPr>
            <w:tcW w:w="6205" w:type="dxa"/>
            <w:vAlign w:val="center"/>
          </w:tcPr>
          <w:p w:rsidR="00B421FC" w:rsidRDefault="00B421FC" w:rsidP="00B421FC">
            <w:r>
              <w:rPr>
                <w:rFonts w:hint="eastAsia"/>
              </w:rPr>
              <w:t xml:space="preserve">　</w:t>
            </w:r>
          </w:p>
        </w:tc>
      </w:tr>
    </w:tbl>
    <w:p w:rsidR="008703E6" w:rsidRDefault="006F7CA9">
      <w:r>
        <w:rPr>
          <w:rFonts w:hAnsi="ＭＳ 明朝" w:cs="ＭＳ 明朝" w:hint="eastAsia"/>
        </w:rPr>
        <w:t>※公共的団体の場合は、団体の公共性を示す資料を添付してください。</w:t>
      </w:r>
    </w:p>
    <w:p w:rsidR="00737829" w:rsidRDefault="00737829">
      <w:pPr>
        <w:widowControl/>
        <w:wordWrap/>
        <w:autoSpaceDE/>
        <w:autoSpaceDN/>
        <w:adjustRightInd/>
        <w:jc w:val="left"/>
      </w:pPr>
      <w:r>
        <w:br w:type="page"/>
      </w:r>
    </w:p>
    <w:p w:rsidR="008703E6" w:rsidRDefault="00737829">
      <w:r>
        <w:rPr>
          <w:rFonts w:hint="eastAsia"/>
        </w:rPr>
        <w:lastRenderedPageBreak/>
        <w:t>都市公園使用料とその減免について</w:t>
      </w:r>
    </w:p>
    <w:p w:rsidR="00737829" w:rsidRDefault="00737829"/>
    <w:p w:rsidR="00737829" w:rsidRDefault="00737829">
      <w:pPr>
        <w:rPr>
          <w:lang w:eastAsia="zh-CN"/>
        </w:rPr>
      </w:pPr>
      <w:r>
        <w:rPr>
          <w:rFonts w:hint="eastAsia"/>
          <w:lang w:eastAsia="zh-CN"/>
        </w:rPr>
        <w:t>１　根拠（上田市都市公園条例）</w:t>
      </w:r>
    </w:p>
    <w:p w:rsidR="00737829" w:rsidRDefault="00737829">
      <w:r>
        <w:rPr>
          <w:rFonts w:hint="eastAsia"/>
        </w:rPr>
        <w:t>（使用料）</w:t>
      </w:r>
    </w:p>
    <w:p w:rsidR="00737829" w:rsidRDefault="00737829">
      <w:r>
        <w:rPr>
          <w:rFonts w:hint="eastAsia"/>
        </w:rPr>
        <w:t>第11条　法第５条第１項、法第６条第１項若しくは第３項、第３条第１項若しくは第３項の許可を受けた者又は有料公園施設のうち上田城跡北観光駐車場及び上田市市民の森公園遊戯施設を利用仕様とする者は、使用料を納めなければならない。</w:t>
      </w:r>
      <w:r w:rsidR="009C4CFF">
        <w:rPr>
          <w:rFonts w:hint="eastAsia"/>
        </w:rPr>
        <w:t>ただし、</w:t>
      </w:r>
      <w:r w:rsidR="003B666C">
        <w:rPr>
          <w:rFonts w:hint="eastAsia"/>
        </w:rPr>
        <w:t>市長が特別な理由があると認めるときは、使用料を減免することができる。</w:t>
      </w:r>
    </w:p>
    <w:p w:rsidR="003B666C" w:rsidRDefault="003B666C" w:rsidP="003B666C">
      <w:pPr>
        <w:ind w:firstLineChars="50" w:firstLine="105"/>
      </w:pPr>
      <w:r>
        <w:rPr>
          <w:rFonts w:hint="eastAsia"/>
        </w:rPr>
        <w:t>２　使用料は、別表第４のとおりとし、使用許可又は使用の際に徴収する。ただし、市長が特別の理由があると認める場合は、別に徴収することができる。</w:t>
      </w:r>
    </w:p>
    <w:p w:rsidR="003B666C" w:rsidRDefault="003B666C">
      <w:r>
        <w:rPr>
          <w:rFonts w:hint="eastAsia"/>
        </w:rPr>
        <w:t xml:space="preserve"> ３　都市公園の使用の期間が１年を超える場合は、初年度の使用料は使用許可の際、次年度以降の使用料はその年度の始めに徴収する。</w:t>
      </w:r>
    </w:p>
    <w:p w:rsidR="003B666C" w:rsidRDefault="003B666C"/>
    <w:p w:rsidR="003B666C" w:rsidRDefault="003B666C">
      <w:r>
        <w:rPr>
          <w:rFonts w:hint="eastAsia"/>
        </w:rPr>
        <w:t>（使用料の減額又は免除）</w:t>
      </w:r>
    </w:p>
    <w:p w:rsidR="003B666C" w:rsidRDefault="003B666C">
      <w:r>
        <w:rPr>
          <w:rFonts w:hint="eastAsia"/>
        </w:rPr>
        <w:t>第12条　市長は、特別な理由があると認めるときは、使用料を減額し、または免除することができる。</w:t>
      </w:r>
    </w:p>
    <w:p w:rsidR="003B666C" w:rsidRDefault="003B666C"/>
    <w:p w:rsidR="003B666C" w:rsidRDefault="003B666C">
      <w:r>
        <w:rPr>
          <w:rFonts w:hint="eastAsia"/>
        </w:rPr>
        <w:t>２　使用料減免基準について</w:t>
      </w:r>
    </w:p>
    <w:p w:rsidR="003B666C" w:rsidRDefault="003B666C">
      <w:r>
        <w:rPr>
          <w:rFonts w:hint="eastAsia"/>
        </w:rPr>
        <w:t xml:space="preserve">　</w:t>
      </w:r>
      <w:r w:rsidR="00D743F8">
        <w:rPr>
          <w:rFonts w:hint="eastAsia"/>
        </w:rPr>
        <w:t>上田市都市公園条例第12条に規定する使用料の減免については、次のいずれかの要件を満たす場合が対象となります。</w:t>
      </w:r>
    </w:p>
    <w:p w:rsidR="00B75B69" w:rsidRDefault="00B75B69"/>
    <w:p w:rsidR="00B75B69" w:rsidRDefault="00B75B69" w:rsidP="00B75B69">
      <w:pPr>
        <w:ind w:firstLineChars="100" w:firstLine="210"/>
      </w:pPr>
      <w:r>
        <w:rPr>
          <w:rFonts w:hint="eastAsia"/>
        </w:rPr>
        <w:t>(1)市が主催、共催又は後援する事業に使用するとき</w:t>
      </w:r>
    </w:p>
    <w:p w:rsidR="00B75B69" w:rsidRDefault="00B75B69" w:rsidP="00B75B69">
      <w:r>
        <w:rPr>
          <w:rFonts w:hint="eastAsia"/>
        </w:rPr>
        <w:t xml:space="preserve">　　（ただし、後援の場合、入場料金を徴収する催しは除く）</w:t>
      </w:r>
    </w:p>
    <w:p w:rsidR="00B75B69" w:rsidRDefault="00B75B69" w:rsidP="00B75B69">
      <w:r>
        <w:rPr>
          <w:rFonts w:hint="eastAsia"/>
        </w:rPr>
        <w:t xml:space="preserve">　(2)国、県等の公共団体が主催、共催又は後援する事業に使用するとき</w:t>
      </w:r>
    </w:p>
    <w:p w:rsidR="00B75B69" w:rsidRDefault="00B75B69" w:rsidP="00B75B69">
      <w:r>
        <w:rPr>
          <w:rFonts w:hint="eastAsia"/>
        </w:rPr>
        <w:t xml:space="preserve">　　（ただし、後援の場合、入場料金を徴収する催しは除く）</w:t>
      </w:r>
    </w:p>
    <w:p w:rsidR="00B75B69" w:rsidRDefault="00B75B69" w:rsidP="00B75B69">
      <w:r>
        <w:rPr>
          <w:rFonts w:hint="eastAsia"/>
        </w:rPr>
        <w:t xml:space="preserve">　(3)公共的団体</w:t>
      </w:r>
      <w:r w:rsidRPr="00B75B69">
        <w:rPr>
          <w:rFonts w:hint="eastAsia"/>
          <w:sz w:val="18"/>
          <w:szCs w:val="18"/>
        </w:rPr>
        <w:t>(※)</w:t>
      </w:r>
      <w:r>
        <w:rPr>
          <w:rFonts w:hint="eastAsia"/>
        </w:rPr>
        <w:t>が営利を目的とせず公共又は公益目的のために使用するとき</w:t>
      </w:r>
    </w:p>
    <w:p w:rsidR="00B75B69" w:rsidRDefault="00B75B69" w:rsidP="00B75B69">
      <w:r>
        <w:rPr>
          <w:rFonts w:hint="eastAsia"/>
        </w:rPr>
        <w:t xml:space="preserve">　(4)障がい者、高齢者及び福祉施設等が福祉又は公共目的で使用するとき</w:t>
      </w:r>
    </w:p>
    <w:p w:rsidR="0086333B" w:rsidRDefault="00B75B69" w:rsidP="00B75B69">
      <w:r>
        <w:rPr>
          <w:rFonts w:hint="eastAsia"/>
        </w:rPr>
        <w:t xml:space="preserve">　(5)信州上田フィルムコミッション及び一般社団法人信州上田観光協会並びに観光</w:t>
      </w:r>
      <w:r w:rsidR="0086333B">
        <w:rPr>
          <w:rFonts w:hint="eastAsia"/>
        </w:rPr>
        <w:t>シティ</w:t>
      </w:r>
    </w:p>
    <w:p w:rsidR="006D30AE" w:rsidRDefault="0086333B" w:rsidP="006D30AE">
      <w:pPr>
        <w:ind w:rightChars="-135" w:right="-283" w:firstLineChars="250" w:firstLine="525"/>
      </w:pPr>
      <w:r>
        <w:rPr>
          <w:rFonts w:hint="eastAsia"/>
        </w:rPr>
        <w:t>プロモーション</w:t>
      </w:r>
      <w:r w:rsidR="00B75B69">
        <w:rPr>
          <w:rFonts w:hint="eastAsia"/>
        </w:rPr>
        <w:t>課</w:t>
      </w:r>
      <w:r w:rsidR="006D30AE">
        <w:rPr>
          <w:rFonts w:hint="eastAsia"/>
        </w:rPr>
        <w:t>から</w:t>
      </w:r>
      <w:r w:rsidR="00B75B69">
        <w:rPr>
          <w:rFonts w:hint="eastAsia"/>
        </w:rPr>
        <w:t>申請された、上田市のPRになると認められる催し(テレビ、映画等</w:t>
      </w:r>
    </w:p>
    <w:p w:rsidR="00B75B69" w:rsidRDefault="00B75B69" w:rsidP="006D30AE">
      <w:pPr>
        <w:ind w:rightChars="-135" w:right="-283" w:firstLineChars="250" w:firstLine="525"/>
      </w:pPr>
      <w:r>
        <w:rPr>
          <w:rFonts w:hint="eastAsia"/>
        </w:rPr>
        <w:t>のロケ関係等)のために使用するとき</w:t>
      </w:r>
    </w:p>
    <w:p w:rsidR="00B75B69" w:rsidRDefault="00B75B69" w:rsidP="00B75B69">
      <w:pPr>
        <w:ind w:rightChars="-67" w:right="-141"/>
      </w:pPr>
      <w:r>
        <w:rPr>
          <w:rFonts w:hint="eastAsia"/>
        </w:rPr>
        <w:t xml:space="preserve">　(6)その他広く地域住民の公益となると市長が認めるとき（地域住民を対象としたイベント、</w:t>
      </w:r>
    </w:p>
    <w:p w:rsidR="00B75B69" w:rsidRDefault="00B75B69" w:rsidP="00B75B69">
      <w:r>
        <w:rPr>
          <w:rFonts w:hint="eastAsia"/>
        </w:rPr>
        <w:t xml:space="preserve">　　 清掃等のボランティア活動、防災</w:t>
      </w:r>
      <w:r w:rsidR="0086333B">
        <w:rPr>
          <w:rFonts w:hint="eastAsia"/>
        </w:rPr>
        <w:t>救助</w:t>
      </w:r>
      <w:r>
        <w:rPr>
          <w:rFonts w:hint="eastAsia"/>
        </w:rPr>
        <w:t>訓練など）</w:t>
      </w:r>
    </w:p>
    <w:p w:rsidR="00B75B69" w:rsidRDefault="00B75B69" w:rsidP="00B75B69"/>
    <w:p w:rsidR="00B75B69" w:rsidRPr="00B75B69" w:rsidRDefault="00B75B69" w:rsidP="00B75B69">
      <w:pPr>
        <w:ind w:firstLineChars="100" w:firstLine="200"/>
        <w:rPr>
          <w:sz w:val="20"/>
        </w:rPr>
      </w:pPr>
      <w:r w:rsidRPr="00B75B69">
        <w:rPr>
          <w:rFonts w:hint="eastAsia"/>
          <w:sz w:val="20"/>
        </w:rPr>
        <w:t>※ 公共的団体</w:t>
      </w:r>
    </w:p>
    <w:p w:rsidR="0086333B" w:rsidRDefault="00B75B69" w:rsidP="00B75B69">
      <w:pPr>
        <w:ind w:firstLineChars="100" w:firstLine="200"/>
        <w:rPr>
          <w:sz w:val="20"/>
        </w:rPr>
      </w:pPr>
      <w:r w:rsidRPr="00B75B69">
        <w:rPr>
          <w:rFonts w:hint="eastAsia"/>
          <w:sz w:val="20"/>
        </w:rPr>
        <w:t xml:space="preserve">　(ア) 自治会関係</w:t>
      </w:r>
      <w:r>
        <w:rPr>
          <w:rFonts w:hint="eastAsia"/>
          <w:sz w:val="20"/>
        </w:rPr>
        <w:t xml:space="preserve">　</w:t>
      </w:r>
      <w:r w:rsidRPr="00B75B69">
        <w:rPr>
          <w:rFonts w:hint="eastAsia"/>
          <w:sz w:val="20"/>
        </w:rPr>
        <w:t xml:space="preserve">　(イ) 公民館・分館関係</w:t>
      </w:r>
      <w:r>
        <w:rPr>
          <w:rFonts w:hint="eastAsia"/>
          <w:sz w:val="20"/>
        </w:rPr>
        <w:t xml:space="preserve">　</w:t>
      </w:r>
      <w:r w:rsidRPr="00B75B69">
        <w:rPr>
          <w:rFonts w:hint="eastAsia"/>
          <w:sz w:val="20"/>
        </w:rPr>
        <w:t xml:space="preserve">　</w:t>
      </w:r>
      <w:bookmarkStart w:id="0" w:name="_GoBack"/>
      <w:bookmarkEnd w:id="0"/>
    </w:p>
    <w:p w:rsidR="00B75B69" w:rsidRPr="00B75B69" w:rsidRDefault="00B75B69" w:rsidP="0086333B">
      <w:pPr>
        <w:ind w:firstLineChars="200" w:firstLine="400"/>
        <w:rPr>
          <w:sz w:val="20"/>
        </w:rPr>
      </w:pPr>
      <w:r w:rsidRPr="00B75B69">
        <w:rPr>
          <w:rFonts w:hint="eastAsia"/>
          <w:sz w:val="20"/>
        </w:rPr>
        <w:t>(ウ) 消防関係（消防団活動、防災</w:t>
      </w:r>
      <w:r w:rsidR="0086333B">
        <w:rPr>
          <w:rFonts w:hint="eastAsia"/>
          <w:sz w:val="20"/>
        </w:rPr>
        <w:t>救助</w:t>
      </w:r>
      <w:r w:rsidRPr="00B75B69">
        <w:rPr>
          <w:rFonts w:hint="eastAsia"/>
          <w:sz w:val="20"/>
        </w:rPr>
        <w:t>訓練等）</w:t>
      </w:r>
      <w:r w:rsidR="0086333B">
        <w:rPr>
          <w:rFonts w:hint="eastAsia"/>
          <w:sz w:val="20"/>
        </w:rPr>
        <w:t xml:space="preserve">　　</w:t>
      </w:r>
      <w:r w:rsidRPr="00B75B69">
        <w:rPr>
          <w:rFonts w:hint="eastAsia"/>
          <w:sz w:val="20"/>
        </w:rPr>
        <w:t>(エ) 上田市内の保育園</w:t>
      </w:r>
    </w:p>
    <w:p w:rsidR="00B75B69" w:rsidRPr="00B75B69" w:rsidRDefault="00B75B69" w:rsidP="00B75B69">
      <w:pPr>
        <w:ind w:firstLineChars="100" w:firstLine="200"/>
        <w:rPr>
          <w:sz w:val="20"/>
        </w:rPr>
      </w:pPr>
      <w:r w:rsidRPr="00B75B69">
        <w:rPr>
          <w:rFonts w:hint="eastAsia"/>
          <w:sz w:val="20"/>
        </w:rPr>
        <w:t xml:space="preserve">　(オ) 学校教育法に定められた学校（小学校、中学校、高等学校、中等教育学校、大学、</w:t>
      </w:r>
    </w:p>
    <w:p w:rsidR="00B75B69" w:rsidRPr="00B75B69" w:rsidRDefault="00B75B69" w:rsidP="00B75B69">
      <w:pPr>
        <w:rPr>
          <w:sz w:val="20"/>
        </w:rPr>
      </w:pPr>
      <w:r w:rsidRPr="00B75B69">
        <w:rPr>
          <w:rFonts w:hint="eastAsia"/>
          <w:sz w:val="20"/>
        </w:rPr>
        <w:t xml:space="preserve">　</w:t>
      </w:r>
      <w:r>
        <w:rPr>
          <w:rFonts w:hint="eastAsia"/>
          <w:sz w:val="20"/>
        </w:rPr>
        <w:t xml:space="preserve">　</w:t>
      </w:r>
      <w:r w:rsidRPr="00B75B69">
        <w:rPr>
          <w:rFonts w:hint="eastAsia"/>
          <w:sz w:val="20"/>
        </w:rPr>
        <w:t xml:space="preserve">　　 高等専門学校、特別支援学校及び幼稚園）</w:t>
      </w:r>
    </w:p>
    <w:p w:rsidR="00B75B69" w:rsidRPr="00B75B69" w:rsidRDefault="00B75B69" w:rsidP="00B75B69">
      <w:pPr>
        <w:ind w:firstLineChars="100" w:firstLine="200"/>
        <w:rPr>
          <w:sz w:val="20"/>
        </w:rPr>
      </w:pPr>
      <w:r w:rsidRPr="00B75B69">
        <w:rPr>
          <w:rFonts w:hint="eastAsia"/>
          <w:sz w:val="20"/>
        </w:rPr>
        <w:t xml:space="preserve">　(カ) 学校・保育園等のＰＴＡ・保護者会</w:t>
      </w:r>
    </w:p>
    <w:p w:rsidR="00D743F8" w:rsidRPr="00B75B69" w:rsidRDefault="00B75B69" w:rsidP="00B75B69">
      <w:pPr>
        <w:ind w:firstLineChars="100" w:firstLine="200"/>
        <w:rPr>
          <w:sz w:val="20"/>
        </w:rPr>
      </w:pPr>
      <w:r w:rsidRPr="00B75B69">
        <w:rPr>
          <w:rFonts w:hint="eastAsia"/>
          <w:sz w:val="20"/>
        </w:rPr>
        <w:t xml:space="preserve">　(キ) 産業経済的公共的団体（農業協同組合、森林組合、生活協同組合、商工会議所等）</w:t>
      </w:r>
    </w:p>
    <w:sectPr w:rsidR="00D743F8" w:rsidRPr="00B75B6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FB" w:rsidRDefault="00D30EFB" w:rsidP="00C132B2">
      <w:r>
        <w:separator/>
      </w:r>
    </w:p>
  </w:endnote>
  <w:endnote w:type="continuationSeparator" w:id="0">
    <w:p w:rsidR="00D30EFB" w:rsidRDefault="00D30EFB" w:rsidP="00C1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FB" w:rsidRDefault="00D30EFB" w:rsidP="00C132B2">
      <w:r>
        <w:separator/>
      </w:r>
    </w:p>
  </w:footnote>
  <w:footnote w:type="continuationSeparator" w:id="0">
    <w:p w:rsidR="00D30EFB" w:rsidRDefault="00D30EFB" w:rsidP="00C1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E6"/>
    <w:rsid w:val="001537A2"/>
    <w:rsid w:val="001F006A"/>
    <w:rsid w:val="002F466C"/>
    <w:rsid w:val="00327A15"/>
    <w:rsid w:val="003A323F"/>
    <w:rsid w:val="003B666C"/>
    <w:rsid w:val="004F4B59"/>
    <w:rsid w:val="005C2CBD"/>
    <w:rsid w:val="006D30AE"/>
    <w:rsid w:val="006F7CA9"/>
    <w:rsid w:val="00737829"/>
    <w:rsid w:val="007806BA"/>
    <w:rsid w:val="007C39E9"/>
    <w:rsid w:val="0086333B"/>
    <w:rsid w:val="008703E6"/>
    <w:rsid w:val="009C4CFF"/>
    <w:rsid w:val="00B421FC"/>
    <w:rsid w:val="00B75B69"/>
    <w:rsid w:val="00C132B2"/>
    <w:rsid w:val="00C21C0A"/>
    <w:rsid w:val="00CB0B3F"/>
    <w:rsid w:val="00D30EFB"/>
    <w:rsid w:val="00D743F8"/>
    <w:rsid w:val="00DC00FA"/>
    <w:rsid w:val="00E11BD4"/>
    <w:rsid w:val="00EA26AE"/>
    <w:rsid w:val="00F03039"/>
    <w:rsid w:val="00F7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A4E2B2"/>
  <w14:defaultImageDpi w14:val="0"/>
  <w15:docId w15:val="{C221FF52-A06C-466E-9475-5E6DC76D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1122</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16</cp:revision>
  <cp:lastPrinted>2023-06-07T07:06:00Z</cp:lastPrinted>
  <dcterms:created xsi:type="dcterms:W3CDTF">2023-05-25T23:49:00Z</dcterms:created>
  <dcterms:modified xsi:type="dcterms:W3CDTF">2023-06-07T07:10:00Z</dcterms:modified>
</cp:coreProperties>
</file>