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1BD" w:rsidRPr="00473DED" w:rsidRDefault="009061BD" w:rsidP="00473DED">
      <w:pPr>
        <w:jc w:val="center"/>
        <w:rPr>
          <w:sz w:val="22"/>
        </w:rPr>
      </w:pPr>
      <w:r w:rsidRPr="00473DED">
        <w:rPr>
          <w:rFonts w:hint="eastAsia"/>
          <w:sz w:val="22"/>
        </w:rPr>
        <w:t>上田市結婚新生活支援補助事業補助金交付要綱</w:t>
      </w:r>
    </w:p>
    <w:p w:rsidR="009061BD" w:rsidRPr="00473DED" w:rsidRDefault="009061BD" w:rsidP="00473DED">
      <w:pPr>
        <w:jc w:val="center"/>
        <w:rPr>
          <w:sz w:val="22"/>
        </w:rPr>
      </w:pPr>
    </w:p>
    <w:p w:rsidR="009061BD" w:rsidRPr="00473DED" w:rsidRDefault="009061BD" w:rsidP="00473DED">
      <w:pPr>
        <w:rPr>
          <w:sz w:val="22"/>
        </w:rPr>
      </w:pPr>
      <w:r w:rsidRPr="00473DED">
        <w:rPr>
          <w:rFonts w:hint="eastAsia"/>
          <w:sz w:val="22"/>
        </w:rPr>
        <w:t>（趣旨）</w:t>
      </w:r>
    </w:p>
    <w:p w:rsidR="009061BD" w:rsidRPr="00473DED" w:rsidRDefault="009061BD" w:rsidP="00473DED">
      <w:pPr>
        <w:rPr>
          <w:sz w:val="22"/>
        </w:rPr>
      </w:pPr>
      <w:r w:rsidRPr="00473DED">
        <w:rPr>
          <w:rFonts w:hint="eastAsia"/>
          <w:sz w:val="22"/>
        </w:rPr>
        <w:t>第１条　この告示は、婚姻に伴う新生活を開始する際の経済的不安の軽減を図るため、新婚世帯の住居及び引越しに要する費用に対し、予算の範囲内で補助金を交付することに関し、補助金等交付規則（平成</w:t>
      </w:r>
      <w:r w:rsidRPr="00473DED">
        <w:rPr>
          <w:sz w:val="22"/>
        </w:rPr>
        <w:t>18年規則第46号）に定めるもののほか、必要な事項を定めるものとする。</w:t>
      </w:r>
    </w:p>
    <w:p w:rsidR="009061BD" w:rsidRPr="00473DED" w:rsidRDefault="009061BD" w:rsidP="00473DED">
      <w:pPr>
        <w:rPr>
          <w:sz w:val="22"/>
        </w:rPr>
      </w:pPr>
      <w:r w:rsidRPr="00473DED">
        <w:rPr>
          <w:rFonts w:hint="eastAsia"/>
          <w:sz w:val="22"/>
        </w:rPr>
        <w:t>（定義）</w:t>
      </w:r>
    </w:p>
    <w:p w:rsidR="009061BD" w:rsidRPr="00473DED" w:rsidRDefault="009061BD" w:rsidP="00473DED">
      <w:pPr>
        <w:rPr>
          <w:sz w:val="22"/>
        </w:rPr>
      </w:pPr>
      <w:r w:rsidRPr="00473DED">
        <w:rPr>
          <w:rFonts w:hint="eastAsia"/>
          <w:sz w:val="22"/>
        </w:rPr>
        <w:t>第２条　この告示において、次に掲げる用語の意義は、当該各号に定めるところによる。</w:t>
      </w:r>
    </w:p>
    <w:p w:rsidR="009061BD" w:rsidRPr="00473DED" w:rsidRDefault="009061BD" w:rsidP="00473DED">
      <w:pPr>
        <w:rPr>
          <w:sz w:val="22"/>
        </w:rPr>
      </w:pPr>
      <w:r w:rsidRPr="00473DED">
        <w:rPr>
          <w:rFonts w:hint="eastAsia"/>
          <w:sz w:val="22"/>
        </w:rPr>
        <w:t>（１）新婚世帯　申請する日の属する年度（以下「申請年度」という。）の前年度の</w:t>
      </w:r>
      <w:r w:rsidRPr="00473DED">
        <w:rPr>
          <w:sz w:val="22"/>
        </w:rPr>
        <w:t>3月1日から翌年3月31日までの間に婚姻届を提出し、受理された夫婦の世帯をいう。</w:t>
      </w:r>
    </w:p>
    <w:p w:rsidR="009061BD" w:rsidRPr="00473DED" w:rsidRDefault="009061BD" w:rsidP="00473DED">
      <w:pPr>
        <w:rPr>
          <w:sz w:val="22"/>
        </w:rPr>
      </w:pPr>
      <w:r w:rsidRPr="00473DED">
        <w:rPr>
          <w:rFonts w:hint="eastAsia"/>
          <w:sz w:val="22"/>
        </w:rPr>
        <w:t>（２）住居費　申請年度の</w:t>
      </w:r>
      <w:r w:rsidRPr="00473DED">
        <w:rPr>
          <w:sz w:val="22"/>
        </w:rPr>
        <w:t>4月1日から3月31日までの間に</w:t>
      </w:r>
      <w:r w:rsidRPr="00473DED">
        <w:rPr>
          <w:rFonts w:hint="eastAsia"/>
          <w:sz w:val="22"/>
        </w:rPr>
        <w:t>結婚を機に新たに物件を購入又は賃借するために要した費用のうち、物件の購入費、賃料（夫婦が同居を始めた月及びその翌月分（勤務先から住宅手当が支給されている場合にあっては、当該住宅手当に相当する費用を除く。）に限る。）敷金、礼金（保証金その他これに類する費用を含む。）、共益費（夫婦が同居を始めた月及びその翌月分に限る。）及び仲介手数料の支払いをいう。</w:t>
      </w:r>
    </w:p>
    <w:p w:rsidR="009061BD" w:rsidRPr="00473DED" w:rsidRDefault="009061BD" w:rsidP="00473DED">
      <w:pPr>
        <w:rPr>
          <w:sz w:val="22"/>
        </w:rPr>
      </w:pPr>
      <w:r w:rsidRPr="00473DED">
        <w:rPr>
          <w:rFonts w:hint="eastAsia"/>
          <w:sz w:val="22"/>
        </w:rPr>
        <w:t>（３）住居リフォーム費用　申請年度の</w:t>
      </w:r>
      <w:r w:rsidRPr="00473DED">
        <w:rPr>
          <w:sz w:val="22"/>
        </w:rPr>
        <w:t>4月1日から3月31日までの間に結婚を機に</w:t>
      </w:r>
      <w:r w:rsidRPr="00473DED">
        <w:rPr>
          <w:sz w:val="22"/>
        </w:rPr>
        <w:lastRenderedPageBreak/>
        <w:t>住宅の機能の維持又は向上を図るために行う修繕、増築、改築その他設備更新の工事費用の支払いをいう。ただし、倉庫又は車庫に係る工事費用、門、フェンス、植栽その他の外構に係る工事費用、エアコン、洗濯機その他の家電購入及び設置に係る費用を除く。</w:t>
      </w:r>
    </w:p>
    <w:p w:rsidR="009061BD" w:rsidRPr="00473DED" w:rsidRDefault="009061BD" w:rsidP="00473DED">
      <w:pPr>
        <w:rPr>
          <w:sz w:val="22"/>
        </w:rPr>
      </w:pPr>
      <w:r w:rsidRPr="00473DED">
        <w:rPr>
          <w:rFonts w:hint="eastAsia"/>
          <w:sz w:val="22"/>
        </w:rPr>
        <w:t>（４）引越費用　申請年度の</w:t>
      </w:r>
      <w:r w:rsidRPr="00473DED">
        <w:rPr>
          <w:sz w:val="22"/>
        </w:rPr>
        <w:t>4月1日から3月31日までの間に結婚を機に新たに購入又は賃借した物件に引越すために要した費用(運輸支局長に対し貨物軽自動車運送事業の届出をし</w:t>
      </w:r>
      <w:r w:rsidRPr="00473DED">
        <w:rPr>
          <w:rFonts w:hint="eastAsia"/>
          <w:sz w:val="22"/>
        </w:rPr>
        <w:t>た者又は一般自動車貨物運送事業について運輸局長の許可を受けた者への支払いに限る。</w:t>
      </w:r>
      <w:r w:rsidRPr="00473DED">
        <w:rPr>
          <w:sz w:val="22"/>
        </w:rPr>
        <w:t>)をいう。</w:t>
      </w:r>
    </w:p>
    <w:p w:rsidR="009061BD" w:rsidRPr="00473DED" w:rsidRDefault="009061BD" w:rsidP="00473DED">
      <w:pPr>
        <w:rPr>
          <w:sz w:val="22"/>
        </w:rPr>
      </w:pPr>
      <w:r w:rsidRPr="00473DED">
        <w:rPr>
          <w:rFonts w:hint="eastAsia"/>
          <w:sz w:val="22"/>
        </w:rPr>
        <w:t>（５）貸与型奨学金　公的団体又は民間団体から、学生の修学又は生活のために貸与された資金をいう。</w:t>
      </w:r>
    </w:p>
    <w:p w:rsidR="009061BD" w:rsidRPr="00473DED" w:rsidRDefault="009061BD" w:rsidP="00473DED">
      <w:pPr>
        <w:rPr>
          <w:sz w:val="22"/>
        </w:rPr>
      </w:pPr>
      <w:r w:rsidRPr="00473DED">
        <w:rPr>
          <w:rFonts w:hint="eastAsia"/>
          <w:sz w:val="22"/>
        </w:rPr>
        <w:t>（補助対象世帯）</w:t>
      </w:r>
    </w:p>
    <w:p w:rsidR="009061BD" w:rsidRPr="00473DED" w:rsidRDefault="009061BD" w:rsidP="00473DED">
      <w:pPr>
        <w:rPr>
          <w:sz w:val="22"/>
        </w:rPr>
      </w:pPr>
      <w:r w:rsidRPr="00473DED">
        <w:rPr>
          <w:rFonts w:hint="eastAsia"/>
          <w:sz w:val="22"/>
        </w:rPr>
        <w:t>第３条　補助金の交付を受けることができる新婚世帯は、次のいずれにも該当する新婚世帯とする。</w:t>
      </w:r>
    </w:p>
    <w:p w:rsidR="009061BD" w:rsidRPr="00473DED" w:rsidRDefault="009061BD" w:rsidP="00473DED">
      <w:pPr>
        <w:rPr>
          <w:sz w:val="22"/>
        </w:rPr>
      </w:pPr>
      <w:r w:rsidRPr="00473DED">
        <w:rPr>
          <w:rFonts w:hint="eastAsia"/>
          <w:sz w:val="22"/>
        </w:rPr>
        <w:t>（１）夫婦ともに婚姻日における年齢が</w:t>
      </w:r>
      <w:r w:rsidRPr="00473DED">
        <w:rPr>
          <w:sz w:val="22"/>
        </w:rPr>
        <w:t>39歳以下であること。</w:t>
      </w:r>
    </w:p>
    <w:p w:rsidR="009061BD" w:rsidRPr="00473DED" w:rsidRDefault="009061BD" w:rsidP="00473DED">
      <w:pPr>
        <w:rPr>
          <w:sz w:val="22"/>
        </w:rPr>
      </w:pPr>
      <w:r w:rsidRPr="00473DED">
        <w:rPr>
          <w:rFonts w:hint="eastAsia"/>
          <w:sz w:val="22"/>
        </w:rPr>
        <w:t>（２）新婚世帯の所得額</w:t>
      </w:r>
      <w:r w:rsidRPr="00473DED">
        <w:rPr>
          <w:sz w:val="22"/>
        </w:rPr>
        <w:t>(所得証明書に記載された夫婦の所得を合算した金額をいう。)が500万円未満であること。ただし、夫婦の双方又は一方が貸与型奨学金の返済を現に行っている場合にあっては、新婚世帯の所得から貸与型奨学金の年間返済額を控除した金額が500万円未満であること。</w:t>
      </w:r>
    </w:p>
    <w:p w:rsidR="009061BD" w:rsidRPr="00473DED" w:rsidRDefault="009061BD" w:rsidP="00473DED">
      <w:pPr>
        <w:rPr>
          <w:sz w:val="22"/>
        </w:rPr>
      </w:pPr>
      <w:r w:rsidRPr="00473DED">
        <w:rPr>
          <w:rFonts w:hint="eastAsia"/>
          <w:sz w:val="22"/>
        </w:rPr>
        <w:t>（３）対象となる住居が上田市内にあり、申請時に夫婦の双方又は一方の住民票の住所</w:t>
      </w:r>
      <w:r w:rsidRPr="00473DED">
        <w:rPr>
          <w:rFonts w:hint="eastAsia"/>
          <w:sz w:val="22"/>
        </w:rPr>
        <w:lastRenderedPageBreak/>
        <w:t>が当該住居の住所になっていること。</w:t>
      </w:r>
    </w:p>
    <w:p w:rsidR="009061BD" w:rsidRPr="00473DED" w:rsidRDefault="009061BD" w:rsidP="00473DED">
      <w:pPr>
        <w:rPr>
          <w:sz w:val="22"/>
        </w:rPr>
      </w:pPr>
      <w:r w:rsidRPr="00473DED">
        <w:rPr>
          <w:rFonts w:hint="eastAsia"/>
          <w:sz w:val="22"/>
        </w:rPr>
        <w:t>（４）他の公的制度により住居費、住居リフォーム費用及び引越費用に対して補助金、交付金その他の金銭の交付を受けていないこと。</w:t>
      </w:r>
    </w:p>
    <w:p w:rsidR="009061BD" w:rsidRPr="00473DED" w:rsidRDefault="009061BD" w:rsidP="00473DED">
      <w:pPr>
        <w:rPr>
          <w:sz w:val="22"/>
        </w:rPr>
      </w:pPr>
      <w:r w:rsidRPr="00473DED">
        <w:rPr>
          <w:rFonts w:hint="eastAsia"/>
          <w:sz w:val="22"/>
        </w:rPr>
        <w:t>（５）上田市又は前住所地の市町村税</w:t>
      </w:r>
      <w:r w:rsidRPr="00473DED">
        <w:rPr>
          <w:sz w:val="22"/>
        </w:rPr>
        <w:t>(特別区民税を含む。)に滞</w:t>
      </w:r>
      <w:r w:rsidRPr="00473DED">
        <w:rPr>
          <w:rFonts w:hint="eastAsia"/>
          <w:sz w:val="22"/>
        </w:rPr>
        <w:t>納がないこと。</w:t>
      </w:r>
    </w:p>
    <w:p w:rsidR="009061BD" w:rsidRPr="00473DED" w:rsidRDefault="009061BD" w:rsidP="00473DED">
      <w:pPr>
        <w:rPr>
          <w:sz w:val="22"/>
        </w:rPr>
      </w:pPr>
      <w:r w:rsidRPr="00473DED">
        <w:rPr>
          <w:rFonts w:hint="eastAsia"/>
          <w:sz w:val="22"/>
        </w:rPr>
        <w:t>（６）過去にこの告示による補助金の交付を受けていないこと。</w:t>
      </w:r>
    </w:p>
    <w:p w:rsidR="009061BD" w:rsidRPr="00473DED" w:rsidRDefault="009061BD" w:rsidP="00473DED">
      <w:pPr>
        <w:rPr>
          <w:sz w:val="22"/>
        </w:rPr>
      </w:pPr>
      <w:r w:rsidRPr="00473DED">
        <w:rPr>
          <w:rFonts w:hint="eastAsia"/>
          <w:sz w:val="22"/>
        </w:rPr>
        <w:t>（７）補助金の交付を受けようとする者（以下「申請者」という。）及び配偶者が上田市暴力団排除条例（平成</w:t>
      </w:r>
      <w:r w:rsidRPr="00473DED">
        <w:rPr>
          <w:sz w:val="22"/>
        </w:rPr>
        <w:t>24年条例第６号）第２条に規定する暴力団又は暴力団員及びそれらと密接な関係にある者でないこと。</w:t>
      </w:r>
    </w:p>
    <w:p w:rsidR="009061BD" w:rsidRPr="00473DED" w:rsidRDefault="009061BD" w:rsidP="00473DED">
      <w:pPr>
        <w:rPr>
          <w:sz w:val="22"/>
        </w:rPr>
      </w:pPr>
      <w:r w:rsidRPr="00473DED">
        <w:rPr>
          <w:rFonts w:hint="eastAsia"/>
          <w:sz w:val="22"/>
        </w:rPr>
        <w:t>（対象経費及び補助率等）</w:t>
      </w:r>
    </w:p>
    <w:p w:rsidR="009061BD" w:rsidRPr="00473DED" w:rsidRDefault="009061BD" w:rsidP="00473DED">
      <w:pPr>
        <w:rPr>
          <w:sz w:val="22"/>
        </w:rPr>
      </w:pPr>
      <w:r w:rsidRPr="00473DED">
        <w:rPr>
          <w:rFonts w:hint="eastAsia"/>
          <w:sz w:val="22"/>
        </w:rPr>
        <w:t>第４条　補助金の交付対象となる経費及び補助率等は、次のとおりとする。</w:t>
      </w:r>
    </w:p>
    <w:tbl>
      <w:tblPr>
        <w:tblStyle w:val="a3"/>
        <w:tblW w:w="0" w:type="auto"/>
        <w:tblInd w:w="402" w:type="dxa"/>
        <w:tblLook w:val="04A0" w:firstRow="1" w:lastRow="0" w:firstColumn="1" w:lastColumn="0" w:noHBand="0" w:noVBand="1"/>
      </w:tblPr>
      <w:tblGrid>
        <w:gridCol w:w="3942"/>
        <w:gridCol w:w="4150"/>
      </w:tblGrid>
      <w:tr w:rsidR="009061BD" w:rsidRPr="00473DED" w:rsidTr="009061BD">
        <w:tc>
          <w:tcPr>
            <w:tcW w:w="3942" w:type="dxa"/>
          </w:tcPr>
          <w:p w:rsidR="009061BD" w:rsidRPr="00473DED" w:rsidRDefault="009061BD" w:rsidP="00473DED">
            <w:pPr>
              <w:jc w:val="center"/>
              <w:rPr>
                <w:rFonts w:asciiTheme="minorEastAsia" w:eastAsiaTheme="minorEastAsia" w:hAnsiTheme="minorEastAsia"/>
                <w:sz w:val="24"/>
              </w:rPr>
            </w:pPr>
            <w:r w:rsidRPr="00473DED">
              <w:rPr>
                <w:rFonts w:asciiTheme="minorEastAsia" w:eastAsiaTheme="minorEastAsia" w:hAnsiTheme="minorEastAsia" w:hint="eastAsia"/>
                <w:sz w:val="24"/>
              </w:rPr>
              <w:t>対象経費</w:t>
            </w:r>
          </w:p>
        </w:tc>
        <w:tc>
          <w:tcPr>
            <w:tcW w:w="4150" w:type="dxa"/>
          </w:tcPr>
          <w:p w:rsidR="009061BD" w:rsidRPr="00473DED" w:rsidRDefault="009061BD" w:rsidP="00473DED">
            <w:pPr>
              <w:jc w:val="center"/>
              <w:rPr>
                <w:rFonts w:asciiTheme="minorEastAsia" w:eastAsiaTheme="minorEastAsia" w:hAnsiTheme="minorEastAsia"/>
                <w:sz w:val="24"/>
              </w:rPr>
            </w:pPr>
            <w:r w:rsidRPr="00473DED">
              <w:rPr>
                <w:rFonts w:asciiTheme="minorEastAsia" w:eastAsiaTheme="minorEastAsia" w:hAnsiTheme="minorEastAsia" w:hint="eastAsia"/>
                <w:sz w:val="24"/>
              </w:rPr>
              <w:t>補助率</w:t>
            </w:r>
            <w:r w:rsidRPr="00473DED">
              <w:rPr>
                <w:rFonts w:hint="eastAsia"/>
                <w:sz w:val="24"/>
              </w:rPr>
              <w:t>等</w:t>
            </w:r>
          </w:p>
        </w:tc>
      </w:tr>
      <w:tr w:rsidR="009061BD" w:rsidRPr="00473DED" w:rsidTr="009061BD">
        <w:tc>
          <w:tcPr>
            <w:tcW w:w="3942" w:type="dxa"/>
          </w:tcPr>
          <w:p w:rsidR="009061BD" w:rsidRPr="00473DED" w:rsidRDefault="009061BD" w:rsidP="00473DED">
            <w:pPr>
              <w:rPr>
                <w:rFonts w:asciiTheme="minorEastAsia" w:eastAsiaTheme="minorEastAsia" w:hAnsiTheme="minorEastAsia"/>
                <w:sz w:val="24"/>
              </w:rPr>
            </w:pPr>
            <w:r w:rsidRPr="00473DED">
              <w:rPr>
                <w:rFonts w:asciiTheme="minorEastAsia" w:eastAsiaTheme="minorEastAsia" w:hAnsiTheme="minorEastAsia" w:hint="eastAsia"/>
                <w:sz w:val="24"/>
              </w:rPr>
              <w:t>住居費、</w:t>
            </w:r>
            <w:r w:rsidRPr="00473DED">
              <w:rPr>
                <w:rFonts w:asciiTheme="minorEastAsia" w:hAnsiTheme="minorEastAsia" w:hint="eastAsia"/>
                <w:kern w:val="0"/>
                <w:sz w:val="24"/>
              </w:rPr>
              <w:t>住居</w:t>
            </w:r>
            <w:r w:rsidRPr="00473DED">
              <w:rPr>
                <w:rFonts w:asciiTheme="minorEastAsia" w:eastAsiaTheme="minorEastAsia" w:hAnsiTheme="minorEastAsia" w:hint="eastAsia"/>
                <w:sz w:val="24"/>
              </w:rPr>
              <w:t>リフォーム費用及び引越費用の合計額</w:t>
            </w:r>
          </w:p>
        </w:tc>
        <w:tc>
          <w:tcPr>
            <w:tcW w:w="4150" w:type="dxa"/>
          </w:tcPr>
          <w:p w:rsidR="009061BD" w:rsidRPr="00473DED" w:rsidRDefault="009061BD" w:rsidP="00473DED">
            <w:pPr>
              <w:rPr>
                <w:rFonts w:asciiTheme="minorEastAsia" w:eastAsiaTheme="minorEastAsia" w:hAnsiTheme="minorEastAsia"/>
                <w:sz w:val="24"/>
              </w:rPr>
            </w:pPr>
            <w:r w:rsidRPr="00473DED">
              <w:rPr>
                <w:rFonts w:asciiTheme="minorEastAsia" w:eastAsiaTheme="minorEastAsia" w:hAnsiTheme="minorEastAsia" w:hint="eastAsia"/>
                <w:sz w:val="24"/>
              </w:rPr>
              <w:t>１０分の１０以内。ただし、３０万円を限度とする。</w:t>
            </w:r>
          </w:p>
        </w:tc>
      </w:tr>
    </w:tbl>
    <w:p w:rsidR="009061BD" w:rsidRPr="00473DED" w:rsidRDefault="009061BD" w:rsidP="00473DED">
      <w:pPr>
        <w:rPr>
          <w:sz w:val="22"/>
        </w:rPr>
      </w:pPr>
      <w:r w:rsidRPr="00473DED">
        <w:rPr>
          <w:rFonts w:hint="eastAsia"/>
          <w:sz w:val="22"/>
        </w:rPr>
        <w:t>（補助金の交付申請）</w:t>
      </w:r>
    </w:p>
    <w:p w:rsidR="009061BD" w:rsidRPr="00473DED" w:rsidRDefault="009061BD" w:rsidP="00473DED">
      <w:pPr>
        <w:rPr>
          <w:sz w:val="22"/>
        </w:rPr>
      </w:pPr>
      <w:r w:rsidRPr="00473DED">
        <w:rPr>
          <w:rFonts w:hint="eastAsia"/>
          <w:sz w:val="22"/>
        </w:rPr>
        <w:t>第５条　申請者は、上田市結婚新生活支援事業補助金交付申請書兼実績報告書に次に掲げる書類を添えて市長に申請しなければならない。</w:t>
      </w:r>
    </w:p>
    <w:p w:rsidR="009061BD" w:rsidRPr="00473DED" w:rsidRDefault="009061BD" w:rsidP="00473DED">
      <w:pPr>
        <w:rPr>
          <w:sz w:val="22"/>
        </w:rPr>
      </w:pPr>
      <w:r w:rsidRPr="00473DED">
        <w:rPr>
          <w:rFonts w:hint="eastAsia"/>
          <w:sz w:val="22"/>
        </w:rPr>
        <w:t>（１）上田市結婚新生活支援事業補助金請求書</w:t>
      </w:r>
    </w:p>
    <w:p w:rsidR="009061BD" w:rsidRPr="00473DED" w:rsidRDefault="009061BD" w:rsidP="00473DED">
      <w:pPr>
        <w:rPr>
          <w:sz w:val="22"/>
        </w:rPr>
      </w:pPr>
      <w:r w:rsidRPr="00473DED">
        <w:rPr>
          <w:rFonts w:hint="eastAsia"/>
          <w:sz w:val="22"/>
        </w:rPr>
        <w:t>（２）婚姻届受理証明書又は婚姻後の戸籍謄本</w:t>
      </w:r>
    </w:p>
    <w:p w:rsidR="009061BD" w:rsidRPr="00473DED" w:rsidRDefault="009061BD" w:rsidP="00473DED">
      <w:pPr>
        <w:rPr>
          <w:sz w:val="22"/>
        </w:rPr>
      </w:pPr>
      <w:r w:rsidRPr="00473DED">
        <w:rPr>
          <w:rFonts w:hint="eastAsia"/>
          <w:sz w:val="22"/>
        </w:rPr>
        <w:lastRenderedPageBreak/>
        <w:t>（３）申請日時点における直近の所得証明書</w:t>
      </w:r>
    </w:p>
    <w:p w:rsidR="009061BD" w:rsidRPr="00473DED" w:rsidRDefault="009061BD" w:rsidP="00473DED">
      <w:pPr>
        <w:rPr>
          <w:sz w:val="22"/>
        </w:rPr>
      </w:pPr>
      <w:r w:rsidRPr="00473DED">
        <w:rPr>
          <w:rFonts w:hint="eastAsia"/>
          <w:sz w:val="22"/>
        </w:rPr>
        <w:t>（４）貸与型奨学金の返済を行っている場合は、返済した額が確認できる書類</w:t>
      </w:r>
    </w:p>
    <w:p w:rsidR="009061BD" w:rsidRPr="00473DED" w:rsidRDefault="009061BD" w:rsidP="00473DED">
      <w:pPr>
        <w:rPr>
          <w:sz w:val="22"/>
        </w:rPr>
      </w:pPr>
      <w:r w:rsidRPr="00473DED">
        <w:rPr>
          <w:rFonts w:hint="eastAsia"/>
          <w:sz w:val="22"/>
        </w:rPr>
        <w:t>（５）住民票の写し</w:t>
      </w:r>
    </w:p>
    <w:p w:rsidR="009061BD" w:rsidRPr="00473DED" w:rsidRDefault="009061BD" w:rsidP="00473DED">
      <w:pPr>
        <w:rPr>
          <w:sz w:val="22"/>
        </w:rPr>
      </w:pPr>
      <w:r w:rsidRPr="00473DED">
        <w:rPr>
          <w:rFonts w:hint="eastAsia"/>
          <w:sz w:val="22"/>
        </w:rPr>
        <w:t>（６）完納証明書又は納税証明書</w:t>
      </w:r>
    </w:p>
    <w:p w:rsidR="009061BD" w:rsidRPr="00473DED" w:rsidRDefault="009061BD" w:rsidP="00473DED">
      <w:pPr>
        <w:rPr>
          <w:sz w:val="22"/>
        </w:rPr>
      </w:pPr>
      <w:r w:rsidRPr="00473DED">
        <w:rPr>
          <w:rFonts w:hint="eastAsia"/>
          <w:sz w:val="22"/>
        </w:rPr>
        <w:t>（７）物件の売買契約書及び領収書の写し（物件を購入した場合に限る。）</w:t>
      </w:r>
    </w:p>
    <w:p w:rsidR="009061BD" w:rsidRPr="00473DED" w:rsidRDefault="009061BD" w:rsidP="00473DED">
      <w:pPr>
        <w:rPr>
          <w:sz w:val="22"/>
        </w:rPr>
      </w:pPr>
      <w:r w:rsidRPr="00473DED">
        <w:rPr>
          <w:rFonts w:hint="eastAsia"/>
          <w:sz w:val="22"/>
        </w:rPr>
        <w:t>（８）物件の賃貸借契約書及び領収書の写し（物件を賃借した場合に限る。）</w:t>
      </w:r>
    </w:p>
    <w:p w:rsidR="009061BD" w:rsidRPr="00473DED" w:rsidRDefault="009061BD" w:rsidP="00473DED">
      <w:pPr>
        <w:rPr>
          <w:sz w:val="22"/>
        </w:rPr>
      </w:pPr>
      <w:r w:rsidRPr="00473DED">
        <w:rPr>
          <w:rFonts w:hint="eastAsia"/>
          <w:sz w:val="22"/>
        </w:rPr>
        <w:t>（９）住居リフォーム費用に係る契約書又は請書の写し（住居リフォーム費用を対象経費とする場合に限る。）</w:t>
      </w:r>
    </w:p>
    <w:p w:rsidR="009061BD" w:rsidRPr="00473DED" w:rsidRDefault="009061BD" w:rsidP="00473DED">
      <w:pPr>
        <w:rPr>
          <w:sz w:val="22"/>
        </w:rPr>
      </w:pPr>
      <w:r w:rsidRPr="00473DED">
        <w:rPr>
          <w:rFonts w:hint="eastAsia"/>
          <w:sz w:val="22"/>
        </w:rPr>
        <w:t>（</w:t>
      </w:r>
      <w:r w:rsidRPr="00473DED">
        <w:rPr>
          <w:sz w:val="22"/>
        </w:rPr>
        <w:t>10）住宅手当支給証明書（物件を賃借した場合に限る。）</w:t>
      </w:r>
    </w:p>
    <w:p w:rsidR="009061BD" w:rsidRPr="00473DED" w:rsidRDefault="009061BD" w:rsidP="00473DED">
      <w:pPr>
        <w:rPr>
          <w:sz w:val="22"/>
        </w:rPr>
      </w:pPr>
      <w:r w:rsidRPr="00473DED">
        <w:rPr>
          <w:rFonts w:hint="eastAsia"/>
          <w:sz w:val="22"/>
        </w:rPr>
        <w:t>（</w:t>
      </w:r>
      <w:r w:rsidRPr="00473DED">
        <w:rPr>
          <w:sz w:val="22"/>
        </w:rPr>
        <w:t>11）住居リフォーム費用に係る領収書の写し（住居リフォーム費用を対象経費とする場合に限る。）</w:t>
      </w:r>
    </w:p>
    <w:p w:rsidR="009061BD" w:rsidRPr="00473DED" w:rsidRDefault="009061BD" w:rsidP="00473DED">
      <w:pPr>
        <w:rPr>
          <w:sz w:val="22"/>
        </w:rPr>
      </w:pPr>
      <w:r w:rsidRPr="00473DED">
        <w:rPr>
          <w:rFonts w:hint="eastAsia"/>
          <w:sz w:val="22"/>
        </w:rPr>
        <w:t>（</w:t>
      </w:r>
      <w:r w:rsidRPr="00473DED">
        <w:rPr>
          <w:sz w:val="22"/>
        </w:rPr>
        <w:t>12）引越しに係る領収書の写し（引越費用に係る補助金の交付を受ける場合に限る。）</w:t>
      </w:r>
    </w:p>
    <w:p w:rsidR="009061BD" w:rsidRPr="00473DED" w:rsidRDefault="009061BD" w:rsidP="00473DED">
      <w:pPr>
        <w:rPr>
          <w:sz w:val="22"/>
        </w:rPr>
      </w:pPr>
      <w:r w:rsidRPr="00473DED">
        <w:rPr>
          <w:rFonts w:hint="eastAsia"/>
          <w:sz w:val="22"/>
        </w:rPr>
        <w:t>（</w:t>
      </w:r>
      <w:r w:rsidRPr="00473DED">
        <w:rPr>
          <w:sz w:val="22"/>
        </w:rPr>
        <w:t>13）その他市長が必要と認める書類</w:t>
      </w:r>
    </w:p>
    <w:p w:rsidR="009061BD" w:rsidRPr="00473DED" w:rsidRDefault="009061BD" w:rsidP="00473DED">
      <w:pPr>
        <w:rPr>
          <w:sz w:val="22"/>
        </w:rPr>
      </w:pPr>
      <w:r w:rsidRPr="00473DED">
        <w:rPr>
          <w:rFonts w:hint="eastAsia"/>
          <w:sz w:val="22"/>
        </w:rPr>
        <w:t>２　前項に規定する書類は、毎事業年度の</w:t>
      </w:r>
      <w:r w:rsidRPr="00473DED">
        <w:rPr>
          <w:sz w:val="22"/>
        </w:rPr>
        <w:t>3月31日までに提出しなければならない。</w:t>
      </w:r>
    </w:p>
    <w:p w:rsidR="009061BD" w:rsidRPr="00473DED" w:rsidRDefault="009061BD" w:rsidP="00473DED">
      <w:pPr>
        <w:rPr>
          <w:sz w:val="22"/>
        </w:rPr>
      </w:pPr>
      <w:r w:rsidRPr="00473DED">
        <w:rPr>
          <w:rFonts w:hint="eastAsia"/>
          <w:sz w:val="22"/>
        </w:rPr>
        <w:t>（補則）</w:t>
      </w:r>
      <w:bookmarkStart w:id="0" w:name="_GoBack"/>
      <w:bookmarkEnd w:id="0"/>
    </w:p>
    <w:p w:rsidR="009061BD" w:rsidRPr="00473DED" w:rsidRDefault="009061BD" w:rsidP="00473DED">
      <w:pPr>
        <w:rPr>
          <w:sz w:val="22"/>
        </w:rPr>
      </w:pPr>
      <w:r w:rsidRPr="00473DED">
        <w:rPr>
          <w:rFonts w:hint="eastAsia"/>
          <w:sz w:val="22"/>
        </w:rPr>
        <w:t>第６条　この告示に定めるもののほか、補助金の交付に関し必要な事項は、市長が別に定める。</w:t>
      </w:r>
    </w:p>
    <w:p w:rsidR="00636567" w:rsidRPr="00473DED" w:rsidRDefault="00636567" w:rsidP="00473DED">
      <w:pPr>
        <w:rPr>
          <w:sz w:val="22"/>
        </w:rPr>
      </w:pPr>
    </w:p>
    <w:p w:rsidR="009061BD" w:rsidRPr="00473DED" w:rsidRDefault="009061BD" w:rsidP="00473DED">
      <w:pPr>
        <w:rPr>
          <w:sz w:val="22"/>
        </w:rPr>
      </w:pPr>
      <w:r w:rsidRPr="00473DED">
        <w:rPr>
          <w:rFonts w:hint="eastAsia"/>
          <w:sz w:val="22"/>
        </w:rPr>
        <w:lastRenderedPageBreak/>
        <w:t>附　則</w:t>
      </w:r>
    </w:p>
    <w:p w:rsidR="009061BD" w:rsidRPr="00473DED" w:rsidRDefault="009061BD" w:rsidP="00473DED">
      <w:pPr>
        <w:rPr>
          <w:sz w:val="22"/>
        </w:rPr>
      </w:pPr>
      <w:r w:rsidRPr="00473DED">
        <w:rPr>
          <w:rFonts w:hint="eastAsia"/>
          <w:sz w:val="22"/>
        </w:rPr>
        <w:t>この告示は、令和</w:t>
      </w:r>
      <w:r w:rsidRPr="00473DED">
        <w:rPr>
          <w:sz w:val="22"/>
        </w:rPr>
        <w:t>3年4月1日から施行する。</w:t>
      </w:r>
    </w:p>
    <w:p w:rsidR="009061BD" w:rsidRPr="00473DED" w:rsidRDefault="009061BD" w:rsidP="00473DED">
      <w:pPr>
        <w:rPr>
          <w:sz w:val="22"/>
        </w:rPr>
      </w:pPr>
      <w:r w:rsidRPr="00473DED">
        <w:rPr>
          <w:rFonts w:hint="eastAsia"/>
          <w:sz w:val="22"/>
        </w:rPr>
        <w:t>附　則</w:t>
      </w:r>
    </w:p>
    <w:p w:rsidR="009061BD" w:rsidRPr="00473DED" w:rsidRDefault="009061BD" w:rsidP="00473DED">
      <w:pPr>
        <w:rPr>
          <w:sz w:val="22"/>
        </w:rPr>
      </w:pPr>
      <w:r w:rsidRPr="00473DED">
        <w:rPr>
          <w:rFonts w:hint="eastAsia"/>
          <w:sz w:val="22"/>
        </w:rPr>
        <w:t>（施行期日）</w:t>
      </w:r>
    </w:p>
    <w:p w:rsidR="009061BD" w:rsidRPr="00473DED" w:rsidRDefault="009061BD" w:rsidP="00473DED">
      <w:pPr>
        <w:rPr>
          <w:sz w:val="22"/>
        </w:rPr>
      </w:pPr>
      <w:r w:rsidRPr="00473DED">
        <w:rPr>
          <w:rFonts w:hint="eastAsia"/>
          <w:sz w:val="22"/>
        </w:rPr>
        <w:t>１　この告示は、令和</w:t>
      </w:r>
      <w:r w:rsidRPr="00473DED">
        <w:rPr>
          <w:sz w:val="22"/>
        </w:rPr>
        <w:t>5年7月1日から施行する。</w:t>
      </w:r>
    </w:p>
    <w:p w:rsidR="009061BD" w:rsidRPr="00473DED" w:rsidRDefault="009061BD" w:rsidP="00473DED">
      <w:pPr>
        <w:rPr>
          <w:sz w:val="22"/>
        </w:rPr>
      </w:pPr>
      <w:r w:rsidRPr="00473DED">
        <w:rPr>
          <w:rFonts w:hint="eastAsia"/>
          <w:sz w:val="22"/>
        </w:rPr>
        <w:t xml:space="preserve">　（経過措置）</w:t>
      </w:r>
    </w:p>
    <w:p w:rsidR="009061BD" w:rsidRPr="00473DED" w:rsidRDefault="009061BD" w:rsidP="00473DED">
      <w:pPr>
        <w:rPr>
          <w:sz w:val="22"/>
        </w:rPr>
      </w:pPr>
      <w:r w:rsidRPr="00473DED">
        <w:rPr>
          <w:rFonts w:hint="eastAsia"/>
          <w:sz w:val="22"/>
        </w:rPr>
        <w:t>２　改正後の上田市結婚新生活支援事業補助金交付要綱の規定は、令和</w:t>
      </w:r>
      <w:r w:rsidRPr="00473DED">
        <w:rPr>
          <w:sz w:val="22"/>
        </w:rPr>
        <w:t>5年7月1日以後に申請があったものについて適用し、同日前に申請があったものについては、なお従前の例による。</w:t>
      </w:r>
    </w:p>
    <w:sectPr w:rsidR="009061BD" w:rsidRPr="00473D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BD"/>
    <w:rsid w:val="00473DED"/>
    <w:rsid w:val="00636567"/>
    <w:rsid w:val="0090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C88794-8525-41D6-B607-65C58190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1BD"/>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移住交流推進課</dc:creator>
  <cp:keywords/>
  <dc:description/>
  <cp:lastModifiedBy>移住交流推進課</cp:lastModifiedBy>
  <cp:revision>2</cp:revision>
  <dcterms:created xsi:type="dcterms:W3CDTF">2023-06-30T00:20:00Z</dcterms:created>
  <dcterms:modified xsi:type="dcterms:W3CDTF">2023-06-30T00:35:00Z</dcterms:modified>
</cp:coreProperties>
</file>