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CF" w:rsidRPr="005916CF" w:rsidRDefault="005916CF" w:rsidP="005916CF">
      <w:pPr>
        <w:snapToGrid w:val="0"/>
        <w:rPr>
          <w:rFonts w:ascii="ＭＳ 明朝" w:hAnsi="ＭＳ 明朝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4186A" w:rsidRPr="00B576E8" w:rsidTr="005916CF">
        <w:trPr>
          <w:trHeight w:val="856"/>
        </w:trPr>
        <w:tc>
          <w:tcPr>
            <w:tcW w:w="9553" w:type="dxa"/>
            <w:shd w:val="clear" w:color="auto" w:fill="auto"/>
          </w:tcPr>
          <w:p w:rsidR="0094186A" w:rsidRPr="00B576E8" w:rsidRDefault="009C72EE" w:rsidP="009C72EE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</w:t>
            </w: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自治会</w:t>
            </w: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】地域住民の皆さまへ　　</w:t>
            </w:r>
            <w:r w:rsidR="0094186A" w:rsidRPr="00B576E8">
              <w:rPr>
                <w:rFonts w:ascii="HG丸ｺﾞｼｯｸM-PRO" w:eastAsia="HG丸ｺﾞｼｯｸM-PRO" w:hAnsi="HG丸ｺﾞｼｯｸM-PRO" w:hint="eastAsia"/>
              </w:rPr>
              <w:t>自治会長</w:t>
            </w:r>
            <w:r w:rsidRPr="00B576E8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B576E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  <w:p w:rsidR="0094186A" w:rsidRPr="00B576E8" w:rsidRDefault="001506B4" w:rsidP="00E41049">
            <w:pPr>
              <w:spacing w:line="400" w:lineRule="exact"/>
              <w:ind w:firstLineChars="318" w:firstLine="827"/>
              <w:jc w:val="left"/>
              <w:rPr>
                <w:rFonts w:ascii="HG丸ｺﾞｼｯｸM-PRO" w:eastAsia="HG丸ｺﾞｼｯｸM-PRO" w:hAnsi="HG丸ｺﾞｼｯｸM-PRO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地域で野良猫を管理する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『地域猫活動</w:t>
            </w:r>
            <w:r w:rsidR="00F6016B"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』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のお知らせ</w:t>
            </w:r>
          </w:p>
        </w:tc>
      </w:tr>
    </w:tbl>
    <w:p w:rsidR="0094186A" w:rsidRPr="00B576E8" w:rsidRDefault="0094186A" w:rsidP="0094186A">
      <w:pPr>
        <w:spacing w:line="200" w:lineRule="exact"/>
        <w:ind w:firstLineChars="100" w:firstLine="2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4186A" w:rsidRPr="00B576E8" w:rsidTr="003460EA">
        <w:tc>
          <w:tcPr>
            <w:tcW w:w="9553" w:type="dxa"/>
            <w:shd w:val="clear" w:color="auto" w:fill="auto"/>
          </w:tcPr>
          <w:p w:rsidR="0094186A" w:rsidRPr="00B576E8" w:rsidRDefault="003474DF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bookmarkStart w:id="0" w:name="_Hlk54347358"/>
            <w:r w:rsidRPr="00B576E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2809240</wp:posOffset>
                  </wp:positionH>
                  <wp:positionV relativeFrom="paragraph">
                    <wp:posOffset>95250</wp:posOffset>
                  </wp:positionV>
                  <wp:extent cx="3185160" cy="786130"/>
                  <wp:effectExtent l="0" t="0" r="0" b="0"/>
                  <wp:wrapThrough wrapText="bothSides">
                    <wp:wrapPolygon edited="0">
                      <wp:start x="0" y="0"/>
                      <wp:lineTo x="0" y="20937"/>
                      <wp:lineTo x="21445" y="20937"/>
                      <wp:lineTo x="21445" y="0"/>
                      <wp:lineTo x="0" y="0"/>
                    </wp:wrapPolygon>
                  </wp:wrapThrough>
                  <wp:docPr id="20" name="Picture 2" descr="http://www.city.chiryu.aichi.jp/material/image/group/16/tn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ty.chiryu.aichi.jp/material/image/group/16/tn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A2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地域猫活動を行っています</w:t>
            </w:r>
          </w:p>
          <w:p w:rsidR="00D06111" w:rsidRPr="00B576E8" w:rsidRDefault="0094186A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上田市では</w:t>
            </w:r>
            <w:r w:rsidR="00B75DB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飼い主のいない</w:t>
            </w:r>
            <w:r w:rsidR="00E4104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野良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猫</w:t>
            </w:r>
            <w:r w:rsidR="00E4104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不妊・去勢手術</w:t>
            </w:r>
            <w:r w:rsidR="00B75DB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して適正に</w:t>
            </w:r>
            <w:r w:rsidR="0096117C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管理し、猫によるトラブルを減らす地域猫活動を推進しています。</w:t>
            </w:r>
            <w:r w:rsidR="003111C0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当自治会でも、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猫による環境被害を減少させる取組みとして</w:t>
            </w:r>
            <w:r w:rsidR="007A190D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="00992AA3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市の補助を利用した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不妊・去勢</w:t>
            </w:r>
            <w:r w:rsidR="00992AA3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手術の実施と、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猫トイレ設置など</w:t>
            </w:r>
            <w:r w:rsidR="00992AA3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による地域猫の適正管理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を実施して</w:t>
            </w:r>
            <w:r w:rsidR="00D42A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います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94186A" w:rsidRPr="00B576E8" w:rsidRDefault="0094186A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地域猫活動とは？</w:t>
            </w:r>
          </w:p>
          <w:p w:rsidR="0094186A" w:rsidRPr="00B576E8" w:rsidRDefault="0094186A" w:rsidP="0094186A">
            <w:pPr>
              <w:spacing w:line="400" w:lineRule="exact"/>
              <w:ind w:firstLineChars="100" w:firstLine="239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地域で問題になっている</w:t>
            </w:r>
            <w:r w:rsidR="007A190D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野良猫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に起因した生活・環境被害を</w:t>
            </w:r>
            <w:r w:rsidR="007A190D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減らすために、野良猫の生態をふまえた合理的な対策により</w:t>
            </w:r>
            <w:r w:rsidR="00E4104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、地域全体（猫コロニー単位）で野良猫の個体数を減らしていく方法です。</w:t>
            </w:r>
          </w:p>
          <w:p w:rsidR="00E41049" w:rsidRPr="00B576E8" w:rsidRDefault="00E41049" w:rsidP="0094186A">
            <w:pPr>
              <w:spacing w:line="400" w:lineRule="exact"/>
              <w:ind w:firstLineChars="100" w:firstLine="239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地域の皆様のご理解</w:t>
            </w:r>
            <w:r w:rsidR="006925D8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とご協力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が必要な活動ですので、「地域猫活動」といいます。</w:t>
            </w:r>
          </w:p>
        </w:tc>
      </w:tr>
      <w:bookmarkEnd w:id="0"/>
    </w:tbl>
    <w:p w:rsidR="0094186A" w:rsidRPr="00B576E8" w:rsidRDefault="0094186A" w:rsidP="0094186A">
      <w:pPr>
        <w:spacing w:line="200" w:lineRule="exact"/>
        <w:ind w:firstLineChars="100" w:firstLine="2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282"/>
        <w:gridCol w:w="4531"/>
      </w:tblGrid>
      <w:tr w:rsidR="00CF566A" w:rsidRPr="00B576E8" w:rsidTr="00396EC2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DF4FCE" w:rsidRPr="00B576E8" w:rsidRDefault="00DF4FCE" w:rsidP="00D42A22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現在飼い主のいない猫へ餌を与えている方へ</w:t>
            </w:r>
            <w:r w:rsidRPr="00B576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6925D8" w:rsidRPr="00B576E8" w:rsidRDefault="00DF4FCE" w:rsidP="00DF4FC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猫の手術がお済でない方は自治会長（衛生担当）まで</w:t>
            </w:r>
            <w:r w:rsidR="006925D8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申し出ください。</w:t>
            </w:r>
          </w:p>
          <w:p w:rsidR="00F25C79" w:rsidRPr="00B576E8" w:rsidRDefault="00F25C79" w:rsidP="00DF4FC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餌やりのマナー</w:t>
            </w:r>
          </w:p>
          <w:p w:rsidR="00DF4FCE" w:rsidRPr="00B576E8" w:rsidRDefault="00DF4FCE" w:rsidP="00F25C79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="00F25C7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ご理解を得た場所で</w:t>
            </w:r>
          </w:p>
          <w:p w:rsidR="00DF4FCE" w:rsidRPr="00B576E8" w:rsidRDefault="00DF4FCE" w:rsidP="00F25C79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●</w:t>
            </w:r>
            <w:r w:rsidR="00F25C79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決まった時間に適切な量を与え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る</w:t>
            </w:r>
          </w:p>
          <w:p w:rsidR="00DF4FCE" w:rsidRPr="00B576E8" w:rsidRDefault="00DF4FCE" w:rsidP="00F25C79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●置き餌はしない</w:t>
            </w:r>
          </w:p>
          <w:p w:rsidR="00F25C79" w:rsidRPr="00B576E8" w:rsidRDefault="00DF4FCE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●</w:t>
            </w:r>
            <w:r w:rsidR="006925D8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近隣に配慮し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外トイレの設置</w:t>
            </w:r>
            <w:r w:rsidR="00396EC2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</w:p>
          <w:p w:rsidR="00735DEC" w:rsidRPr="00B576E8" w:rsidRDefault="00735DEC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  <w:r w:rsidRPr="00B57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置き餌をすると近隣から猫が集まってしまいます。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C79" w:rsidRPr="00B576E8" w:rsidRDefault="00F25C79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EC4CB0" w:rsidRPr="00B576E8" w:rsidRDefault="00F25C79" w:rsidP="00F25C7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情報提供のお願い</w:t>
            </w:r>
          </w:p>
          <w:p w:rsidR="00F25C79" w:rsidRPr="00B576E8" w:rsidRDefault="00F25C79" w:rsidP="00F25C7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～猫の情報を求めています～</w:t>
            </w:r>
          </w:p>
          <w:p w:rsidR="00F25C79" w:rsidRPr="00B576E8" w:rsidRDefault="00F25C79" w:rsidP="00F25C79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周辺の猫の状況・餌やりさん・放し飼いなどの情報をご存知の方は、</w:t>
            </w:r>
            <w:r w:rsidR="00EC4CB0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自治会長</w:t>
            </w:r>
            <w:r w:rsidR="00BB2F2C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（衛生担当）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へお知らせください。</w:t>
            </w:r>
          </w:p>
          <w:p w:rsidR="00F25C79" w:rsidRPr="00B576E8" w:rsidRDefault="00F25C79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　個人情報は厳守いたします。</w:t>
            </w:r>
          </w:p>
          <w:p w:rsidR="00CF566A" w:rsidRPr="00B576E8" w:rsidRDefault="00CF566A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EC4CB0" w:rsidRPr="00B576E8" w:rsidRDefault="00EC4CB0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Cs w:val="28"/>
              </w:rPr>
              <w:t>自治会長</w:t>
            </w:r>
            <w:r w:rsidR="00CF566A" w:rsidRPr="00B576E8">
              <w:rPr>
                <w:rFonts w:ascii="HG丸ｺﾞｼｯｸM-PRO" w:eastAsia="HG丸ｺﾞｼｯｸM-PRO" w:hAnsi="HG丸ｺﾞｼｯｸM-PRO" w:hint="eastAsia"/>
                <w:szCs w:val="28"/>
              </w:rPr>
              <w:t>（衛生担当）</w:t>
            </w:r>
            <w:r w:rsidRPr="00B576E8">
              <w:rPr>
                <w:rFonts w:ascii="HG丸ｺﾞｼｯｸM-PRO" w:eastAsia="HG丸ｺﾞｼｯｸM-PRO" w:hAnsi="HG丸ｺﾞｼｯｸM-PRO" w:hint="eastAsia"/>
                <w:szCs w:val="28"/>
              </w:rPr>
              <w:t>連絡先</w:t>
            </w:r>
          </w:p>
          <w:p w:rsidR="00EC4CB0" w:rsidRPr="00B576E8" w:rsidRDefault="00EC4CB0" w:rsidP="002E7A4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C4CB0" w:rsidRPr="00B576E8" w:rsidRDefault="00CF566A" w:rsidP="00CF566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B576E8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・</w:t>
            </w: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　　　　</w:t>
            </w:r>
          </w:p>
        </w:tc>
      </w:tr>
    </w:tbl>
    <w:p w:rsidR="002E7A4E" w:rsidRPr="00B576E8" w:rsidRDefault="002E7A4E" w:rsidP="0094186A">
      <w:pPr>
        <w:spacing w:line="200" w:lineRule="exact"/>
        <w:ind w:firstLineChars="100" w:firstLine="2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55"/>
        <w:gridCol w:w="282"/>
        <w:gridCol w:w="4517"/>
      </w:tblGrid>
      <w:tr w:rsidR="0094186A" w:rsidRPr="00B576E8" w:rsidTr="00396EC2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94186A" w:rsidRPr="00B576E8" w:rsidRDefault="0094186A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手術の効果</w:t>
            </w:r>
          </w:p>
          <w:p w:rsidR="0094186A" w:rsidRPr="00B576E8" w:rsidRDefault="003474DF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777240</wp:posOffset>
                  </wp:positionV>
                  <wp:extent cx="742315" cy="932815"/>
                  <wp:effectExtent l="0" t="0" r="0" b="0"/>
                  <wp:wrapTight wrapText="bothSides">
                    <wp:wrapPolygon edited="0">
                      <wp:start x="1663" y="0"/>
                      <wp:lineTo x="1109" y="1323"/>
                      <wp:lineTo x="1663" y="11028"/>
                      <wp:lineTo x="4435" y="16321"/>
                      <wp:lineTo x="4435" y="21174"/>
                      <wp:lineTo x="16630" y="21174"/>
                      <wp:lineTo x="17184" y="20732"/>
                      <wp:lineTo x="19401" y="15880"/>
                      <wp:lineTo x="20510" y="2647"/>
                      <wp:lineTo x="17184" y="882"/>
                      <wp:lineTo x="6652" y="0"/>
                      <wp:lineTo x="1663" y="0"/>
                    </wp:wrapPolygon>
                  </wp:wrapTight>
                  <wp:docPr id="21" name="imgBoxImg" descr="クリックすると新しいウィンドウで開きま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oxImg" descr="クリックすると新しいウィンドウで開きま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外猫の寿命は４～５年と言われています。手術をすることで、徐々に数は減ります。ケンカ・発情期の鳴き声・尿の臭気も軽減し大人しくなります。手術後は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耳先をＶ字カット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し元の場所に戻します。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186A" w:rsidRPr="00B576E8" w:rsidRDefault="0094186A" w:rsidP="0094186A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25" w:type="dxa"/>
            <w:tcBorders>
              <w:left w:val="single" w:sz="4" w:space="0" w:color="auto"/>
            </w:tcBorders>
            <w:shd w:val="clear" w:color="auto" w:fill="auto"/>
          </w:tcPr>
          <w:p w:rsidR="0094186A" w:rsidRPr="00B576E8" w:rsidRDefault="0094186A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猫を飼っている皆さんへ</w:t>
            </w:r>
          </w:p>
          <w:p w:rsidR="0094186A" w:rsidRPr="00B576E8" w:rsidRDefault="0094186A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飼い猫は宅内飼育に努めてください。　　</w:t>
            </w:r>
          </w:p>
          <w:p w:rsidR="0094186A" w:rsidRPr="00B576E8" w:rsidRDefault="006925D8" w:rsidP="009418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飼い猫がご近所等に、迷惑をかけていることがあります。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やむを得ず外に出す場合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首輪などでの所有者明示、不妊・去勢手術</w:t>
            </w:r>
            <w:r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を必ずお願いいたします</w:t>
            </w:r>
            <w:r w:rsidR="0094186A" w:rsidRPr="00B576E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</w:tc>
      </w:tr>
    </w:tbl>
    <w:p w:rsidR="0094186A" w:rsidRPr="00B576E8" w:rsidRDefault="0094186A" w:rsidP="0094186A">
      <w:pPr>
        <w:spacing w:line="360" w:lineRule="exact"/>
        <w:ind w:firstLineChars="100" w:firstLine="219"/>
        <w:rPr>
          <w:rFonts w:ascii="HG丸ｺﾞｼｯｸM-PRO" w:eastAsia="HG丸ｺﾞｼｯｸM-PRO" w:hAnsi="HG丸ｺﾞｼｯｸM-PRO"/>
        </w:rPr>
      </w:pPr>
      <w:r w:rsidRPr="00B576E8">
        <w:rPr>
          <w:rFonts w:ascii="HG丸ｺﾞｼｯｸM-PRO" w:eastAsia="HG丸ｺﾞｼｯｸM-PRO" w:hAnsi="HG丸ｺﾞｼｯｸM-PRO" w:hint="eastAsia"/>
        </w:rPr>
        <w:t>上田市環境</w:t>
      </w:r>
      <w:r w:rsidR="00D42A22">
        <w:rPr>
          <w:rFonts w:ascii="HG丸ｺﾞｼｯｸM-PRO" w:eastAsia="HG丸ｺﾞｼｯｸM-PRO" w:hAnsi="HG丸ｺﾞｼｯｸM-PRO" w:hint="eastAsia"/>
        </w:rPr>
        <w:t>政策</w:t>
      </w:r>
      <w:r w:rsidRPr="00B576E8">
        <w:rPr>
          <w:rFonts w:ascii="HG丸ｺﾞｼｯｸM-PRO" w:eastAsia="HG丸ｺﾞｼｯｸM-PRO" w:hAnsi="HG丸ｺﾞｼｯｸM-PRO" w:hint="eastAsia"/>
        </w:rPr>
        <w:t xml:space="preserve">課　</w:t>
      </w:r>
      <w:r w:rsidR="00D42A22">
        <w:rPr>
          <w:rFonts w:ascii="HG丸ｺﾞｼｯｸM-PRO" w:eastAsia="HG丸ｺﾞｼｯｸM-PRO" w:hAnsi="HG丸ｺﾞｼｯｸM-PRO" w:hint="eastAsia"/>
        </w:rPr>
        <w:t xml:space="preserve">　</w:t>
      </w:r>
      <w:r w:rsidRPr="00B576E8">
        <w:rPr>
          <w:rFonts w:ascii="HG丸ｺﾞｼｯｸM-PRO" w:eastAsia="HG丸ｺﾞｼｯｸM-PRO" w:hAnsi="HG丸ｺﾞｼｯｸM-PRO" w:hint="eastAsia"/>
        </w:rPr>
        <w:t>ＴＥＬ</w:t>
      </w:r>
      <w:r w:rsidR="00D42A22">
        <w:rPr>
          <w:rFonts w:ascii="HG丸ｺﾞｼｯｸM-PRO" w:eastAsia="HG丸ｺﾞｼｯｸM-PRO" w:hAnsi="HG丸ｺﾞｼｯｸM-PRO" w:hint="eastAsia"/>
        </w:rPr>
        <w:t>７１</w:t>
      </w:r>
      <w:r w:rsidRPr="00B576E8">
        <w:rPr>
          <w:rFonts w:ascii="HG丸ｺﾞｼｯｸM-PRO" w:eastAsia="HG丸ｺﾞｼｯｸM-PRO" w:hAnsi="HG丸ｺﾞｼｯｸM-PRO" w:hint="eastAsia"/>
        </w:rPr>
        <w:t>－</w:t>
      </w:r>
      <w:r w:rsidR="00D42A22">
        <w:rPr>
          <w:rFonts w:ascii="HG丸ｺﾞｼｯｸM-PRO" w:eastAsia="HG丸ｺﾞｼｯｸM-PRO" w:hAnsi="HG丸ｺﾞｼｯｸM-PRO" w:hint="eastAsia"/>
        </w:rPr>
        <w:t>６４２８</w:t>
      </w:r>
      <w:r w:rsidRPr="00B576E8">
        <w:rPr>
          <w:rFonts w:ascii="HG丸ｺﾞｼｯｸM-PRO" w:eastAsia="HG丸ｺﾞｼｯｸM-PRO" w:hAnsi="HG丸ｺﾞｼｯｸM-PRO" w:hint="eastAsia"/>
        </w:rPr>
        <w:t xml:space="preserve">　</w:t>
      </w:r>
    </w:p>
    <w:p w:rsidR="00D42A22" w:rsidRPr="00B576E8" w:rsidRDefault="00D42A22" w:rsidP="00D42A22">
      <w:pPr>
        <w:spacing w:line="360" w:lineRule="exact"/>
        <w:ind w:firstLineChars="100" w:firstLine="219"/>
        <w:rPr>
          <w:rFonts w:ascii="HG丸ｺﾞｼｯｸM-PRO" w:eastAsia="HG丸ｺﾞｼｯｸM-PRO" w:hAnsi="HG丸ｺﾞｼｯｸM-PRO"/>
        </w:rPr>
      </w:pPr>
      <w:r w:rsidRPr="00B576E8">
        <w:rPr>
          <w:rFonts w:ascii="HG丸ｺﾞｼｯｸM-PRO" w:eastAsia="HG丸ｺﾞｼｯｸM-PRO" w:hAnsi="HG丸ｺﾞｼｯｸM-PRO" w:hint="eastAsia"/>
        </w:rPr>
        <w:t xml:space="preserve">上田保健福祉事務所食品・生活衛生課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576E8">
        <w:rPr>
          <w:rFonts w:ascii="HG丸ｺﾞｼｯｸM-PRO" w:eastAsia="HG丸ｺﾞｼｯｸM-PRO" w:hAnsi="HG丸ｺﾞｼｯｸM-PRO" w:hint="eastAsia"/>
        </w:rPr>
        <w:t>ＴＥＬ２５－７１５</w:t>
      </w:r>
      <w:r>
        <w:rPr>
          <w:rFonts w:ascii="HG丸ｺﾞｼｯｸM-PRO" w:eastAsia="HG丸ｺﾞｼｯｸM-PRO" w:hAnsi="HG丸ｺﾞｼｯｸM-PRO" w:hint="eastAsia"/>
        </w:rPr>
        <w:t>２</w:t>
      </w:r>
      <w:r w:rsidRPr="00B576E8">
        <w:rPr>
          <w:rFonts w:ascii="HG丸ｺﾞｼｯｸM-PRO" w:eastAsia="HG丸ｺﾞｼｯｸM-PRO" w:hAnsi="HG丸ｺﾞｼｯｸM-PRO" w:hint="eastAsia"/>
        </w:rPr>
        <w:t xml:space="preserve">　</w:t>
      </w:r>
    </w:p>
    <w:p w:rsidR="0094186A" w:rsidRPr="00B576E8" w:rsidRDefault="0094186A" w:rsidP="0094186A">
      <w:pPr>
        <w:spacing w:line="360" w:lineRule="exact"/>
        <w:ind w:firstLineChars="100" w:firstLine="219"/>
        <w:rPr>
          <w:rFonts w:ascii="HG丸ｺﾞｼｯｸM-PRO" w:eastAsia="HG丸ｺﾞｼｯｸM-PRO" w:hAnsi="HG丸ｺﾞｼｯｸM-PRO"/>
        </w:rPr>
      </w:pPr>
      <w:r w:rsidRPr="00B576E8">
        <w:rPr>
          <w:rFonts w:ascii="HG丸ｺﾞｼｯｸM-PRO" w:eastAsia="HG丸ｺﾞｼｯｸM-PRO" w:hAnsi="HG丸ｺﾞｼｯｸM-PRO" w:hint="eastAsia"/>
        </w:rPr>
        <w:t>一匹でも犬・ねこ</w:t>
      </w:r>
      <w:bookmarkStart w:id="1" w:name="_GoBack"/>
      <w:bookmarkEnd w:id="1"/>
      <w:r w:rsidRPr="00B576E8">
        <w:rPr>
          <w:rFonts w:ascii="HG丸ｺﾞｼｯｸM-PRO" w:eastAsia="HG丸ｺﾞｼｯｸM-PRO" w:hAnsi="HG丸ｺﾞｼｯｸM-PRO" w:hint="eastAsia"/>
        </w:rPr>
        <w:t>を救う会（地域猫推進ボランティア）</w:t>
      </w:r>
    </w:p>
    <w:p w:rsidR="00B63597" w:rsidRDefault="0094186A" w:rsidP="00954C87">
      <w:pPr>
        <w:spacing w:line="360" w:lineRule="exact"/>
        <w:ind w:leftChars="100" w:left="438" w:hangingChars="100" w:hanging="219"/>
        <w:rPr>
          <w:rFonts w:ascii="HG丸ｺﾞｼｯｸM-PRO" w:eastAsia="HG丸ｺﾞｼｯｸM-PRO" w:hAnsi="HG丸ｺﾞｼｯｸM-PRO"/>
        </w:rPr>
      </w:pPr>
      <w:r w:rsidRPr="00B576E8">
        <w:rPr>
          <w:rFonts w:ascii="HG丸ｺﾞｼｯｸM-PRO" w:eastAsia="HG丸ｺﾞｼｯｸM-PRO" w:hAnsi="HG丸ｺﾞｼｯｸM-PRO" w:hint="eastAsia"/>
        </w:rPr>
        <w:t>（これまでに上田市を中心に</w:t>
      </w:r>
      <w:r w:rsidR="009B1129" w:rsidRPr="00B576E8">
        <w:rPr>
          <w:rFonts w:ascii="HG丸ｺﾞｼｯｸM-PRO" w:eastAsia="HG丸ｺﾞｼｯｸM-PRO" w:hAnsi="HG丸ｺﾞｼｯｸM-PRO" w:hint="eastAsia"/>
        </w:rPr>
        <w:t>１０</w:t>
      </w:r>
      <w:r w:rsidRPr="00B576E8">
        <w:rPr>
          <w:rFonts w:ascii="HG丸ｺﾞｼｯｸM-PRO" w:eastAsia="HG丸ｺﾞｼｯｸM-PRO" w:hAnsi="HG丸ｺﾞｼｯｸM-PRO" w:hint="eastAsia"/>
        </w:rPr>
        <w:t>００頭</w:t>
      </w:r>
      <w:r w:rsidR="009B1129" w:rsidRPr="00B576E8">
        <w:rPr>
          <w:rFonts w:ascii="HG丸ｺﾞｼｯｸM-PRO" w:eastAsia="HG丸ｺﾞｼｯｸM-PRO" w:hAnsi="HG丸ｺﾞｼｯｸM-PRO" w:hint="eastAsia"/>
        </w:rPr>
        <w:t>以上</w:t>
      </w:r>
      <w:r w:rsidRPr="00B576E8">
        <w:rPr>
          <w:rFonts w:ascii="HG丸ｺﾞｼｯｸM-PRO" w:eastAsia="HG丸ｺﾞｼｯｸM-PRO" w:hAnsi="HG丸ｺﾞｼｯｸM-PRO" w:hint="eastAsia"/>
        </w:rPr>
        <w:t>の不妊・去勢手術を行いま</w:t>
      </w:r>
      <w:r w:rsidRPr="0094186A">
        <w:rPr>
          <w:rFonts w:ascii="HG丸ｺﾞｼｯｸM-PRO" w:eastAsia="HG丸ｺﾞｼｯｸM-PRO" w:hAnsi="HG丸ｺﾞｼｯｸM-PRO" w:hint="eastAsia"/>
        </w:rPr>
        <w:t>した）</w:t>
      </w:r>
    </w:p>
    <w:sectPr w:rsidR="00B63597" w:rsidSect="00D42A22">
      <w:pgSz w:w="11906" w:h="16838" w:code="9"/>
      <w:pgMar w:top="1135" w:right="1247" w:bottom="510" w:left="1304" w:header="851" w:footer="992" w:gutter="0"/>
      <w:paperSrc w:first="7" w:other="7"/>
      <w:cols w:space="425"/>
      <w:docGrid w:type="linesAndChars" w:linePitch="326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C9" w:rsidRDefault="007C1AC9" w:rsidP="005777A2">
      <w:r>
        <w:separator/>
      </w:r>
    </w:p>
  </w:endnote>
  <w:endnote w:type="continuationSeparator" w:id="0">
    <w:p w:rsidR="007C1AC9" w:rsidRDefault="007C1AC9" w:rsidP="0057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C9" w:rsidRDefault="007C1AC9" w:rsidP="005777A2">
      <w:r>
        <w:separator/>
      </w:r>
    </w:p>
  </w:footnote>
  <w:footnote w:type="continuationSeparator" w:id="0">
    <w:p w:rsidR="007C1AC9" w:rsidRDefault="007C1AC9" w:rsidP="0057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1177D"/>
    <w:multiLevelType w:val="hybridMultilevel"/>
    <w:tmpl w:val="95B4B228"/>
    <w:lvl w:ilvl="0" w:tplc="CA8294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D5235"/>
    <w:multiLevelType w:val="hybridMultilevel"/>
    <w:tmpl w:val="39F60F80"/>
    <w:lvl w:ilvl="0" w:tplc="CD76C3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10180"/>
    <w:multiLevelType w:val="hybridMultilevel"/>
    <w:tmpl w:val="7996F85A"/>
    <w:lvl w:ilvl="0" w:tplc="0F7AFA4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F0B77"/>
    <w:multiLevelType w:val="hybridMultilevel"/>
    <w:tmpl w:val="CD002384"/>
    <w:lvl w:ilvl="0" w:tplc="CA8294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D862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CA072B"/>
    <w:multiLevelType w:val="hybridMultilevel"/>
    <w:tmpl w:val="079C68D0"/>
    <w:lvl w:ilvl="0" w:tplc="B02E43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10D5C46"/>
    <w:multiLevelType w:val="hybridMultilevel"/>
    <w:tmpl w:val="454039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A402DF"/>
    <w:multiLevelType w:val="hybridMultilevel"/>
    <w:tmpl w:val="B9BCF614"/>
    <w:lvl w:ilvl="0" w:tplc="CD76C3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D317F"/>
    <w:multiLevelType w:val="hybridMultilevel"/>
    <w:tmpl w:val="B63C9060"/>
    <w:lvl w:ilvl="0" w:tplc="B02E43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2B"/>
    <w:rsid w:val="000033FD"/>
    <w:rsid w:val="0001112B"/>
    <w:rsid w:val="00091B8A"/>
    <w:rsid w:val="000B32DD"/>
    <w:rsid w:val="000B622B"/>
    <w:rsid w:val="001506B4"/>
    <w:rsid w:val="00173A1A"/>
    <w:rsid w:val="00183694"/>
    <w:rsid w:val="001C61F8"/>
    <w:rsid w:val="001D1BDB"/>
    <w:rsid w:val="001D2B73"/>
    <w:rsid w:val="001D64CD"/>
    <w:rsid w:val="001E5A97"/>
    <w:rsid w:val="00203F43"/>
    <w:rsid w:val="00236A4F"/>
    <w:rsid w:val="00240364"/>
    <w:rsid w:val="00280C3D"/>
    <w:rsid w:val="00282969"/>
    <w:rsid w:val="00286FBF"/>
    <w:rsid w:val="002C00A2"/>
    <w:rsid w:val="002C40BF"/>
    <w:rsid w:val="002E7A4E"/>
    <w:rsid w:val="003111C0"/>
    <w:rsid w:val="00311EFF"/>
    <w:rsid w:val="003460EA"/>
    <w:rsid w:val="003474DF"/>
    <w:rsid w:val="003567DD"/>
    <w:rsid w:val="003834B0"/>
    <w:rsid w:val="00396EC2"/>
    <w:rsid w:val="003B7C53"/>
    <w:rsid w:val="004008E2"/>
    <w:rsid w:val="00414FB0"/>
    <w:rsid w:val="00440ACA"/>
    <w:rsid w:val="00447A7B"/>
    <w:rsid w:val="00494947"/>
    <w:rsid w:val="00495ED7"/>
    <w:rsid w:val="004C19C0"/>
    <w:rsid w:val="004D30D9"/>
    <w:rsid w:val="004F62CD"/>
    <w:rsid w:val="00526D44"/>
    <w:rsid w:val="005330C5"/>
    <w:rsid w:val="00533E87"/>
    <w:rsid w:val="0055169D"/>
    <w:rsid w:val="005777A2"/>
    <w:rsid w:val="00580106"/>
    <w:rsid w:val="0059167F"/>
    <w:rsid w:val="005916CF"/>
    <w:rsid w:val="00597829"/>
    <w:rsid w:val="005E4EBE"/>
    <w:rsid w:val="005F7A4F"/>
    <w:rsid w:val="006028DF"/>
    <w:rsid w:val="006076B1"/>
    <w:rsid w:val="006157DA"/>
    <w:rsid w:val="00624CC3"/>
    <w:rsid w:val="006352DC"/>
    <w:rsid w:val="00636C43"/>
    <w:rsid w:val="00655D59"/>
    <w:rsid w:val="00673227"/>
    <w:rsid w:val="006925D8"/>
    <w:rsid w:val="006C64C1"/>
    <w:rsid w:val="006E4D84"/>
    <w:rsid w:val="006E6C32"/>
    <w:rsid w:val="006E7884"/>
    <w:rsid w:val="00723D1A"/>
    <w:rsid w:val="00726477"/>
    <w:rsid w:val="00735DEC"/>
    <w:rsid w:val="00736A29"/>
    <w:rsid w:val="00785DF1"/>
    <w:rsid w:val="00790C91"/>
    <w:rsid w:val="007A190D"/>
    <w:rsid w:val="007A6AB0"/>
    <w:rsid w:val="007B3EE0"/>
    <w:rsid w:val="007C1AC9"/>
    <w:rsid w:val="007C3937"/>
    <w:rsid w:val="007D1487"/>
    <w:rsid w:val="007D2E84"/>
    <w:rsid w:val="007F1736"/>
    <w:rsid w:val="007F49F5"/>
    <w:rsid w:val="007F6AED"/>
    <w:rsid w:val="00806949"/>
    <w:rsid w:val="00811903"/>
    <w:rsid w:val="00814F85"/>
    <w:rsid w:val="0081630C"/>
    <w:rsid w:val="00821233"/>
    <w:rsid w:val="00834938"/>
    <w:rsid w:val="00861607"/>
    <w:rsid w:val="0086579F"/>
    <w:rsid w:val="00872B17"/>
    <w:rsid w:val="00885093"/>
    <w:rsid w:val="0089361A"/>
    <w:rsid w:val="008B19AA"/>
    <w:rsid w:val="009017F9"/>
    <w:rsid w:val="00915E3E"/>
    <w:rsid w:val="0094186A"/>
    <w:rsid w:val="00954C87"/>
    <w:rsid w:val="0096117C"/>
    <w:rsid w:val="009842EB"/>
    <w:rsid w:val="00992AA3"/>
    <w:rsid w:val="009A5C46"/>
    <w:rsid w:val="009B1129"/>
    <w:rsid w:val="009B408A"/>
    <w:rsid w:val="009C72EE"/>
    <w:rsid w:val="009D7582"/>
    <w:rsid w:val="00A245D7"/>
    <w:rsid w:val="00AB30A5"/>
    <w:rsid w:val="00AB32CB"/>
    <w:rsid w:val="00AC2E58"/>
    <w:rsid w:val="00AC47F1"/>
    <w:rsid w:val="00B12242"/>
    <w:rsid w:val="00B1246E"/>
    <w:rsid w:val="00B3348D"/>
    <w:rsid w:val="00B5330B"/>
    <w:rsid w:val="00B576E8"/>
    <w:rsid w:val="00B63597"/>
    <w:rsid w:val="00B664D6"/>
    <w:rsid w:val="00B75DB9"/>
    <w:rsid w:val="00B903FC"/>
    <w:rsid w:val="00BB297D"/>
    <w:rsid w:val="00BB2F2C"/>
    <w:rsid w:val="00BD1488"/>
    <w:rsid w:val="00BD1DD0"/>
    <w:rsid w:val="00BD32B9"/>
    <w:rsid w:val="00BE72DC"/>
    <w:rsid w:val="00C06597"/>
    <w:rsid w:val="00C16364"/>
    <w:rsid w:val="00C2423B"/>
    <w:rsid w:val="00C67CDA"/>
    <w:rsid w:val="00C700C7"/>
    <w:rsid w:val="00CC2FEF"/>
    <w:rsid w:val="00CE0CFC"/>
    <w:rsid w:val="00CF2AD1"/>
    <w:rsid w:val="00CF566A"/>
    <w:rsid w:val="00CF6AC3"/>
    <w:rsid w:val="00D01249"/>
    <w:rsid w:val="00D06111"/>
    <w:rsid w:val="00D258FD"/>
    <w:rsid w:val="00D42A22"/>
    <w:rsid w:val="00D93B13"/>
    <w:rsid w:val="00DA28DF"/>
    <w:rsid w:val="00DA7296"/>
    <w:rsid w:val="00DE712F"/>
    <w:rsid w:val="00DE7D59"/>
    <w:rsid w:val="00DF4FCE"/>
    <w:rsid w:val="00DF7AF7"/>
    <w:rsid w:val="00E04DEF"/>
    <w:rsid w:val="00E366E3"/>
    <w:rsid w:val="00E41049"/>
    <w:rsid w:val="00E64D7E"/>
    <w:rsid w:val="00E83110"/>
    <w:rsid w:val="00EC4CB0"/>
    <w:rsid w:val="00F02EAD"/>
    <w:rsid w:val="00F04D0E"/>
    <w:rsid w:val="00F237DD"/>
    <w:rsid w:val="00F25C79"/>
    <w:rsid w:val="00F6016B"/>
    <w:rsid w:val="00F8749A"/>
    <w:rsid w:val="00F90C93"/>
    <w:rsid w:val="00F92EF6"/>
    <w:rsid w:val="00FA5AE9"/>
    <w:rsid w:val="00FB0EB6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A90E2"/>
  <w15:chartTrackingRefBased/>
  <w15:docId w15:val="{B42A3660-3321-4E75-A2FC-F5712F2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112B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834B0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rsid w:val="00C2423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2423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77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7A2"/>
    <w:rPr>
      <w:rFonts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577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7A2"/>
    <w:rPr>
      <w:rFonts w:eastAsia="ＭＳ Ｐ明朝"/>
      <w:kern w:val="2"/>
      <w:sz w:val="24"/>
      <w:szCs w:val="24"/>
    </w:rPr>
  </w:style>
  <w:style w:type="table" w:styleId="aa">
    <w:name w:val="Table Grid"/>
    <w:basedOn w:val="a1"/>
    <w:uiPriority w:val="39"/>
    <w:rsid w:val="0057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0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D284-584D-449A-B933-34797935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地域猫活動について</vt:lpstr>
      <vt:lpstr>地域猫活動について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地域猫活動について</dc:title>
  <dc:subject/>
  <dc:creator>長野県</dc:creator>
  <cp:keywords/>
  <dc:description/>
  <cp:lastModifiedBy>環境政策課</cp:lastModifiedBy>
  <cp:revision>3</cp:revision>
  <cp:lastPrinted>2023-07-05T00:40:00Z</cp:lastPrinted>
  <dcterms:created xsi:type="dcterms:W3CDTF">2022-04-07T04:41:00Z</dcterms:created>
  <dcterms:modified xsi:type="dcterms:W3CDTF">2023-07-05T00:40:00Z</dcterms:modified>
</cp:coreProperties>
</file>