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A9" w:rsidRPr="0066475A" w:rsidRDefault="002530A9" w:rsidP="002530A9">
      <w:pPr>
        <w:spacing w:line="0" w:lineRule="atLeast"/>
        <w:jc w:val="center"/>
        <w:rPr>
          <w:rFonts w:ascii="Meiryo UI" w:eastAsia="Meiryo UI" w:hAnsi="Meiryo UI"/>
          <w:kern w:val="0"/>
          <w:sz w:val="28"/>
          <w:szCs w:val="24"/>
        </w:rPr>
      </w:pPr>
      <w:bookmarkStart w:id="0" w:name="_Hlk152244683"/>
      <w:r w:rsidRPr="0066475A">
        <w:rPr>
          <w:rFonts w:ascii="Meiryo UI" w:eastAsia="Meiryo UI" w:hAnsi="Meiryo UI" w:hint="eastAsia"/>
          <w:kern w:val="0"/>
          <w:sz w:val="28"/>
          <w:szCs w:val="24"/>
        </w:rPr>
        <w:t>上田城跡公園における公募設置管理制度(P-PFI)の</w:t>
      </w:r>
    </w:p>
    <w:p w:rsidR="002530A9" w:rsidRPr="0066475A" w:rsidRDefault="002530A9" w:rsidP="002530A9">
      <w:pPr>
        <w:spacing w:after="240" w:line="0" w:lineRule="atLeast"/>
        <w:jc w:val="center"/>
        <w:rPr>
          <w:rFonts w:ascii="Meiryo UI" w:eastAsia="Meiryo UI" w:hAnsi="Meiryo UI"/>
          <w:kern w:val="0"/>
          <w:sz w:val="24"/>
          <w:szCs w:val="24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導入に関するマーケットサウンディング調査</w:t>
      </w:r>
      <w:bookmarkEnd w:id="0"/>
    </w:p>
    <w:p w:rsidR="007F5C3B" w:rsidRPr="00B04202" w:rsidRDefault="001F7913" w:rsidP="009C7EEE">
      <w:pPr>
        <w:spacing w:line="0" w:lineRule="atLeast"/>
        <w:jc w:val="center"/>
        <w:rPr>
          <w:rFonts w:ascii="Meiryo UI" w:eastAsia="Meiryo UI" w:hAnsi="Meiryo UI"/>
          <w:b/>
          <w:sz w:val="36"/>
          <w:szCs w:val="28"/>
        </w:rPr>
      </w:pPr>
      <w:r w:rsidRPr="001F7913">
        <w:rPr>
          <w:rFonts w:ascii="Meiryo UI" w:eastAsia="Meiryo UI" w:hAnsi="Meiryo UI" w:hint="eastAsia"/>
          <w:b/>
          <w:sz w:val="36"/>
          <w:szCs w:val="28"/>
        </w:rPr>
        <w:t>現地見学会・説明会</w:t>
      </w:r>
      <w:r w:rsidR="0047039E" w:rsidRPr="00B04202">
        <w:rPr>
          <w:rFonts w:ascii="Meiryo UI" w:eastAsia="Meiryo UI" w:hAnsi="Meiryo UI" w:hint="eastAsia"/>
          <w:b/>
          <w:sz w:val="36"/>
          <w:szCs w:val="28"/>
        </w:rPr>
        <w:t xml:space="preserve">　</w:t>
      </w:r>
      <w:r w:rsidR="007F5C3B" w:rsidRPr="00B04202">
        <w:rPr>
          <w:rFonts w:ascii="Meiryo UI" w:eastAsia="Meiryo UI" w:hAnsi="Meiryo UI" w:hint="eastAsia"/>
          <w:b/>
          <w:sz w:val="36"/>
          <w:szCs w:val="28"/>
        </w:rPr>
        <w:t>参加申込書</w:t>
      </w:r>
    </w:p>
    <w:p w:rsidR="00F1683D" w:rsidRPr="00B04202" w:rsidRDefault="00F1683D" w:rsidP="006305EE">
      <w:pPr>
        <w:spacing w:line="0" w:lineRule="atLeast"/>
        <w:ind w:firstLineChars="50" w:firstLine="120"/>
        <w:jc w:val="center"/>
        <w:rPr>
          <w:rFonts w:ascii="Meiryo UI" w:eastAsia="Meiryo UI" w:hAnsi="Meiryo UI"/>
          <w:sz w:val="24"/>
          <w:szCs w:val="24"/>
        </w:rPr>
      </w:pPr>
    </w:p>
    <w:p w:rsidR="00BB2E43" w:rsidRPr="00B04202" w:rsidRDefault="003D1260" w:rsidP="009C7EEE">
      <w:pPr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 w:rsidRPr="00B04202">
        <w:rPr>
          <w:rFonts w:ascii="Meiryo UI" w:eastAsia="Meiryo UI" w:hAnsi="Meiryo UI" w:hint="eastAsia"/>
          <w:sz w:val="24"/>
          <w:szCs w:val="24"/>
        </w:rPr>
        <w:t>令和</w:t>
      </w:r>
      <w:r w:rsidR="002530A9" w:rsidRPr="00B04202">
        <w:rPr>
          <w:rFonts w:ascii="Meiryo UI" w:eastAsia="Meiryo UI" w:hAnsi="Meiryo UI" w:hint="eastAsia"/>
          <w:sz w:val="24"/>
          <w:szCs w:val="24"/>
        </w:rPr>
        <w:t>５</w:t>
      </w:r>
      <w:r w:rsidR="00BB2E43" w:rsidRPr="00B04202">
        <w:rPr>
          <w:rFonts w:ascii="Meiryo UI" w:eastAsia="Meiryo UI" w:hAnsi="Meiryo UI" w:hint="eastAsia"/>
          <w:sz w:val="24"/>
          <w:szCs w:val="24"/>
        </w:rPr>
        <w:t>年</w:t>
      </w:r>
      <w:r w:rsidR="0066475A" w:rsidRPr="00B0420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BB2E43" w:rsidRPr="00B04202">
        <w:rPr>
          <w:rFonts w:ascii="Meiryo UI" w:eastAsia="Meiryo UI" w:hAnsi="Meiryo UI" w:hint="eastAsia"/>
          <w:sz w:val="24"/>
          <w:szCs w:val="24"/>
        </w:rPr>
        <w:t>月　　日</w:t>
      </w:r>
    </w:p>
    <w:p w:rsidR="00EA19E1" w:rsidRPr="006971AC" w:rsidRDefault="00F16E90" w:rsidP="006971AC">
      <w:pPr>
        <w:pStyle w:val="a3"/>
        <w:numPr>
          <w:ilvl w:val="0"/>
          <w:numId w:val="21"/>
        </w:numPr>
        <w:spacing w:line="0" w:lineRule="atLeast"/>
        <w:ind w:leftChars="0" w:left="426" w:hanging="278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申込者情報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17"/>
        <w:gridCol w:w="6123"/>
      </w:tblGrid>
      <w:tr w:rsidR="007F5C3B" w:rsidRPr="00710075" w:rsidTr="0099122E">
        <w:trPr>
          <w:trHeight w:val="627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FD5E2D" w:rsidRPr="00FD5E2D" w:rsidRDefault="00FD5E2D" w:rsidP="00FD5E2D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FD5E2D">
              <w:rPr>
                <w:rFonts w:ascii="Meiryo UI" w:eastAsia="Meiryo UI" w:hAnsi="Meiryo UI" w:hint="eastAsia"/>
                <w:kern w:val="0"/>
                <w:szCs w:val="21"/>
              </w:rPr>
              <w:t>参加者名</w:t>
            </w:r>
          </w:p>
          <w:p w:rsidR="007F5C3B" w:rsidRPr="00FD5E2D" w:rsidRDefault="00FD5E2D" w:rsidP="00FD5E2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FD5E2D">
              <w:rPr>
                <w:rFonts w:ascii="Meiryo UI" w:eastAsia="Meiryo UI" w:hAnsi="Meiryo UI" w:hint="eastAsia"/>
                <w:sz w:val="16"/>
                <w:szCs w:val="21"/>
              </w:rPr>
              <w:t>（法人名又はグループ名）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1143D7" w:rsidRPr="00710075" w:rsidRDefault="001143D7" w:rsidP="0084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25A" w:rsidRPr="00710075" w:rsidTr="0099122E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2B625A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代表者名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2B625A" w:rsidRPr="00710075" w:rsidRDefault="002B62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66475A" w:rsidRPr="00710075" w:rsidTr="0099122E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66475A" w:rsidRDefault="006647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構成法人名</w:t>
            </w:r>
          </w:p>
          <w:p w:rsidR="0066475A" w:rsidRPr="00710075" w:rsidRDefault="006647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66475A">
              <w:rPr>
                <w:rFonts w:ascii="Meiryo UI" w:eastAsia="Meiryo UI" w:hAnsi="Meiryo UI" w:hint="eastAsia"/>
                <w:kern w:val="0"/>
                <w:szCs w:val="21"/>
              </w:rPr>
              <w:t>（グループの場合）</w:t>
            </w:r>
          </w:p>
        </w:tc>
        <w:tc>
          <w:tcPr>
            <w:tcW w:w="754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66475A" w:rsidRPr="00710075" w:rsidRDefault="006647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99122E">
        <w:trPr>
          <w:trHeight w:val="510"/>
        </w:trPr>
        <w:tc>
          <w:tcPr>
            <w:tcW w:w="1928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担当者</w:t>
            </w:r>
            <w:r w:rsidR="0099122E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法人名・部署</w:t>
            </w:r>
          </w:p>
        </w:tc>
        <w:tc>
          <w:tcPr>
            <w:tcW w:w="6123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99122E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法人所在地</w:t>
            </w:r>
          </w:p>
        </w:tc>
        <w:tc>
          <w:tcPr>
            <w:tcW w:w="6123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99122E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</w:t>
            </w:r>
            <w:r w:rsidR="00C1304B" w:rsidRPr="0071007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フリガナ</w:t>
                  </w:r>
                </w:rt>
                <w:rubyBase>
                  <w:r w:rsidR="00C1304B" w:rsidRPr="00710075">
                    <w:rPr>
                      <w:rFonts w:ascii="Meiryo UI" w:eastAsia="Meiryo UI" w:hAnsi="Meiryo UI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123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143D7" w:rsidRPr="00710075" w:rsidRDefault="001143D7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99122E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123" w:type="dxa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530E75" w:rsidRPr="00710075" w:rsidTr="0099122E">
        <w:trPr>
          <w:trHeight w:val="510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C1304B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  <w:r w:rsidRPr="00710075" w:rsidDel="00C1304B">
              <w:rPr>
                <w:rFonts w:ascii="Meiryo UI" w:eastAsia="Meiryo UI" w:hAnsi="Meiryo UI" w:hint="eastAsia"/>
                <w:szCs w:val="21"/>
              </w:rPr>
              <w:t xml:space="preserve"> </w:t>
            </w:r>
          </w:p>
        </w:tc>
        <w:tc>
          <w:tcPr>
            <w:tcW w:w="6123" w:type="dxa"/>
            <w:noWrap/>
            <w:tcMar>
              <w:left w:w="57" w:type="dxa"/>
              <w:right w:w="57" w:type="dxa"/>
            </w:tcMar>
            <w:vAlign w:val="center"/>
          </w:tcPr>
          <w:p w:rsidR="00530E75" w:rsidRPr="00710075" w:rsidRDefault="00530E75" w:rsidP="009C7EEE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3731E2" w:rsidRPr="006971AC" w:rsidRDefault="00F16E90" w:rsidP="006971AC">
      <w:pPr>
        <w:pStyle w:val="a3"/>
        <w:numPr>
          <w:ilvl w:val="0"/>
          <w:numId w:val="21"/>
        </w:numPr>
        <w:spacing w:line="0" w:lineRule="atLeast"/>
        <w:ind w:leftChars="0" w:left="426" w:hanging="28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参加予定者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65"/>
        <w:gridCol w:w="5386"/>
      </w:tblGrid>
      <w:tr w:rsidR="002530A9" w:rsidRPr="00932095" w:rsidTr="0099122E">
        <w:trPr>
          <w:trHeight w:val="510"/>
        </w:trPr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932095" w:rsidRPr="00932095" w:rsidRDefault="0093209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932095">
              <w:rPr>
                <w:rFonts w:ascii="Meiryo UI" w:eastAsia="Meiryo UI" w:hAnsi="Meiryo UI" w:hint="eastAsia"/>
                <w:szCs w:val="21"/>
              </w:rPr>
              <w:t>現地見学会</w:t>
            </w:r>
          </w:p>
          <w:p w:rsidR="00932095" w:rsidRPr="00932095" w:rsidRDefault="0093209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  <w:lang w:eastAsia="zh-CN"/>
              </w:rPr>
            </w:pPr>
            <w:r w:rsidRPr="00932095">
              <w:rPr>
                <w:rFonts w:ascii="Meiryo UI" w:eastAsia="Meiryo UI" w:hAnsi="Meiryo UI" w:hint="eastAsia"/>
                <w:szCs w:val="21"/>
              </w:rPr>
              <w:t>説明会</w:t>
            </w:r>
          </w:p>
          <w:p w:rsidR="002530A9" w:rsidRPr="00932095" w:rsidRDefault="002530A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  <w:lang w:eastAsia="zh-CN"/>
              </w:rPr>
            </w:pPr>
            <w:r w:rsidRPr="00932095">
              <w:rPr>
                <w:rFonts w:ascii="Meiryo UI" w:eastAsia="Meiryo UI" w:hAnsi="Meiryo UI" w:hint="eastAsia"/>
                <w:szCs w:val="21"/>
                <w:lang w:eastAsia="zh-CN"/>
              </w:rPr>
              <w:t>参加</w:t>
            </w:r>
            <w:r w:rsidR="0066475A" w:rsidRPr="00932095">
              <w:rPr>
                <w:rFonts w:ascii="Meiryo UI" w:eastAsia="Meiryo UI" w:hAnsi="Meiryo UI" w:hint="eastAsia"/>
                <w:szCs w:val="21"/>
                <w:lang w:eastAsia="zh-CN"/>
              </w:rPr>
              <w:t>予定</w:t>
            </w:r>
            <w:r w:rsidRPr="00932095">
              <w:rPr>
                <w:rFonts w:ascii="Meiryo UI" w:eastAsia="Meiryo UI" w:hAnsi="Meiryo UI" w:hint="eastAsia"/>
                <w:szCs w:val="21"/>
                <w:lang w:eastAsia="zh-CN"/>
              </w:rPr>
              <w:t>者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:rsidR="002530A9" w:rsidRPr="00932095" w:rsidRDefault="00D902EE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932095">
              <w:rPr>
                <w:rFonts w:ascii="Meiryo UI" w:eastAsia="Meiryo UI" w:hAnsi="Meiryo UI" w:hint="eastAsia"/>
                <w:szCs w:val="21"/>
              </w:rPr>
              <w:t>参加予定者</w:t>
            </w:r>
            <w:r w:rsidR="002530A9" w:rsidRPr="00932095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2530A9" w:rsidRPr="00932095" w:rsidRDefault="00F16E90" w:rsidP="002530A9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932095">
              <w:rPr>
                <w:rFonts w:ascii="Meiryo UI" w:eastAsia="Meiryo UI" w:hAnsi="Meiryo UI" w:hint="eastAsia"/>
                <w:szCs w:val="21"/>
              </w:rPr>
              <w:t>法人名</w:t>
            </w:r>
            <w:r w:rsidR="002530A9" w:rsidRPr="00932095">
              <w:rPr>
                <w:rFonts w:ascii="Meiryo UI" w:eastAsia="Meiryo UI" w:hAnsi="Meiryo UI" w:hint="eastAsia"/>
                <w:szCs w:val="21"/>
              </w:rPr>
              <w:t>・</w:t>
            </w:r>
            <w:r w:rsidRPr="00932095">
              <w:rPr>
                <w:rFonts w:ascii="Meiryo UI" w:eastAsia="Meiryo UI" w:hAnsi="Meiryo UI" w:hint="eastAsia"/>
                <w:szCs w:val="21"/>
              </w:rPr>
              <w:t>所属</w:t>
            </w:r>
            <w:r w:rsidR="002530A9" w:rsidRPr="00932095">
              <w:rPr>
                <w:rFonts w:ascii="Meiryo UI" w:eastAsia="Meiryo UI" w:hAnsi="Meiryo UI" w:hint="eastAsia"/>
                <w:szCs w:val="21"/>
              </w:rPr>
              <w:t>部署・役職等</w:t>
            </w:r>
          </w:p>
        </w:tc>
      </w:tr>
      <w:tr w:rsidR="002530A9" w:rsidRPr="00932095" w:rsidTr="0099122E">
        <w:trPr>
          <w:trHeight w:val="567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2530A9" w:rsidRPr="00932095" w:rsidRDefault="002530A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2530A9" w:rsidRPr="00932095" w:rsidRDefault="002530A9" w:rsidP="00F16E9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30A9" w:rsidRPr="00932095" w:rsidRDefault="002530A9" w:rsidP="00F16E9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DF56ED" w:rsidRPr="00932095" w:rsidTr="0099122E">
        <w:trPr>
          <w:trHeight w:val="567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DF56ED" w:rsidRPr="00932095" w:rsidRDefault="00DF56ED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DF56ED" w:rsidRPr="00932095" w:rsidRDefault="00DF56ED" w:rsidP="00F16E9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DF56ED" w:rsidRPr="00932095" w:rsidRDefault="00DF56ED" w:rsidP="00F16E9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F16E90" w:rsidRPr="00932095" w:rsidTr="0099122E">
        <w:trPr>
          <w:trHeight w:val="567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F16E90" w:rsidRPr="00932095" w:rsidRDefault="00F16E90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F16E90" w:rsidRPr="00932095" w:rsidRDefault="00F16E90" w:rsidP="00F16E9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16E90" w:rsidRPr="00932095" w:rsidRDefault="00F16E90" w:rsidP="00F16E9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2530A9" w:rsidRPr="00932095" w:rsidTr="0099122E">
        <w:trPr>
          <w:trHeight w:val="567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2530A9" w:rsidRPr="00932095" w:rsidRDefault="002530A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2530A9" w:rsidRPr="00932095" w:rsidRDefault="002530A9" w:rsidP="00F16E9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30A9" w:rsidRPr="00932095" w:rsidRDefault="002530A9" w:rsidP="00F16E9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2530A9" w:rsidRPr="00932095" w:rsidTr="0099122E">
        <w:trPr>
          <w:trHeight w:val="567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2530A9" w:rsidRPr="00932095" w:rsidRDefault="002530A9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2530A9" w:rsidRPr="00932095" w:rsidRDefault="002530A9" w:rsidP="00F16E9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2530A9" w:rsidRPr="00932095" w:rsidRDefault="002530A9" w:rsidP="00F16E9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:rsidR="009C7EEE" w:rsidRPr="00843953" w:rsidRDefault="009C7EEE" w:rsidP="009C7EEE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</w:rPr>
      </w:pPr>
    </w:p>
    <w:p w:rsidR="009C7EEE" w:rsidRPr="006971AC" w:rsidRDefault="009C7EEE" w:rsidP="006971AC">
      <w:pPr>
        <w:pStyle w:val="a3"/>
        <w:numPr>
          <w:ilvl w:val="0"/>
          <w:numId w:val="21"/>
        </w:numPr>
        <w:spacing w:line="0" w:lineRule="atLeast"/>
        <w:ind w:leftChars="0" w:left="426" w:hanging="284"/>
        <w:jc w:val="left"/>
        <w:rPr>
          <w:rFonts w:ascii="Meiryo UI" w:eastAsia="Meiryo UI" w:hAnsi="Meiryo UI"/>
          <w:sz w:val="18"/>
          <w:szCs w:val="18"/>
          <w:lang w:eastAsia="zh-CN"/>
        </w:rPr>
      </w:pPr>
      <w:r w:rsidRPr="006971AC">
        <w:rPr>
          <w:rFonts w:ascii="Meiryo UI" w:eastAsia="Meiryo UI" w:hAnsi="Meiryo UI" w:hint="eastAsia"/>
          <w:sz w:val="24"/>
          <w:szCs w:val="24"/>
          <w:lang w:eastAsia="zh-CN"/>
        </w:rPr>
        <w:t>参加希望日</w:t>
      </w:r>
      <w:r w:rsidR="00710075" w:rsidRPr="006971AC">
        <w:rPr>
          <w:rFonts w:ascii="Meiryo UI" w:eastAsia="Meiryo UI" w:hAnsi="Meiryo UI" w:hint="eastAsia"/>
          <w:sz w:val="20"/>
          <w:szCs w:val="18"/>
          <w:lang w:eastAsia="zh-CN"/>
        </w:rPr>
        <w:t>（実施日：令和</w:t>
      </w:r>
      <w:r w:rsidR="00081C63" w:rsidRPr="006971AC">
        <w:rPr>
          <w:rFonts w:ascii="Meiryo UI" w:eastAsia="Meiryo UI" w:hAnsi="Meiryo UI" w:hint="eastAsia"/>
          <w:sz w:val="20"/>
          <w:szCs w:val="18"/>
          <w:lang w:eastAsia="zh-CN"/>
        </w:rPr>
        <w:t>６</w:t>
      </w:r>
      <w:r w:rsidR="0076282F" w:rsidRPr="006971AC">
        <w:rPr>
          <w:rFonts w:ascii="Meiryo UI" w:eastAsia="Meiryo UI" w:hAnsi="Meiryo UI" w:hint="eastAsia"/>
          <w:sz w:val="20"/>
          <w:szCs w:val="18"/>
          <w:lang w:eastAsia="zh-CN"/>
        </w:rPr>
        <w:t>年</w:t>
      </w:r>
      <w:r w:rsidR="00081C63" w:rsidRPr="006971AC">
        <w:rPr>
          <w:rFonts w:ascii="Meiryo UI" w:eastAsia="Meiryo UI" w:hAnsi="Meiryo UI" w:hint="eastAsia"/>
          <w:sz w:val="20"/>
          <w:szCs w:val="18"/>
          <w:lang w:eastAsia="zh-CN"/>
        </w:rPr>
        <w:t>１</w:t>
      </w:r>
      <w:r w:rsidR="00A33576" w:rsidRPr="006971AC">
        <w:rPr>
          <w:rFonts w:ascii="Meiryo UI" w:eastAsia="Meiryo UI" w:hAnsi="Meiryo UI" w:hint="eastAsia"/>
          <w:sz w:val="20"/>
          <w:szCs w:val="18"/>
          <w:lang w:eastAsia="zh-CN"/>
        </w:rPr>
        <w:t>月</w:t>
      </w:r>
      <w:r w:rsidR="00081C63" w:rsidRPr="006971AC">
        <w:rPr>
          <w:rFonts w:ascii="Meiryo UI" w:eastAsia="Meiryo UI" w:hAnsi="Meiryo UI" w:hint="eastAsia"/>
          <w:sz w:val="20"/>
          <w:szCs w:val="18"/>
          <w:lang w:eastAsia="zh-CN"/>
        </w:rPr>
        <w:t>９</w:t>
      </w:r>
      <w:r w:rsidR="00A33576" w:rsidRPr="006971AC">
        <w:rPr>
          <w:rFonts w:ascii="Meiryo UI" w:eastAsia="Meiryo UI" w:hAnsi="Meiryo UI" w:hint="eastAsia"/>
          <w:sz w:val="20"/>
          <w:szCs w:val="18"/>
          <w:lang w:eastAsia="zh-CN"/>
        </w:rPr>
        <w:t>日（</w:t>
      </w:r>
      <w:r w:rsidR="009A464B" w:rsidRPr="006971AC">
        <w:rPr>
          <w:rFonts w:ascii="Meiryo UI" w:eastAsia="Meiryo UI" w:hAnsi="Meiryo UI" w:hint="eastAsia"/>
          <w:sz w:val="20"/>
          <w:szCs w:val="18"/>
          <w:lang w:eastAsia="zh-CN"/>
        </w:rPr>
        <w:t>火</w:t>
      </w:r>
      <w:r w:rsidR="00A33576" w:rsidRPr="006971AC">
        <w:rPr>
          <w:rFonts w:ascii="Meiryo UI" w:eastAsia="Meiryo UI" w:hAnsi="Meiryo UI" w:hint="eastAsia"/>
          <w:sz w:val="20"/>
          <w:szCs w:val="18"/>
          <w:lang w:eastAsia="zh-CN"/>
        </w:rPr>
        <w:t>）</w:t>
      </w:r>
      <w:r w:rsidR="009A464B" w:rsidRPr="006971AC">
        <w:rPr>
          <w:rFonts w:ascii="Meiryo UI" w:eastAsia="Meiryo UI" w:hAnsi="Meiryo UI" w:hint="eastAsia"/>
          <w:sz w:val="20"/>
          <w:szCs w:val="18"/>
          <w:lang w:eastAsia="zh-CN"/>
        </w:rPr>
        <w:t>～</w:t>
      </w:r>
      <w:r w:rsidR="00081C63" w:rsidRPr="006971AC">
        <w:rPr>
          <w:rFonts w:ascii="Meiryo UI" w:eastAsia="Meiryo UI" w:hAnsi="Meiryo UI" w:hint="eastAsia"/>
          <w:sz w:val="20"/>
          <w:szCs w:val="18"/>
          <w:lang w:eastAsia="zh-CN"/>
        </w:rPr>
        <w:t>１</w:t>
      </w:r>
      <w:r w:rsidR="00A33576" w:rsidRPr="006971AC">
        <w:rPr>
          <w:rFonts w:ascii="Meiryo UI" w:eastAsia="Meiryo UI" w:hAnsi="Meiryo UI" w:hint="eastAsia"/>
          <w:sz w:val="20"/>
          <w:szCs w:val="18"/>
          <w:lang w:eastAsia="zh-CN"/>
        </w:rPr>
        <w:t>月</w:t>
      </w:r>
      <w:r w:rsidR="00081C63" w:rsidRPr="006971AC">
        <w:rPr>
          <w:rFonts w:ascii="Meiryo UI" w:eastAsia="Meiryo UI" w:hAnsi="Meiryo UI" w:hint="eastAsia"/>
          <w:sz w:val="20"/>
          <w:szCs w:val="18"/>
          <w:lang w:eastAsia="zh-CN"/>
        </w:rPr>
        <w:t>12</w:t>
      </w:r>
      <w:r w:rsidR="00A33576" w:rsidRPr="006971AC">
        <w:rPr>
          <w:rFonts w:ascii="Meiryo UI" w:eastAsia="Meiryo UI" w:hAnsi="Meiryo UI" w:hint="eastAsia"/>
          <w:sz w:val="20"/>
          <w:szCs w:val="18"/>
          <w:lang w:eastAsia="zh-CN"/>
        </w:rPr>
        <w:t>日（</w:t>
      </w:r>
      <w:r w:rsidR="00710075" w:rsidRPr="006971AC">
        <w:rPr>
          <w:rFonts w:ascii="Meiryo UI" w:eastAsia="Meiryo UI" w:hAnsi="Meiryo UI" w:hint="eastAsia"/>
          <w:sz w:val="20"/>
          <w:szCs w:val="18"/>
          <w:lang w:eastAsia="zh-CN"/>
        </w:rPr>
        <w:t>金</w:t>
      </w:r>
      <w:r w:rsidR="00A33576" w:rsidRPr="006971AC">
        <w:rPr>
          <w:rFonts w:ascii="Meiryo UI" w:eastAsia="Meiryo UI" w:hAnsi="Meiryo UI" w:hint="eastAsia"/>
          <w:sz w:val="20"/>
          <w:szCs w:val="18"/>
          <w:lang w:eastAsia="zh-CN"/>
        </w:rPr>
        <w:t>）</w:t>
      </w:r>
      <w:r w:rsidR="0076282F" w:rsidRPr="006971AC">
        <w:rPr>
          <w:rFonts w:ascii="Meiryo UI" w:eastAsia="Meiryo UI" w:hAnsi="Meiryo UI" w:hint="eastAsia"/>
          <w:sz w:val="20"/>
          <w:szCs w:val="18"/>
          <w:lang w:eastAsia="zh-CN"/>
        </w:rPr>
        <w:t>）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317"/>
        <w:gridCol w:w="1417"/>
        <w:gridCol w:w="3317"/>
      </w:tblGrid>
      <w:tr w:rsidR="004E77FC" w:rsidRPr="009C7EEE" w:rsidTr="0099122E">
        <w:trPr>
          <w:trHeight w:val="56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E77FC" w:rsidRPr="009C7EEE" w:rsidRDefault="004E77FC" w:rsidP="004E77FC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第１希望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42485054"/>
            <w:placeholder>
              <w:docPart w:val="757B4C92591C4BFFB37ACFEF785CA154"/>
            </w:placeholder>
            <w:showingPlcHdr/>
            <w:dropDownList>
              <w:listItem w:value="希望日を選択してください。"/>
              <w:listItem w:displayText="令和6年1月9日（火）" w:value="令和6年1月9日（火）"/>
              <w:listItem w:displayText="令和6年1月10日（水）" w:value="令和6年1月10日（水）"/>
              <w:listItem w:displayText="令和6年1月11日（木）" w:value="令和6年1月11日（木）"/>
              <w:listItem w:displayText="令和6年1月12日（金）" w:value="令和6年1月12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3317" w:type="dxa"/>
                <w:vAlign w:val="center"/>
              </w:tcPr>
              <w:p w:rsidR="004E77FC" w:rsidRPr="00FA1549" w:rsidRDefault="00F96C6A" w:rsidP="004E77FC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E77FC" w:rsidRPr="009C7EEE" w:rsidRDefault="004E77FC" w:rsidP="004E77FC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第２希望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2087653079"/>
            <w:placeholder>
              <w:docPart w:val="757B2BA5FFF14A9CBEED175C5F9DFE60"/>
            </w:placeholder>
            <w:showingPlcHdr/>
            <w:dropDownList>
              <w:listItem w:value="希望日を選択してください。"/>
              <w:listItem w:displayText="令和6年1月9日（火）" w:value="令和6年1月9日（火）"/>
              <w:listItem w:displayText="令和6年1月10日（水）" w:value="令和6年1月10日（水）"/>
              <w:listItem w:displayText="令和6年1月11日（木）" w:value="令和6年1月11日（木）"/>
              <w:listItem w:displayText="令和6年1月12日（金）" w:value="令和6年1月12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3317" w:type="dxa"/>
                <w:vAlign w:val="center"/>
              </w:tcPr>
              <w:p w:rsidR="004E77FC" w:rsidRPr="00FA1549" w:rsidRDefault="00F96C6A" w:rsidP="004E77FC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0"/>
                    <w:szCs w:val="20"/>
                  </w:rPr>
                </w:pPr>
                <w:r>
                  <w:rPr>
                    <w:rStyle w:val="af"/>
                    <w:rFonts w:ascii="Meiryo UI" w:eastAsia="Meiryo UI" w:hAnsi="Meiryo UI" w:hint="eastAsia"/>
                  </w:rPr>
                  <w:t>希望日を</w:t>
                </w:r>
                <w:r w:rsidRPr="00EE3506">
                  <w:rPr>
                    <w:rStyle w:val="af"/>
                    <w:rFonts w:ascii="Meiryo UI" w:eastAsia="Meiryo UI" w:hAnsi="Meiryo UI" w:hint="eastAsia"/>
                  </w:rPr>
                  <w:t>選択してください。</w:t>
                </w:r>
              </w:p>
            </w:tc>
          </w:sdtContent>
        </w:sdt>
      </w:tr>
    </w:tbl>
    <w:p w:rsidR="007628C3" w:rsidRDefault="007628C3" w:rsidP="00A52634">
      <w:pPr>
        <w:tabs>
          <w:tab w:val="left" w:pos="284"/>
        </w:tabs>
        <w:spacing w:line="0" w:lineRule="atLeast"/>
        <w:ind w:leftChars="200" w:left="600" w:hangingChars="100" w:hanging="180"/>
        <w:rPr>
          <w:rFonts w:ascii="Meiryo UI" w:eastAsia="Meiryo UI" w:hAnsi="Meiryo UI"/>
          <w:sz w:val="18"/>
          <w:szCs w:val="18"/>
        </w:rPr>
      </w:pPr>
    </w:p>
    <w:p w:rsidR="00196B37" w:rsidRPr="00710075" w:rsidRDefault="005B4C37" w:rsidP="00A52634">
      <w:pPr>
        <w:tabs>
          <w:tab w:val="left" w:pos="284"/>
        </w:tabs>
        <w:spacing w:line="0" w:lineRule="atLeast"/>
        <w:ind w:leftChars="200" w:left="600" w:hangingChars="100" w:hanging="18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※　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事前説明会</w:t>
      </w:r>
      <w:r w:rsidR="00A4713F">
        <w:rPr>
          <w:rFonts w:ascii="Meiryo UI" w:eastAsia="Meiryo UI" w:hAnsi="Meiryo UI" w:hint="eastAsia"/>
          <w:sz w:val="18"/>
          <w:szCs w:val="18"/>
        </w:rPr>
        <w:t>に出席する人数は</w:t>
      </w:r>
      <w:r w:rsidR="00B07785" w:rsidRPr="00710075">
        <w:rPr>
          <w:rFonts w:ascii="Meiryo UI" w:eastAsia="Meiryo UI" w:hAnsi="Meiryo UI" w:hint="eastAsia"/>
          <w:sz w:val="18"/>
          <w:szCs w:val="18"/>
        </w:rPr>
        <w:t>、</w:t>
      </w:r>
      <w:r w:rsidR="00081C63">
        <w:rPr>
          <w:rFonts w:ascii="Meiryo UI" w:eastAsia="Meiryo UI" w:hAnsi="Meiryo UI" w:hint="eastAsia"/>
          <w:sz w:val="18"/>
          <w:szCs w:val="18"/>
        </w:rPr>
        <w:t>１</w:t>
      </w:r>
      <w:r w:rsidR="00A4713F">
        <w:rPr>
          <w:rFonts w:ascii="Meiryo UI" w:eastAsia="Meiryo UI" w:hAnsi="Meiryo UI" w:hint="eastAsia"/>
          <w:sz w:val="18"/>
          <w:szCs w:val="18"/>
        </w:rPr>
        <w:t>グループ</w:t>
      </w:r>
      <w:r>
        <w:rPr>
          <w:rFonts w:ascii="Meiryo UI" w:eastAsia="Meiryo UI" w:hAnsi="Meiryo UI" w:hint="eastAsia"/>
          <w:sz w:val="18"/>
          <w:szCs w:val="18"/>
        </w:rPr>
        <w:t>につき</w:t>
      </w:r>
      <w:r w:rsidR="007E6A96">
        <w:rPr>
          <w:rFonts w:ascii="Meiryo UI" w:eastAsia="Meiryo UI" w:hAnsi="Meiryo UI" w:hint="eastAsia"/>
          <w:sz w:val="18"/>
          <w:szCs w:val="18"/>
        </w:rPr>
        <w:t>5</w:t>
      </w:r>
      <w:bookmarkStart w:id="1" w:name="_GoBack"/>
      <w:bookmarkEnd w:id="1"/>
      <w:r w:rsidR="00A4713F">
        <w:rPr>
          <w:rFonts w:ascii="Meiryo UI" w:eastAsia="Meiryo UI" w:hAnsi="Meiryo UI" w:hint="eastAsia"/>
          <w:sz w:val="18"/>
          <w:szCs w:val="18"/>
        </w:rPr>
        <w:t>名</w:t>
      </w:r>
      <w:r w:rsidR="00B07785" w:rsidRPr="00710075">
        <w:rPr>
          <w:rFonts w:ascii="Meiryo UI" w:eastAsia="Meiryo UI" w:hAnsi="Meiryo UI" w:hint="eastAsia"/>
          <w:sz w:val="18"/>
          <w:szCs w:val="18"/>
        </w:rPr>
        <w:t>以内としてください。</w:t>
      </w:r>
    </w:p>
    <w:p w:rsidR="00466D20" w:rsidRPr="00710075" w:rsidRDefault="00466D20" w:rsidP="00A52634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 w:rsidR="005B4C37">
        <w:rPr>
          <w:rFonts w:ascii="Meiryo UI" w:eastAsia="Meiryo UI" w:hAnsi="Meiryo UI" w:hint="eastAsia"/>
          <w:sz w:val="18"/>
          <w:szCs w:val="18"/>
        </w:rPr>
        <w:t xml:space="preserve">　</w:t>
      </w:r>
      <w:r w:rsidR="00673BC7" w:rsidRPr="00710075">
        <w:rPr>
          <w:rFonts w:ascii="Meiryo UI" w:eastAsia="Meiryo UI" w:hAnsi="Meiryo UI" w:hint="eastAsia"/>
          <w:sz w:val="18"/>
          <w:szCs w:val="18"/>
        </w:rPr>
        <w:t>事前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説明会</w:t>
      </w:r>
      <w:r w:rsidR="005B4C37">
        <w:rPr>
          <w:rFonts w:ascii="Meiryo UI" w:eastAsia="Meiryo UI" w:hAnsi="Meiryo UI" w:hint="eastAsia"/>
          <w:sz w:val="18"/>
          <w:szCs w:val="18"/>
        </w:rPr>
        <w:t>の時間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は</w:t>
      </w:r>
      <w:r w:rsidR="005B4C37">
        <w:rPr>
          <w:rFonts w:ascii="Meiryo UI" w:eastAsia="Meiryo UI" w:hAnsi="Meiryo UI" w:hint="eastAsia"/>
          <w:sz w:val="18"/>
          <w:szCs w:val="18"/>
        </w:rPr>
        <w:t>、</w:t>
      </w:r>
      <w:r w:rsidRPr="00710075">
        <w:rPr>
          <w:rFonts w:ascii="Meiryo UI" w:eastAsia="Meiryo UI" w:hAnsi="Meiryo UI" w:hint="eastAsia"/>
          <w:sz w:val="18"/>
          <w:szCs w:val="18"/>
        </w:rPr>
        <w:t>1時間程度を予定しています。</w:t>
      </w:r>
    </w:p>
    <w:p w:rsidR="00B40595" w:rsidRPr="00BC35D1" w:rsidRDefault="00B40595" w:rsidP="009C7EEE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  <w:u w:val="thick"/>
        </w:rPr>
      </w:pPr>
      <w:r w:rsidRPr="00710075">
        <w:rPr>
          <w:rFonts w:ascii="Meiryo UI" w:eastAsia="Meiryo UI" w:hAnsi="Meiryo UI" w:hint="eastAsia"/>
          <w:sz w:val="18"/>
          <w:szCs w:val="18"/>
        </w:rPr>
        <w:t>※</w:t>
      </w:r>
      <w:r w:rsidR="005B4C37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710075">
        <w:rPr>
          <w:rFonts w:ascii="Meiryo UI" w:eastAsia="Meiryo UI" w:hAnsi="Meiryo UI" w:hint="eastAsia"/>
          <w:sz w:val="18"/>
          <w:szCs w:val="18"/>
        </w:rPr>
        <w:t>事前説明会の受付は、</w:t>
      </w:r>
      <w:r w:rsidR="006305EE" w:rsidRPr="00BC35D1">
        <w:rPr>
          <w:rFonts w:ascii="Meiryo UI" w:eastAsia="Meiryo UI" w:hAnsi="Meiryo UI" w:hint="eastAsia"/>
          <w:sz w:val="18"/>
          <w:szCs w:val="18"/>
          <w:u w:val="thick"/>
        </w:rPr>
        <w:t>令和</w:t>
      </w:r>
      <w:r w:rsidR="007628C3">
        <w:rPr>
          <w:rFonts w:ascii="Meiryo UI" w:eastAsia="Meiryo UI" w:hAnsi="Meiryo UI" w:hint="eastAsia"/>
          <w:sz w:val="18"/>
          <w:szCs w:val="18"/>
          <w:u w:val="thick"/>
        </w:rPr>
        <w:t>５</w:t>
      </w:r>
      <w:r w:rsidR="006305EE" w:rsidRPr="00BC35D1">
        <w:rPr>
          <w:rFonts w:ascii="Meiryo UI" w:eastAsia="Meiryo UI" w:hAnsi="Meiryo UI" w:hint="eastAsia"/>
          <w:sz w:val="18"/>
          <w:szCs w:val="18"/>
          <w:u w:val="thick"/>
        </w:rPr>
        <w:t>年</w:t>
      </w:r>
      <w:r w:rsidR="00081C63">
        <w:rPr>
          <w:rFonts w:ascii="Meiryo UI" w:eastAsia="Meiryo UI" w:hAnsi="Meiryo UI" w:hint="eastAsia"/>
          <w:sz w:val="18"/>
          <w:szCs w:val="18"/>
          <w:u w:val="thick"/>
        </w:rPr>
        <w:t>12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081C63">
        <w:rPr>
          <w:rFonts w:ascii="Meiryo UI" w:eastAsia="Meiryo UI" w:hAnsi="Meiryo UI" w:hint="eastAsia"/>
          <w:sz w:val="18"/>
          <w:szCs w:val="18"/>
          <w:u w:val="thick"/>
        </w:rPr>
        <w:t>18</w:t>
      </w:r>
      <w:r w:rsidR="00710075" w:rsidRPr="00BC35D1">
        <w:rPr>
          <w:rFonts w:ascii="Meiryo UI" w:eastAsia="Meiryo UI" w:hAnsi="Meiryo UI" w:hint="eastAsia"/>
          <w:sz w:val="18"/>
          <w:szCs w:val="18"/>
          <w:u w:val="thick"/>
        </w:rPr>
        <w:t>日（</w:t>
      </w:r>
      <w:r w:rsidR="00081C63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）～</w:t>
      </w:r>
      <w:r w:rsidR="00081C63">
        <w:rPr>
          <w:rFonts w:ascii="Meiryo UI" w:eastAsia="Meiryo UI" w:hAnsi="Meiryo UI" w:hint="eastAsia"/>
          <w:sz w:val="18"/>
          <w:szCs w:val="18"/>
          <w:u w:val="thick"/>
        </w:rPr>
        <w:t>12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月</w:t>
      </w:r>
      <w:r w:rsidR="00081C63">
        <w:rPr>
          <w:rFonts w:ascii="Meiryo UI" w:eastAsia="Meiryo UI" w:hAnsi="Meiryo UI" w:hint="eastAsia"/>
          <w:sz w:val="18"/>
          <w:szCs w:val="18"/>
          <w:u w:val="thick"/>
        </w:rPr>
        <w:t>22</w:t>
      </w:r>
      <w:r w:rsidR="00710075" w:rsidRPr="00BC35D1">
        <w:rPr>
          <w:rFonts w:ascii="Meiryo UI" w:eastAsia="Meiryo UI" w:hAnsi="Meiryo UI" w:hint="eastAsia"/>
          <w:sz w:val="18"/>
          <w:szCs w:val="18"/>
          <w:u w:val="thick"/>
        </w:rPr>
        <w:t>日（</w:t>
      </w:r>
      <w:r w:rsidR="00081C63">
        <w:rPr>
          <w:rFonts w:ascii="Meiryo UI" w:eastAsia="Meiryo UI" w:hAnsi="Meiryo UI" w:hint="eastAsia"/>
          <w:sz w:val="18"/>
          <w:szCs w:val="18"/>
          <w:u w:val="thick"/>
        </w:rPr>
        <w:t>金</w:t>
      </w:r>
      <w:r w:rsidR="001E285A" w:rsidRPr="00BC35D1">
        <w:rPr>
          <w:rFonts w:ascii="Meiryo UI" w:eastAsia="Meiryo UI" w:hAnsi="Meiryo UI" w:hint="eastAsia"/>
          <w:sz w:val="18"/>
          <w:szCs w:val="18"/>
          <w:u w:val="thick"/>
        </w:rPr>
        <w:t>）</w:t>
      </w:r>
      <w:r w:rsidRPr="00BC35D1">
        <w:rPr>
          <w:rFonts w:ascii="Meiryo UI" w:eastAsia="Meiryo UI" w:hAnsi="Meiryo UI" w:hint="eastAsia"/>
          <w:sz w:val="18"/>
          <w:szCs w:val="18"/>
          <w:u w:val="thick"/>
        </w:rPr>
        <w:t>午後5時まで</w:t>
      </w:r>
    </w:p>
    <w:p w:rsidR="00607052" w:rsidRDefault="00196B37" w:rsidP="00607052">
      <w:pPr>
        <w:tabs>
          <w:tab w:val="left" w:pos="284"/>
        </w:tabs>
        <w:spacing w:line="0" w:lineRule="atLeast"/>
        <w:ind w:leftChars="100" w:left="210" w:firstLineChars="400" w:firstLine="720"/>
        <w:rPr>
          <w:rFonts w:ascii="Meiryo UI" w:eastAsia="Meiryo UI" w:hAnsi="Meiryo UI"/>
          <w:sz w:val="18"/>
          <w:szCs w:val="18"/>
        </w:rPr>
      </w:pPr>
      <w:r w:rsidRPr="00710075">
        <w:rPr>
          <w:rFonts w:ascii="Meiryo UI" w:eastAsia="Meiryo UI" w:hAnsi="Meiryo UI" w:hint="eastAsia"/>
          <w:sz w:val="18"/>
          <w:szCs w:val="18"/>
        </w:rPr>
        <w:t>電子メール</w:t>
      </w:r>
      <w:r w:rsidR="00B40595" w:rsidRPr="00710075">
        <w:rPr>
          <w:rFonts w:ascii="Meiryo UI" w:eastAsia="Meiryo UI" w:hAnsi="Meiryo UI" w:hint="eastAsia"/>
          <w:sz w:val="18"/>
          <w:szCs w:val="18"/>
        </w:rPr>
        <w:t>ア</w:t>
      </w:r>
      <w:r w:rsidR="00B40595" w:rsidRPr="00607052">
        <w:rPr>
          <w:rFonts w:ascii="Meiryo UI" w:eastAsia="Meiryo UI" w:hAnsi="Meiryo UI" w:hint="eastAsia"/>
          <w:color w:val="000000" w:themeColor="text1"/>
          <w:sz w:val="18"/>
          <w:szCs w:val="18"/>
        </w:rPr>
        <w:t>ドレス：</w:t>
      </w:r>
      <w:r w:rsidR="00081C63" w:rsidRPr="00081C63">
        <w:rPr>
          <w:sz w:val="18"/>
          <w:szCs w:val="18"/>
        </w:rPr>
        <w:t>tosikei</w:t>
      </w:r>
      <w:r w:rsidR="00081C63" w:rsidRPr="00081C63">
        <w:rPr>
          <w:rFonts w:hint="eastAsia"/>
          <w:sz w:val="18"/>
          <w:szCs w:val="18"/>
        </w:rPr>
        <w:t>@city.</w:t>
      </w:r>
      <w:r w:rsidR="00081C63" w:rsidRPr="00081C63">
        <w:rPr>
          <w:sz w:val="18"/>
          <w:szCs w:val="18"/>
        </w:rPr>
        <w:t>ueda</w:t>
      </w:r>
      <w:r w:rsidR="00081C63" w:rsidRPr="00081C63">
        <w:rPr>
          <w:rFonts w:hint="eastAsia"/>
          <w:sz w:val="18"/>
          <w:szCs w:val="18"/>
        </w:rPr>
        <w:t>.</w:t>
      </w:r>
      <w:r w:rsidR="00081C63" w:rsidRPr="00081C63">
        <w:rPr>
          <w:sz w:val="18"/>
          <w:szCs w:val="18"/>
        </w:rPr>
        <w:t>nagano</w:t>
      </w:r>
      <w:r w:rsidR="00081C63" w:rsidRPr="00081C63">
        <w:rPr>
          <w:rFonts w:hint="eastAsia"/>
          <w:sz w:val="18"/>
          <w:szCs w:val="18"/>
        </w:rPr>
        <w:t>.jp</w:t>
      </w:r>
    </w:p>
    <w:p w:rsidR="005B4C37" w:rsidRPr="003731E2" w:rsidRDefault="00626668" w:rsidP="003731E2">
      <w:pPr>
        <w:tabs>
          <w:tab w:val="left" w:pos="284"/>
        </w:tabs>
        <w:spacing w:line="0" w:lineRule="atLeast"/>
        <w:ind w:leftChars="100" w:left="210" w:firstLineChars="400" w:firstLine="720"/>
        <w:rPr>
          <w:rFonts w:ascii="Meiryo UI" w:eastAsia="Meiryo UI" w:hAnsi="Meiryo UI"/>
          <w:sz w:val="18"/>
          <w:szCs w:val="18"/>
        </w:rPr>
      </w:pPr>
      <w:r w:rsidRPr="00710075">
        <w:rPr>
          <w:rStyle w:val="a4"/>
          <w:rFonts w:ascii="Meiryo UI" w:eastAsia="Meiryo UI" w:hAnsi="Meiryo UI" w:hint="eastAsia"/>
          <w:color w:val="auto"/>
          <w:sz w:val="18"/>
          <w:szCs w:val="18"/>
          <w:u w:val="none"/>
        </w:rPr>
        <w:t>メール</w:t>
      </w:r>
      <w:r w:rsidR="00F1683D" w:rsidRPr="00710075">
        <w:rPr>
          <w:rFonts w:ascii="Meiryo UI" w:eastAsia="Meiryo UI" w:hAnsi="Meiryo UI" w:hint="eastAsia"/>
          <w:sz w:val="18"/>
          <w:szCs w:val="18"/>
        </w:rPr>
        <w:t>件</w:t>
      </w:r>
      <w:r w:rsidR="00196B37" w:rsidRPr="00710075">
        <w:rPr>
          <w:rFonts w:ascii="Meiryo UI" w:eastAsia="Meiryo UI" w:hAnsi="Meiryo UI" w:hint="eastAsia"/>
          <w:sz w:val="18"/>
          <w:szCs w:val="18"/>
        </w:rPr>
        <w:t>名</w:t>
      </w:r>
      <w:r w:rsidR="006305EE" w:rsidRPr="00710075">
        <w:rPr>
          <w:rFonts w:ascii="Meiryo UI" w:eastAsia="Meiryo UI" w:hAnsi="Meiryo UI" w:hint="eastAsia"/>
          <w:sz w:val="18"/>
          <w:szCs w:val="18"/>
        </w:rPr>
        <w:t>は</w:t>
      </w:r>
      <w:r w:rsidR="00607052">
        <w:rPr>
          <w:rFonts w:ascii="Meiryo UI" w:eastAsia="Meiryo UI" w:hAnsi="Meiryo UI" w:hint="eastAsia"/>
          <w:sz w:val="18"/>
          <w:szCs w:val="18"/>
        </w:rPr>
        <w:t>、「</w:t>
      </w:r>
      <w:r w:rsidR="001B09CC">
        <w:rPr>
          <w:rFonts w:ascii="Meiryo UI" w:eastAsia="Meiryo UI" w:hAnsi="Meiryo UI" w:hint="eastAsia"/>
          <w:sz w:val="18"/>
          <w:szCs w:val="18"/>
        </w:rPr>
        <w:t>城跡公園_</w:t>
      </w:r>
      <w:r w:rsidR="001B09CC" w:rsidRPr="001B09CC">
        <w:rPr>
          <w:rFonts w:ascii="Meiryo UI" w:eastAsia="Meiryo UI" w:hAnsi="Meiryo UI" w:hint="eastAsia"/>
          <w:sz w:val="18"/>
          <w:szCs w:val="18"/>
        </w:rPr>
        <w:t>現地見学会・説明会</w:t>
      </w:r>
      <w:r w:rsidR="006305EE" w:rsidRPr="00710075">
        <w:rPr>
          <w:rFonts w:ascii="Meiryo UI" w:eastAsia="Meiryo UI" w:hAnsi="Meiryo UI" w:hint="eastAsia"/>
          <w:sz w:val="18"/>
          <w:szCs w:val="18"/>
        </w:rPr>
        <w:t>参加申込</w:t>
      </w:r>
      <w:r w:rsidR="00607052">
        <w:rPr>
          <w:rFonts w:ascii="Meiryo UI" w:eastAsia="Meiryo UI" w:hAnsi="Meiryo UI" w:hint="eastAsia"/>
          <w:sz w:val="18"/>
          <w:szCs w:val="18"/>
        </w:rPr>
        <w:t>」</w:t>
      </w:r>
      <w:r w:rsidR="00196B37" w:rsidRPr="00710075">
        <w:rPr>
          <w:rFonts w:ascii="Meiryo UI" w:eastAsia="Meiryo UI" w:hAnsi="Meiryo UI" w:hint="eastAsia"/>
          <w:sz w:val="18"/>
          <w:szCs w:val="18"/>
        </w:rPr>
        <w:t>とし</w:t>
      </w:r>
      <w:r w:rsidR="0047039E" w:rsidRPr="00710075">
        <w:rPr>
          <w:rFonts w:ascii="Meiryo UI" w:eastAsia="Meiryo UI" w:hAnsi="Meiryo UI" w:hint="eastAsia"/>
          <w:sz w:val="18"/>
          <w:szCs w:val="18"/>
        </w:rPr>
        <w:t>て</w:t>
      </w:r>
      <w:r w:rsidR="00196B37" w:rsidRPr="00710075">
        <w:rPr>
          <w:rFonts w:ascii="Meiryo UI" w:eastAsia="Meiryo UI" w:hAnsi="Meiryo UI" w:hint="eastAsia"/>
          <w:sz w:val="18"/>
          <w:szCs w:val="18"/>
        </w:rPr>
        <w:t>ください。</w:t>
      </w:r>
    </w:p>
    <w:sectPr w:rsidR="005B4C37" w:rsidRPr="003731E2" w:rsidSect="00DF56ED">
      <w:headerReference w:type="default" r:id="rId8"/>
      <w:pgSz w:w="11906" w:h="16838" w:code="9"/>
      <w:pgMar w:top="1418" w:right="1077" w:bottom="964" w:left="1077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B55" w:rsidRPr="00B04202" w:rsidRDefault="00C72B55" w:rsidP="00C72B55">
    <w:pPr>
      <w:pStyle w:val="a5"/>
      <w:jc w:val="right"/>
      <w:rPr>
        <w:rFonts w:ascii="Meiryo UI" w:eastAsia="Meiryo UI" w:hAnsi="Meiryo UI"/>
      </w:rPr>
    </w:pPr>
    <w:bookmarkStart w:id="2" w:name="_Hlk152244536"/>
    <w:bookmarkStart w:id="3" w:name="_Hlk152244537"/>
  </w:p>
  <w:p w:rsidR="00C72B55" w:rsidRPr="00B04202" w:rsidRDefault="002530A9" w:rsidP="00C72B55">
    <w:pPr>
      <w:pStyle w:val="a5"/>
      <w:jc w:val="right"/>
      <w:rPr>
        <w:rFonts w:ascii="Meiryo UI" w:eastAsia="Meiryo UI" w:hAnsi="Meiryo UI"/>
      </w:rPr>
    </w:pPr>
    <w:r w:rsidRPr="00B04202">
      <w:rPr>
        <w:rFonts w:ascii="Meiryo UI" w:eastAsia="Meiryo UI" w:hAnsi="Meiryo UI" w:hint="eastAsia"/>
      </w:rPr>
      <w:t>【</w:t>
    </w:r>
    <w:r w:rsidR="006270E5" w:rsidRPr="00B04202">
      <w:rPr>
        <w:rFonts w:ascii="Meiryo UI" w:eastAsia="Meiryo UI" w:hAnsi="Meiryo UI" w:hint="eastAsia"/>
      </w:rPr>
      <w:t>様式１</w:t>
    </w:r>
    <w:r w:rsidRPr="00B04202">
      <w:rPr>
        <w:rFonts w:ascii="Meiryo UI" w:eastAsia="Meiryo UI" w:hAnsi="Meiryo UI" w:hint="eastAsia"/>
      </w:rPr>
      <w:t>】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62C5D34"/>
    <w:multiLevelType w:val="hybridMultilevel"/>
    <w:tmpl w:val="115080BE"/>
    <w:lvl w:ilvl="0" w:tplc="F8B4CC22">
      <w:start w:val="1"/>
      <w:numFmt w:val="decimal"/>
      <w:lvlText w:val="%1."/>
      <w:lvlJc w:val="left"/>
      <w:pPr>
        <w:ind w:left="562" w:hanging="420"/>
      </w:pPr>
      <w:rPr>
        <w:rFonts w:eastAsia="UD デジタル 教科書体 NP-B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19"/>
  </w:num>
  <w:num w:numId="9">
    <w:abstractNumId w:val="4"/>
  </w:num>
  <w:num w:numId="10">
    <w:abstractNumId w:val="20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81C63"/>
    <w:rsid w:val="00090389"/>
    <w:rsid w:val="00092790"/>
    <w:rsid w:val="00093B2D"/>
    <w:rsid w:val="00093C8F"/>
    <w:rsid w:val="000A21A0"/>
    <w:rsid w:val="000B09C5"/>
    <w:rsid w:val="000B2860"/>
    <w:rsid w:val="000C1599"/>
    <w:rsid w:val="000C26DB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B09CC"/>
    <w:rsid w:val="001C1A20"/>
    <w:rsid w:val="001D1E12"/>
    <w:rsid w:val="001D6D1A"/>
    <w:rsid w:val="001E285A"/>
    <w:rsid w:val="001F25DB"/>
    <w:rsid w:val="001F2A2E"/>
    <w:rsid w:val="001F7428"/>
    <w:rsid w:val="001F7913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D1260"/>
    <w:rsid w:val="003D2262"/>
    <w:rsid w:val="003D3D4F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6D20"/>
    <w:rsid w:val="0047039E"/>
    <w:rsid w:val="00483804"/>
    <w:rsid w:val="004906F6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44C74"/>
    <w:rsid w:val="00754000"/>
    <w:rsid w:val="007542E9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E6A96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095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122E"/>
    <w:rsid w:val="00995F21"/>
    <w:rsid w:val="009A2D9C"/>
    <w:rsid w:val="009A464B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02EE"/>
    <w:rsid w:val="00D94278"/>
    <w:rsid w:val="00DA3592"/>
    <w:rsid w:val="00DB407C"/>
    <w:rsid w:val="00DE4987"/>
    <w:rsid w:val="00DE6ADE"/>
    <w:rsid w:val="00DF56ED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16E90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7973"/>
    <w:rsid w:val="00FD5DD3"/>
    <w:rsid w:val="00FD5E2D"/>
    <w:rsid w:val="00FD66A0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3B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7B4C92591C4BFFB37ACFEF785CA1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ABE6C-94E8-418C-8393-9C799EF4C763}"/>
      </w:docPartPr>
      <w:docPartBody>
        <w:p w:rsidR="0082618A" w:rsidRDefault="005D041B" w:rsidP="005D041B">
          <w:pPr>
            <w:pStyle w:val="757B4C92591C4BFFB37ACFEF785CA1541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757B2BA5FFF14A9CBEED175C5F9DFE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6FF78-6A81-4727-8DEA-62B267A81839}"/>
      </w:docPartPr>
      <w:docPartBody>
        <w:p w:rsidR="0082618A" w:rsidRDefault="005D041B" w:rsidP="005D041B">
          <w:pPr>
            <w:pStyle w:val="757B2BA5FFF14A9CBEED175C5F9DFE60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0E"/>
    <w:rsid w:val="005D041B"/>
    <w:rsid w:val="0082618A"/>
    <w:rsid w:val="008C30AD"/>
    <w:rsid w:val="00B93286"/>
    <w:rsid w:val="00C63201"/>
    <w:rsid w:val="00E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041B"/>
    <w:rPr>
      <w:color w:val="808080"/>
    </w:rPr>
  </w:style>
  <w:style w:type="paragraph" w:customStyle="1" w:styleId="F1277B828BB5416D84918E1E1305CEBF">
    <w:name w:val="F1277B828BB5416D84918E1E1305CEBF"/>
    <w:rsid w:val="00E9400E"/>
    <w:pPr>
      <w:widowControl w:val="0"/>
      <w:jc w:val="both"/>
    </w:pPr>
  </w:style>
  <w:style w:type="paragraph" w:customStyle="1" w:styleId="A0D7622286ED49CE94A370D19DFECEE1">
    <w:name w:val="A0D7622286ED49CE94A370D19DFECEE1"/>
    <w:rsid w:val="00E9400E"/>
    <w:pPr>
      <w:widowControl w:val="0"/>
      <w:jc w:val="both"/>
    </w:pPr>
  </w:style>
  <w:style w:type="paragraph" w:customStyle="1" w:styleId="F1277B828BB5416D84918E1E1305CEBF1">
    <w:name w:val="F1277B828BB5416D84918E1E1305CEBF1"/>
    <w:rsid w:val="00E9400E"/>
    <w:pPr>
      <w:widowControl w:val="0"/>
      <w:jc w:val="both"/>
    </w:pPr>
  </w:style>
  <w:style w:type="paragraph" w:customStyle="1" w:styleId="8F03BA28A97A43FBAC8ADFCBBA34C580">
    <w:name w:val="8F03BA28A97A43FBAC8ADFCBBA34C580"/>
    <w:rsid w:val="00E9400E"/>
    <w:pPr>
      <w:widowControl w:val="0"/>
      <w:jc w:val="both"/>
    </w:pPr>
  </w:style>
  <w:style w:type="paragraph" w:customStyle="1" w:styleId="A0D7622286ED49CE94A370D19DFECEE11">
    <w:name w:val="A0D7622286ED49CE94A370D19DFECEE11"/>
    <w:rsid w:val="00E9400E"/>
    <w:pPr>
      <w:widowControl w:val="0"/>
      <w:jc w:val="both"/>
    </w:pPr>
  </w:style>
  <w:style w:type="paragraph" w:customStyle="1" w:styleId="8F03BA28A97A43FBAC8ADFCBBA34C5801">
    <w:name w:val="8F03BA28A97A43FBAC8ADFCBBA34C5801"/>
    <w:rsid w:val="00E9400E"/>
    <w:pPr>
      <w:widowControl w:val="0"/>
      <w:jc w:val="both"/>
    </w:pPr>
  </w:style>
  <w:style w:type="paragraph" w:customStyle="1" w:styleId="A0D7622286ED49CE94A370D19DFECEE12">
    <w:name w:val="A0D7622286ED49CE94A370D19DFECEE12"/>
    <w:rsid w:val="008C30AD"/>
    <w:pPr>
      <w:widowControl w:val="0"/>
      <w:jc w:val="both"/>
    </w:pPr>
  </w:style>
  <w:style w:type="paragraph" w:customStyle="1" w:styleId="8F03BA28A97A43FBAC8ADFCBBA34C5802">
    <w:name w:val="8F03BA28A97A43FBAC8ADFCBBA34C5802"/>
    <w:rsid w:val="008C30AD"/>
    <w:pPr>
      <w:widowControl w:val="0"/>
      <w:jc w:val="both"/>
    </w:pPr>
  </w:style>
  <w:style w:type="paragraph" w:customStyle="1" w:styleId="A0D7622286ED49CE94A370D19DFECEE13">
    <w:name w:val="A0D7622286ED49CE94A370D19DFECEE13"/>
    <w:rsid w:val="00C63201"/>
    <w:pPr>
      <w:widowControl w:val="0"/>
      <w:jc w:val="both"/>
    </w:pPr>
  </w:style>
  <w:style w:type="paragraph" w:customStyle="1" w:styleId="8F03BA28A97A43FBAC8ADFCBBA34C5803">
    <w:name w:val="8F03BA28A97A43FBAC8ADFCBBA34C5803"/>
    <w:rsid w:val="00C63201"/>
    <w:pPr>
      <w:widowControl w:val="0"/>
      <w:jc w:val="both"/>
    </w:pPr>
  </w:style>
  <w:style w:type="paragraph" w:customStyle="1" w:styleId="7A0AD0E0218149DABFCE821817A249AC">
    <w:name w:val="7A0AD0E0218149DABFCE821817A249AC"/>
    <w:rsid w:val="00C63201"/>
    <w:pPr>
      <w:widowControl w:val="0"/>
      <w:jc w:val="both"/>
    </w:pPr>
  </w:style>
  <w:style w:type="paragraph" w:customStyle="1" w:styleId="E2C78B700CF64B658A91C38E2298BDBF">
    <w:name w:val="E2C78B700CF64B658A91C38E2298BDBF"/>
    <w:rsid w:val="00C63201"/>
    <w:pPr>
      <w:widowControl w:val="0"/>
      <w:jc w:val="both"/>
    </w:pPr>
  </w:style>
  <w:style w:type="paragraph" w:customStyle="1" w:styleId="A0D7622286ED49CE94A370D19DFECEE14">
    <w:name w:val="A0D7622286ED49CE94A370D19DFECEE14"/>
    <w:rsid w:val="00C63201"/>
    <w:pPr>
      <w:widowControl w:val="0"/>
      <w:jc w:val="both"/>
    </w:pPr>
  </w:style>
  <w:style w:type="paragraph" w:customStyle="1" w:styleId="8F03BA28A97A43FBAC8ADFCBBA34C5804">
    <w:name w:val="8F03BA28A97A43FBAC8ADFCBBA34C5804"/>
    <w:rsid w:val="00C63201"/>
    <w:pPr>
      <w:widowControl w:val="0"/>
      <w:jc w:val="both"/>
    </w:pPr>
  </w:style>
  <w:style w:type="paragraph" w:customStyle="1" w:styleId="7A0AD0E0218149DABFCE821817A249AC1">
    <w:name w:val="7A0AD0E0218149DABFCE821817A249AC1"/>
    <w:rsid w:val="00C63201"/>
    <w:pPr>
      <w:widowControl w:val="0"/>
      <w:jc w:val="both"/>
    </w:pPr>
  </w:style>
  <w:style w:type="paragraph" w:customStyle="1" w:styleId="E2C78B700CF64B658A91C38E2298BDBF1">
    <w:name w:val="E2C78B700CF64B658A91C38E2298BDBF1"/>
    <w:rsid w:val="00C63201"/>
    <w:pPr>
      <w:widowControl w:val="0"/>
      <w:jc w:val="both"/>
    </w:pPr>
  </w:style>
  <w:style w:type="paragraph" w:customStyle="1" w:styleId="A0D7622286ED49CE94A370D19DFECEE15">
    <w:name w:val="A0D7622286ED49CE94A370D19DFECEE15"/>
    <w:rsid w:val="00C63201"/>
    <w:pPr>
      <w:widowControl w:val="0"/>
      <w:jc w:val="both"/>
    </w:pPr>
  </w:style>
  <w:style w:type="paragraph" w:customStyle="1" w:styleId="8F03BA28A97A43FBAC8ADFCBBA34C5805">
    <w:name w:val="8F03BA28A97A43FBAC8ADFCBBA34C5805"/>
    <w:rsid w:val="00C63201"/>
    <w:pPr>
      <w:widowControl w:val="0"/>
      <w:jc w:val="both"/>
    </w:pPr>
  </w:style>
  <w:style w:type="paragraph" w:customStyle="1" w:styleId="7A0AD0E0218149DABFCE821817A249AC2">
    <w:name w:val="7A0AD0E0218149DABFCE821817A249AC2"/>
    <w:rsid w:val="00C63201"/>
    <w:pPr>
      <w:widowControl w:val="0"/>
      <w:jc w:val="both"/>
    </w:pPr>
  </w:style>
  <w:style w:type="paragraph" w:customStyle="1" w:styleId="E2C78B700CF64B658A91C38E2298BDBF2">
    <w:name w:val="E2C78B700CF64B658A91C38E2298BDBF2"/>
    <w:rsid w:val="00C63201"/>
    <w:pPr>
      <w:widowControl w:val="0"/>
      <w:jc w:val="both"/>
    </w:pPr>
  </w:style>
  <w:style w:type="paragraph" w:customStyle="1" w:styleId="A0D7622286ED49CE94A370D19DFECEE16">
    <w:name w:val="A0D7622286ED49CE94A370D19DFECEE16"/>
    <w:rsid w:val="00C63201"/>
    <w:pPr>
      <w:widowControl w:val="0"/>
      <w:jc w:val="both"/>
    </w:pPr>
  </w:style>
  <w:style w:type="paragraph" w:customStyle="1" w:styleId="8F03BA28A97A43FBAC8ADFCBBA34C5806">
    <w:name w:val="8F03BA28A97A43FBAC8ADFCBBA34C5806"/>
    <w:rsid w:val="00C63201"/>
    <w:pPr>
      <w:widowControl w:val="0"/>
      <w:jc w:val="both"/>
    </w:pPr>
  </w:style>
  <w:style w:type="paragraph" w:customStyle="1" w:styleId="6FAD7D23326643729C38424AD04D9B4A">
    <w:name w:val="6FAD7D23326643729C38424AD04D9B4A"/>
    <w:rsid w:val="005D041B"/>
    <w:pPr>
      <w:widowControl w:val="0"/>
      <w:jc w:val="both"/>
    </w:pPr>
  </w:style>
  <w:style w:type="paragraph" w:customStyle="1" w:styleId="F374A68ADEC54D7F9DBFEF01416239FE">
    <w:name w:val="F374A68ADEC54D7F9DBFEF01416239FE"/>
    <w:rsid w:val="005D041B"/>
    <w:pPr>
      <w:widowControl w:val="0"/>
      <w:jc w:val="both"/>
    </w:pPr>
  </w:style>
  <w:style w:type="paragraph" w:customStyle="1" w:styleId="57AF502F52AC42F4915EF5622A9CA340">
    <w:name w:val="57AF502F52AC42F4915EF5622A9CA340"/>
    <w:rsid w:val="005D041B"/>
    <w:pPr>
      <w:widowControl w:val="0"/>
      <w:jc w:val="both"/>
    </w:pPr>
  </w:style>
  <w:style w:type="paragraph" w:customStyle="1" w:styleId="C77CC26760AF4800A169377DB8233BF6">
    <w:name w:val="C77CC26760AF4800A169377DB8233BF6"/>
    <w:rsid w:val="005D041B"/>
    <w:pPr>
      <w:widowControl w:val="0"/>
      <w:jc w:val="both"/>
    </w:pPr>
  </w:style>
  <w:style w:type="paragraph" w:customStyle="1" w:styleId="C77CC26760AF4800A169377DB8233BF61">
    <w:name w:val="C77CC26760AF4800A169377DB8233BF61"/>
    <w:rsid w:val="005D041B"/>
    <w:pPr>
      <w:widowControl w:val="0"/>
      <w:jc w:val="both"/>
    </w:pPr>
  </w:style>
  <w:style w:type="paragraph" w:customStyle="1" w:styleId="AAC4F4917E8A452FA9A2C6DB4B8EA711">
    <w:name w:val="AAC4F4917E8A452FA9A2C6DB4B8EA711"/>
    <w:rsid w:val="005D041B"/>
    <w:pPr>
      <w:widowControl w:val="0"/>
      <w:jc w:val="both"/>
    </w:pPr>
  </w:style>
  <w:style w:type="paragraph" w:customStyle="1" w:styleId="BF60BF67B8D44ECE85808FD7E2C0757B">
    <w:name w:val="BF60BF67B8D44ECE85808FD7E2C0757B"/>
    <w:rsid w:val="005D041B"/>
    <w:pPr>
      <w:widowControl w:val="0"/>
      <w:jc w:val="both"/>
    </w:pPr>
  </w:style>
  <w:style w:type="paragraph" w:customStyle="1" w:styleId="810C2738AAE9413CB39FF3250A1E2228">
    <w:name w:val="810C2738AAE9413CB39FF3250A1E2228"/>
    <w:rsid w:val="005D041B"/>
    <w:pPr>
      <w:widowControl w:val="0"/>
      <w:jc w:val="both"/>
    </w:pPr>
  </w:style>
  <w:style w:type="paragraph" w:customStyle="1" w:styleId="01F1314414C34D2B858ADC08EADD0E81">
    <w:name w:val="01F1314414C34D2B858ADC08EADD0E81"/>
    <w:rsid w:val="005D041B"/>
    <w:pPr>
      <w:widowControl w:val="0"/>
      <w:jc w:val="both"/>
    </w:pPr>
  </w:style>
  <w:style w:type="paragraph" w:customStyle="1" w:styleId="757B4C92591C4BFFB37ACFEF785CA154">
    <w:name w:val="757B4C92591C4BFFB37ACFEF785CA154"/>
    <w:rsid w:val="005D041B"/>
    <w:pPr>
      <w:widowControl w:val="0"/>
      <w:jc w:val="both"/>
    </w:pPr>
  </w:style>
  <w:style w:type="paragraph" w:customStyle="1" w:styleId="2E5935F8680743E79D81F97497A2A4BA">
    <w:name w:val="2E5935F8680743E79D81F97497A2A4BA"/>
    <w:rsid w:val="005D041B"/>
    <w:pPr>
      <w:widowControl w:val="0"/>
      <w:jc w:val="both"/>
    </w:pPr>
  </w:style>
  <w:style w:type="paragraph" w:customStyle="1" w:styleId="B5116EC03CED45F6B29F7FA5B99856C1">
    <w:name w:val="B5116EC03CED45F6B29F7FA5B99856C1"/>
    <w:rsid w:val="005D041B"/>
    <w:pPr>
      <w:widowControl w:val="0"/>
      <w:jc w:val="both"/>
    </w:pPr>
  </w:style>
  <w:style w:type="paragraph" w:customStyle="1" w:styleId="BDD5D91D763D43049D740BCBE6A69D41">
    <w:name w:val="BDD5D91D763D43049D740BCBE6A69D41"/>
    <w:rsid w:val="005D041B"/>
    <w:pPr>
      <w:widowControl w:val="0"/>
      <w:jc w:val="both"/>
    </w:pPr>
  </w:style>
  <w:style w:type="paragraph" w:customStyle="1" w:styleId="757B4C92591C4BFFB37ACFEF785CA1541">
    <w:name w:val="757B4C92591C4BFFB37ACFEF785CA1541"/>
    <w:rsid w:val="005D041B"/>
    <w:pPr>
      <w:widowControl w:val="0"/>
      <w:jc w:val="both"/>
    </w:pPr>
  </w:style>
  <w:style w:type="paragraph" w:customStyle="1" w:styleId="2E5935F8680743E79D81F97497A2A4BA1">
    <w:name w:val="2E5935F8680743E79D81F97497A2A4BA1"/>
    <w:rsid w:val="005D041B"/>
    <w:pPr>
      <w:widowControl w:val="0"/>
      <w:jc w:val="both"/>
    </w:pPr>
  </w:style>
  <w:style w:type="paragraph" w:customStyle="1" w:styleId="757B2BA5FFF14A9CBEED175C5F9DFE60">
    <w:name w:val="757B2BA5FFF14A9CBEED175C5F9DFE60"/>
    <w:rsid w:val="005D04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1F54-BA66-40D1-A257-992B26C7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2023-11-30T04:56:00Z</dcterms:created>
  <dcterms:modified xsi:type="dcterms:W3CDTF">2023-12-08T00:22:00Z</dcterms:modified>
</cp:coreProperties>
</file>