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E38" w:rsidRPr="00D544F2" w:rsidRDefault="0020753E" w:rsidP="00FF1E3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FF1E38" w:rsidRPr="00D544F2">
        <w:rPr>
          <w:rFonts w:asciiTheme="minorEastAsia" w:hAnsiTheme="minorEastAsia" w:hint="eastAsia"/>
          <w:sz w:val="24"/>
          <w:szCs w:val="24"/>
        </w:rPr>
        <w:t>様</w:t>
      </w:r>
      <w:r>
        <w:rPr>
          <w:rFonts w:asciiTheme="minorEastAsia" w:hAnsiTheme="minorEastAsia" w:hint="eastAsia"/>
          <w:sz w:val="24"/>
          <w:szCs w:val="24"/>
        </w:rPr>
        <w:t>式</w:t>
      </w:r>
      <w:r w:rsidR="00580B4B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511DD0" w:rsidRPr="0020753E" w:rsidRDefault="00511DD0" w:rsidP="00992D63">
      <w:pPr>
        <w:jc w:val="center"/>
        <w:rPr>
          <w:rFonts w:asciiTheme="minorEastAsia" w:hAnsiTheme="minorEastAsia"/>
          <w:sz w:val="28"/>
          <w:szCs w:val="24"/>
        </w:rPr>
      </w:pPr>
      <w:r w:rsidRPr="0020753E">
        <w:rPr>
          <w:rFonts w:asciiTheme="minorEastAsia" w:hAnsiTheme="minorEastAsia" w:hint="eastAsia"/>
          <w:sz w:val="28"/>
          <w:szCs w:val="24"/>
        </w:rPr>
        <w:t>業</w:t>
      </w:r>
      <w:r w:rsidR="0020753E" w:rsidRPr="0020753E">
        <w:rPr>
          <w:rFonts w:asciiTheme="minorEastAsia" w:hAnsiTheme="minorEastAsia" w:hint="eastAsia"/>
          <w:sz w:val="28"/>
          <w:szCs w:val="24"/>
        </w:rPr>
        <w:t xml:space="preserve">　</w:t>
      </w:r>
      <w:r w:rsidRPr="0020753E">
        <w:rPr>
          <w:rFonts w:asciiTheme="minorEastAsia" w:hAnsiTheme="minorEastAsia" w:hint="eastAsia"/>
          <w:sz w:val="28"/>
          <w:szCs w:val="24"/>
        </w:rPr>
        <w:t>務</w:t>
      </w:r>
      <w:r w:rsidR="0020753E" w:rsidRPr="0020753E">
        <w:rPr>
          <w:rFonts w:asciiTheme="minorEastAsia" w:hAnsiTheme="minorEastAsia" w:hint="eastAsia"/>
          <w:sz w:val="28"/>
          <w:szCs w:val="24"/>
        </w:rPr>
        <w:t xml:space="preserve">　実　績　調　書</w:t>
      </w:r>
    </w:p>
    <w:p w:rsidR="00184DFF" w:rsidRDefault="00184DFF" w:rsidP="00AA2B07">
      <w:pPr>
        <w:rPr>
          <w:rFonts w:asciiTheme="minorEastAsia" w:hAnsiTheme="minorEastAsia"/>
          <w:sz w:val="22"/>
        </w:rPr>
      </w:pPr>
    </w:p>
    <w:p w:rsidR="0020753E" w:rsidRDefault="00AA2B07" w:rsidP="00AA2B07">
      <w:pPr>
        <w:rPr>
          <w:rFonts w:asciiTheme="minorEastAsia" w:hAnsiTheme="minorEastAsia"/>
          <w:sz w:val="22"/>
        </w:rPr>
      </w:pPr>
      <w:r w:rsidRPr="00B4762E">
        <w:rPr>
          <w:rFonts w:asciiTheme="minorEastAsia" w:hAnsiTheme="minorEastAsia" w:hint="eastAsia"/>
          <w:sz w:val="22"/>
        </w:rPr>
        <w:t>【</w:t>
      </w:r>
      <w:r w:rsidR="00184DFF" w:rsidRPr="00CF3D75">
        <w:rPr>
          <w:rFonts w:ascii="ＭＳ 明朝" w:hAnsi="ＭＳ 明朝" w:hint="eastAsia"/>
          <w:sz w:val="22"/>
        </w:rPr>
        <w:t>国・県・市町村</w:t>
      </w:r>
      <w:r w:rsidR="00184DFF">
        <w:rPr>
          <w:rFonts w:ascii="ＭＳ 明朝" w:hAnsi="ＭＳ 明朝" w:hint="eastAsia"/>
          <w:sz w:val="22"/>
        </w:rPr>
        <w:t>における</w:t>
      </w:r>
      <w:r w:rsidR="00184DFF" w:rsidRPr="00CF3D75">
        <w:rPr>
          <w:rFonts w:ascii="ＭＳ 明朝" w:hAnsi="ＭＳ 明朝" w:hint="eastAsia"/>
          <w:sz w:val="22"/>
        </w:rPr>
        <w:t>同種業務</w:t>
      </w:r>
      <w:r w:rsidRPr="00B4762E">
        <w:rPr>
          <w:rFonts w:asciiTheme="minorEastAsia" w:hAnsiTheme="minorEastAsia" w:hint="eastAsia"/>
          <w:sz w:val="22"/>
        </w:rPr>
        <w:t>実績】</w:t>
      </w:r>
      <w:bookmarkStart w:id="0" w:name="_GoBack"/>
      <w:bookmarkEnd w:id="0"/>
    </w:p>
    <w:p w:rsidR="00184DFF" w:rsidRDefault="00184DFF" w:rsidP="00184DFF">
      <w:pPr>
        <w:ind w:firstLineChars="100" w:firstLine="220"/>
        <w:rPr>
          <w:rFonts w:asciiTheme="minorEastAsia" w:hAnsiTheme="minorEastAsia"/>
          <w:sz w:val="22"/>
        </w:rPr>
      </w:pPr>
      <w:r w:rsidRPr="00184DFF">
        <w:rPr>
          <w:rFonts w:asciiTheme="minorEastAsia" w:hAnsiTheme="minorEastAsia" w:hint="eastAsia"/>
          <w:sz w:val="22"/>
        </w:rPr>
        <w:t>総合計画策定業務（完了している業務のみ記載）</w:t>
      </w:r>
    </w:p>
    <w:p w:rsidR="00AA2B07" w:rsidRPr="00B4762E" w:rsidRDefault="00AA2B07" w:rsidP="00511DD0">
      <w:pPr>
        <w:rPr>
          <w:rFonts w:asciiTheme="minorEastAsia" w:hAnsiTheme="minorEastAsia"/>
          <w:sz w:val="22"/>
        </w:rPr>
      </w:pPr>
    </w:p>
    <w:tbl>
      <w:tblPr>
        <w:tblStyle w:val="a3"/>
        <w:tblW w:w="9263" w:type="dxa"/>
        <w:jc w:val="center"/>
        <w:tblLook w:val="04A0" w:firstRow="1" w:lastRow="0" w:firstColumn="1" w:lastColumn="0" w:noHBand="0" w:noVBand="1"/>
      </w:tblPr>
      <w:tblGrid>
        <w:gridCol w:w="1548"/>
        <w:gridCol w:w="2138"/>
        <w:gridCol w:w="1843"/>
        <w:gridCol w:w="3734"/>
      </w:tblGrid>
      <w:tr w:rsidR="00AA2B07" w:rsidRPr="00B4762E" w:rsidTr="00BB1844">
        <w:trPr>
          <w:trHeight w:val="450"/>
          <w:jc w:val="center"/>
        </w:trPr>
        <w:tc>
          <w:tcPr>
            <w:tcW w:w="1548" w:type="dxa"/>
            <w:vAlign w:val="center"/>
          </w:tcPr>
          <w:p w:rsidR="00AA2B07" w:rsidRPr="00B4762E" w:rsidRDefault="00AA2B07" w:rsidP="00456A3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2E">
              <w:rPr>
                <w:rFonts w:asciiTheme="minorEastAsia" w:hAnsiTheme="minorEastAsia" w:hint="eastAsia"/>
                <w:sz w:val="22"/>
              </w:rPr>
              <w:t>発注</w:t>
            </w:r>
            <w:r w:rsidR="00184DFF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2138" w:type="dxa"/>
            <w:vAlign w:val="center"/>
          </w:tcPr>
          <w:p w:rsidR="00AA2B07" w:rsidRPr="00B4762E" w:rsidRDefault="00AA2B07" w:rsidP="00456A3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2E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843" w:type="dxa"/>
            <w:vAlign w:val="center"/>
          </w:tcPr>
          <w:p w:rsidR="00AA2B07" w:rsidRPr="00B4762E" w:rsidRDefault="00AA2B07" w:rsidP="00456A3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2E">
              <w:rPr>
                <w:rFonts w:asciiTheme="minorEastAsia" w:hAnsiTheme="minorEastAsia" w:hint="eastAsia"/>
                <w:sz w:val="22"/>
              </w:rPr>
              <w:t>業務期間</w:t>
            </w:r>
          </w:p>
        </w:tc>
        <w:tc>
          <w:tcPr>
            <w:tcW w:w="3734" w:type="dxa"/>
            <w:vAlign w:val="center"/>
          </w:tcPr>
          <w:p w:rsidR="00AA2B07" w:rsidRPr="00B4762E" w:rsidRDefault="00AA2B07" w:rsidP="00456A37">
            <w:pPr>
              <w:jc w:val="center"/>
              <w:rPr>
                <w:rFonts w:asciiTheme="minorEastAsia" w:hAnsiTheme="minorEastAsia"/>
                <w:sz w:val="22"/>
              </w:rPr>
            </w:pPr>
            <w:r w:rsidRPr="00B4762E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</w:tr>
      <w:tr w:rsidR="00AA2B07" w:rsidRPr="00B4762E" w:rsidTr="00184DFF">
        <w:trPr>
          <w:trHeight w:val="831"/>
          <w:jc w:val="center"/>
        </w:trPr>
        <w:tc>
          <w:tcPr>
            <w:tcW w:w="1548" w:type="dxa"/>
            <w:vAlign w:val="center"/>
          </w:tcPr>
          <w:p w:rsidR="00AA2B07" w:rsidRPr="00B4762E" w:rsidRDefault="00AA2B07" w:rsidP="00184D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8" w:type="dxa"/>
            <w:vAlign w:val="center"/>
          </w:tcPr>
          <w:p w:rsidR="00AA2B07" w:rsidRPr="00B4762E" w:rsidRDefault="00AA2B07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A2B07" w:rsidRDefault="00AA2B07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1844" w:rsidRPr="00B4762E" w:rsidRDefault="00BB1844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34" w:type="dxa"/>
            <w:vAlign w:val="center"/>
          </w:tcPr>
          <w:p w:rsidR="00AA2B07" w:rsidRPr="00B4762E" w:rsidRDefault="00AA2B07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2B07" w:rsidRPr="00B4762E" w:rsidTr="00184DFF">
        <w:trPr>
          <w:trHeight w:val="831"/>
          <w:jc w:val="center"/>
        </w:trPr>
        <w:tc>
          <w:tcPr>
            <w:tcW w:w="1548" w:type="dxa"/>
            <w:vAlign w:val="center"/>
          </w:tcPr>
          <w:p w:rsidR="00AA2B07" w:rsidRPr="00B4762E" w:rsidRDefault="00AA2B07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8" w:type="dxa"/>
            <w:vAlign w:val="center"/>
          </w:tcPr>
          <w:p w:rsidR="00AA2B07" w:rsidRPr="00B4762E" w:rsidRDefault="00AA2B07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A2B07" w:rsidRDefault="00AA2B07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1844" w:rsidRPr="00B4762E" w:rsidRDefault="00BB1844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34" w:type="dxa"/>
            <w:vAlign w:val="center"/>
          </w:tcPr>
          <w:p w:rsidR="00AA2B07" w:rsidRPr="00B4762E" w:rsidRDefault="00AA2B07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DFF" w:rsidRPr="00B4762E" w:rsidTr="00184DFF">
        <w:trPr>
          <w:trHeight w:val="831"/>
          <w:jc w:val="center"/>
        </w:trPr>
        <w:tc>
          <w:tcPr>
            <w:tcW w:w="1548" w:type="dxa"/>
            <w:vAlign w:val="center"/>
          </w:tcPr>
          <w:p w:rsidR="00184DFF" w:rsidRPr="00B4762E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8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84DFF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1844" w:rsidRPr="00B4762E" w:rsidRDefault="00BB1844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34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DFF" w:rsidRPr="00B4762E" w:rsidTr="00184DFF">
        <w:trPr>
          <w:trHeight w:val="831"/>
          <w:jc w:val="center"/>
        </w:trPr>
        <w:tc>
          <w:tcPr>
            <w:tcW w:w="1548" w:type="dxa"/>
            <w:vAlign w:val="center"/>
          </w:tcPr>
          <w:p w:rsidR="00184DFF" w:rsidRPr="00B4762E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8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84DFF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1844" w:rsidRPr="00B4762E" w:rsidRDefault="00BB1844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34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DFF" w:rsidRPr="00B4762E" w:rsidTr="00184DFF">
        <w:trPr>
          <w:trHeight w:val="831"/>
          <w:jc w:val="center"/>
        </w:trPr>
        <w:tc>
          <w:tcPr>
            <w:tcW w:w="1548" w:type="dxa"/>
            <w:vAlign w:val="center"/>
          </w:tcPr>
          <w:p w:rsidR="00184DFF" w:rsidRPr="00B4762E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8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84DFF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1844" w:rsidRPr="00B4762E" w:rsidRDefault="00BB1844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34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DFF" w:rsidRPr="00B4762E" w:rsidTr="00184DFF">
        <w:trPr>
          <w:trHeight w:val="831"/>
          <w:jc w:val="center"/>
        </w:trPr>
        <w:tc>
          <w:tcPr>
            <w:tcW w:w="1548" w:type="dxa"/>
            <w:vAlign w:val="center"/>
          </w:tcPr>
          <w:p w:rsidR="00184DFF" w:rsidRPr="00B4762E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8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84DFF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1844" w:rsidRPr="00B4762E" w:rsidRDefault="00BB1844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34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DFF" w:rsidRPr="00B4762E" w:rsidTr="00184DFF">
        <w:trPr>
          <w:trHeight w:val="831"/>
          <w:jc w:val="center"/>
        </w:trPr>
        <w:tc>
          <w:tcPr>
            <w:tcW w:w="1548" w:type="dxa"/>
            <w:vAlign w:val="center"/>
          </w:tcPr>
          <w:p w:rsidR="00184DFF" w:rsidRPr="00B4762E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8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84DFF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1844" w:rsidRPr="00B4762E" w:rsidRDefault="00BB1844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34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DFF" w:rsidRPr="00B4762E" w:rsidTr="00184DFF">
        <w:trPr>
          <w:trHeight w:val="831"/>
          <w:jc w:val="center"/>
        </w:trPr>
        <w:tc>
          <w:tcPr>
            <w:tcW w:w="1548" w:type="dxa"/>
            <w:vAlign w:val="center"/>
          </w:tcPr>
          <w:p w:rsidR="00184DFF" w:rsidRPr="00B4762E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8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84DFF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1844" w:rsidRPr="00B4762E" w:rsidRDefault="00BB1844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34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DFF" w:rsidRPr="00B4762E" w:rsidTr="00184DFF">
        <w:trPr>
          <w:trHeight w:val="831"/>
          <w:jc w:val="center"/>
        </w:trPr>
        <w:tc>
          <w:tcPr>
            <w:tcW w:w="1548" w:type="dxa"/>
            <w:vAlign w:val="center"/>
          </w:tcPr>
          <w:p w:rsidR="00184DFF" w:rsidRPr="00B4762E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8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84DFF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1844" w:rsidRPr="00B4762E" w:rsidRDefault="00BB1844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34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84DFF" w:rsidRPr="00B4762E" w:rsidTr="00184DFF">
        <w:trPr>
          <w:trHeight w:val="831"/>
          <w:jc w:val="center"/>
        </w:trPr>
        <w:tc>
          <w:tcPr>
            <w:tcW w:w="1548" w:type="dxa"/>
            <w:vAlign w:val="center"/>
          </w:tcPr>
          <w:p w:rsidR="00184DFF" w:rsidRPr="00B4762E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8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84DFF" w:rsidRDefault="00184DFF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BB1844" w:rsidRPr="00B4762E" w:rsidRDefault="00BB1844" w:rsidP="00456A3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34" w:type="dxa"/>
            <w:vAlign w:val="center"/>
          </w:tcPr>
          <w:p w:rsidR="00184DFF" w:rsidRPr="00B4762E" w:rsidRDefault="00184DFF" w:rsidP="00BB184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A2B07" w:rsidRPr="00B4762E" w:rsidRDefault="00AA2B07" w:rsidP="00511DD0">
      <w:pPr>
        <w:rPr>
          <w:rFonts w:asciiTheme="minorEastAsia" w:hAnsiTheme="minorEastAsia"/>
          <w:sz w:val="22"/>
        </w:rPr>
      </w:pPr>
    </w:p>
    <w:p w:rsidR="0012323A" w:rsidRDefault="0020753E" w:rsidP="009D756A">
      <w:pPr>
        <w:ind w:left="220" w:hangingChars="100" w:hanging="220"/>
        <w:rPr>
          <w:rFonts w:asciiTheme="minorEastAsia" w:hAnsiTheme="minorEastAsia"/>
          <w:sz w:val="22"/>
        </w:rPr>
      </w:pPr>
      <w:r w:rsidRPr="00B4762E">
        <w:rPr>
          <w:rFonts w:asciiTheme="minorEastAsia" w:hAnsiTheme="minorEastAsia" w:hint="eastAsia"/>
          <w:sz w:val="22"/>
        </w:rPr>
        <w:t>※過去１０年間（平成２</w:t>
      </w:r>
      <w:r w:rsidR="009D756A">
        <w:rPr>
          <w:rFonts w:asciiTheme="minorEastAsia" w:hAnsiTheme="minorEastAsia" w:hint="eastAsia"/>
          <w:sz w:val="22"/>
        </w:rPr>
        <w:t>５</w:t>
      </w:r>
      <w:r w:rsidR="005941DB">
        <w:rPr>
          <w:rFonts w:asciiTheme="minorEastAsia" w:hAnsiTheme="minorEastAsia" w:hint="eastAsia"/>
          <w:sz w:val="22"/>
        </w:rPr>
        <w:t>年</w:t>
      </w:r>
      <w:r w:rsidR="0001369B" w:rsidRPr="00B4762E">
        <w:rPr>
          <w:rFonts w:asciiTheme="minorEastAsia" w:hAnsiTheme="minorEastAsia" w:hint="eastAsia"/>
          <w:sz w:val="22"/>
        </w:rPr>
        <w:t>度から令和</w:t>
      </w:r>
      <w:r w:rsidR="009D756A">
        <w:rPr>
          <w:rFonts w:asciiTheme="minorEastAsia" w:hAnsiTheme="minorEastAsia" w:hint="eastAsia"/>
          <w:sz w:val="22"/>
        </w:rPr>
        <w:t>４</w:t>
      </w:r>
      <w:r w:rsidR="0001369B" w:rsidRPr="00B4762E">
        <w:rPr>
          <w:rFonts w:asciiTheme="minorEastAsia" w:hAnsiTheme="minorEastAsia" w:hint="eastAsia"/>
          <w:sz w:val="22"/>
        </w:rPr>
        <w:t>年度</w:t>
      </w:r>
      <w:r w:rsidRPr="00B4762E">
        <w:rPr>
          <w:rFonts w:asciiTheme="minorEastAsia" w:hAnsiTheme="minorEastAsia" w:hint="eastAsia"/>
          <w:sz w:val="22"/>
        </w:rPr>
        <w:t>）における官公庁から元請として受注した業務の</w:t>
      </w:r>
      <w:r w:rsidR="009D756A">
        <w:rPr>
          <w:rFonts w:asciiTheme="minorEastAsia" w:hAnsiTheme="minorEastAsia" w:hint="eastAsia"/>
          <w:sz w:val="22"/>
        </w:rPr>
        <w:t>完了</w:t>
      </w:r>
      <w:r w:rsidRPr="00B4762E">
        <w:rPr>
          <w:rFonts w:asciiTheme="minorEastAsia" w:hAnsiTheme="minorEastAsia" w:hint="eastAsia"/>
          <w:sz w:val="22"/>
        </w:rPr>
        <w:t>実績を記入</w:t>
      </w:r>
      <w:r w:rsidR="0012323A" w:rsidRPr="00B4762E">
        <w:rPr>
          <w:rFonts w:asciiTheme="minorEastAsia" w:hAnsiTheme="minorEastAsia" w:hint="eastAsia"/>
          <w:sz w:val="22"/>
        </w:rPr>
        <w:t>する。</w:t>
      </w:r>
      <w:bookmarkStart w:id="1" w:name="_Hlk100052176"/>
      <w:r w:rsidR="0012323A" w:rsidRPr="00B4762E">
        <w:rPr>
          <w:rFonts w:asciiTheme="minorEastAsia" w:hAnsiTheme="minorEastAsia" w:hint="eastAsia"/>
          <w:sz w:val="22"/>
        </w:rPr>
        <w:t>基礎的調査等一部の業務のみは含まない。</w:t>
      </w:r>
    </w:p>
    <w:p w:rsidR="0020753E" w:rsidRPr="00336C96" w:rsidRDefault="009D756A" w:rsidP="006E03FA">
      <w:pPr>
        <w:ind w:left="220" w:hangingChars="100" w:hanging="220"/>
        <w:rPr>
          <w:rFonts w:asciiTheme="minorEastAsia" w:hAnsiTheme="minorEastAsia"/>
          <w:sz w:val="24"/>
          <w:szCs w:val="24"/>
        </w:rPr>
      </w:pPr>
      <w:r w:rsidRPr="009D756A">
        <w:rPr>
          <w:rFonts w:asciiTheme="minorEastAsia" w:hAnsiTheme="minorEastAsia" w:hint="eastAsia"/>
          <w:sz w:val="22"/>
        </w:rPr>
        <w:t>※複数枚の記載も可とする</w:t>
      </w:r>
      <w:r>
        <w:rPr>
          <w:rFonts w:asciiTheme="minorEastAsia" w:hAnsiTheme="minorEastAsia" w:hint="eastAsia"/>
          <w:sz w:val="22"/>
        </w:rPr>
        <w:t>。</w:t>
      </w:r>
      <w:bookmarkEnd w:id="1"/>
    </w:p>
    <w:sectPr w:rsidR="0020753E" w:rsidRPr="00336C9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DC4" w:rsidRDefault="005F4DC4" w:rsidP="00511DD0">
      <w:r>
        <w:separator/>
      </w:r>
    </w:p>
  </w:endnote>
  <w:endnote w:type="continuationSeparator" w:id="0">
    <w:p w:rsidR="005F4DC4" w:rsidRDefault="005F4DC4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DC4" w:rsidRDefault="005F4DC4" w:rsidP="00511DD0">
      <w:r>
        <w:separator/>
      </w:r>
    </w:p>
  </w:footnote>
  <w:footnote w:type="continuationSeparator" w:id="0">
    <w:p w:rsidR="005F4DC4" w:rsidRDefault="005F4DC4" w:rsidP="0051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2AF" w:rsidRPr="001D1BB3" w:rsidRDefault="00184DFF" w:rsidP="00DB692A">
    <w:pPr>
      <w:pStyle w:val="a4"/>
      <w:ind w:right="209"/>
      <w:jc w:val="right"/>
    </w:pPr>
    <w:r w:rsidRPr="001D1BB3">
      <w:rPr>
        <w:rFonts w:hint="eastAsia"/>
      </w:rPr>
      <w:t>第三次上田市総合計画策定支援業務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DE4"/>
    <w:rsid w:val="0001369B"/>
    <w:rsid w:val="00026C6D"/>
    <w:rsid w:val="0012323A"/>
    <w:rsid w:val="00184DFF"/>
    <w:rsid w:val="001D1BB3"/>
    <w:rsid w:val="0020753E"/>
    <w:rsid w:val="00264865"/>
    <w:rsid w:val="002B0674"/>
    <w:rsid w:val="002C4D08"/>
    <w:rsid w:val="00336C96"/>
    <w:rsid w:val="00341ACE"/>
    <w:rsid w:val="00355066"/>
    <w:rsid w:val="003F3CFD"/>
    <w:rsid w:val="00462F69"/>
    <w:rsid w:val="004E7B3E"/>
    <w:rsid w:val="00511DD0"/>
    <w:rsid w:val="00514DD8"/>
    <w:rsid w:val="00580B4B"/>
    <w:rsid w:val="005941DB"/>
    <w:rsid w:val="005E2431"/>
    <w:rsid w:val="005F4DC4"/>
    <w:rsid w:val="00605F06"/>
    <w:rsid w:val="006E03FA"/>
    <w:rsid w:val="006F7DE4"/>
    <w:rsid w:val="00764B2B"/>
    <w:rsid w:val="007652AF"/>
    <w:rsid w:val="00780D20"/>
    <w:rsid w:val="008945FB"/>
    <w:rsid w:val="00986D73"/>
    <w:rsid w:val="00992D63"/>
    <w:rsid w:val="009D756A"/>
    <w:rsid w:val="009F3931"/>
    <w:rsid w:val="00AA2B07"/>
    <w:rsid w:val="00AD0D92"/>
    <w:rsid w:val="00B4762E"/>
    <w:rsid w:val="00BB1844"/>
    <w:rsid w:val="00C5140E"/>
    <w:rsid w:val="00CC4551"/>
    <w:rsid w:val="00D27310"/>
    <w:rsid w:val="00D544F2"/>
    <w:rsid w:val="00DB692A"/>
    <w:rsid w:val="00F9757A"/>
    <w:rsid w:val="00FB0737"/>
    <w:rsid w:val="00FD465B"/>
    <w:rsid w:val="00FE36C0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BF1CD56-E793-450B-A859-3DC2E5E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政策企画課</cp:lastModifiedBy>
  <cp:revision>18</cp:revision>
  <cp:lastPrinted>2022-04-20T23:35:00Z</cp:lastPrinted>
  <dcterms:created xsi:type="dcterms:W3CDTF">2022-04-05T02:11:00Z</dcterms:created>
  <dcterms:modified xsi:type="dcterms:W3CDTF">2024-01-25T10:11:00Z</dcterms:modified>
</cp:coreProperties>
</file>