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D3AEBC" w14:textId="43714415" w:rsidR="007D2D90" w:rsidRPr="00C854CB" w:rsidRDefault="00F074B1" w:rsidP="00F074B1">
      <w:pPr>
        <w:adjustRightInd w:val="0"/>
        <w:snapToGrid w:val="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開発行為に伴う公園の維持管理</w:t>
      </w:r>
      <w:r w:rsidR="00A65ABC" w:rsidRPr="00C854CB">
        <w:rPr>
          <w:rFonts w:asciiTheme="minorEastAsia" w:hAnsiTheme="minorEastAsia" w:hint="eastAsia"/>
          <w:sz w:val="28"/>
          <w:szCs w:val="28"/>
        </w:rPr>
        <w:t>協定書</w:t>
      </w:r>
    </w:p>
    <w:p w14:paraId="00F871D9" w14:textId="77777777" w:rsidR="00C854CB" w:rsidRPr="00C854CB" w:rsidRDefault="00C854CB" w:rsidP="00571136">
      <w:pPr>
        <w:rPr>
          <w:rFonts w:asciiTheme="minorEastAsia" w:hAnsiTheme="minorEastAsia"/>
          <w:szCs w:val="21"/>
        </w:rPr>
      </w:pPr>
    </w:p>
    <w:p w14:paraId="31E36C64" w14:textId="0A06AE1C" w:rsidR="00A65ABC" w:rsidRDefault="004E4A81" w:rsidP="00571136">
      <w:pPr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</w:t>
      </w:r>
      <w:r w:rsidR="00571136">
        <w:rPr>
          <w:rFonts w:hint="eastAsia"/>
          <w:sz w:val="22"/>
        </w:rPr>
        <w:t>都市計画法（昭和４３年法律第１００号）第２９条の規定に基づき、</w:t>
      </w:r>
      <w:r w:rsidR="00A65ABC" w:rsidRPr="00C854CB">
        <w:rPr>
          <w:rFonts w:asciiTheme="minorEastAsia" w:hAnsiTheme="minorEastAsia" w:hint="eastAsia"/>
          <w:szCs w:val="21"/>
        </w:rPr>
        <w:t>開発行為に</w:t>
      </w:r>
      <w:r w:rsidR="00571136">
        <w:rPr>
          <w:rFonts w:asciiTheme="minorEastAsia" w:hAnsiTheme="minorEastAsia" w:hint="eastAsia"/>
          <w:szCs w:val="21"/>
        </w:rPr>
        <w:t>より設置され</w:t>
      </w:r>
      <w:r w:rsidR="006F2F7E">
        <w:rPr>
          <w:rFonts w:asciiTheme="minorEastAsia" w:hAnsiTheme="minorEastAsia" w:hint="eastAsia"/>
          <w:szCs w:val="21"/>
        </w:rPr>
        <w:t>帰属を受け</w:t>
      </w:r>
      <w:r w:rsidR="0041500B">
        <w:rPr>
          <w:rFonts w:asciiTheme="minorEastAsia" w:hAnsiTheme="minorEastAsia" w:hint="eastAsia"/>
          <w:szCs w:val="21"/>
        </w:rPr>
        <w:t>る</w:t>
      </w:r>
      <w:r w:rsidR="006F2F7E">
        <w:rPr>
          <w:rFonts w:asciiTheme="minorEastAsia" w:hAnsiTheme="minorEastAsia" w:hint="eastAsia"/>
          <w:szCs w:val="21"/>
        </w:rPr>
        <w:t>公園、緑地又は広場</w:t>
      </w:r>
      <w:r w:rsidR="00A65ABC" w:rsidRPr="00C854CB">
        <w:rPr>
          <w:rFonts w:asciiTheme="minorEastAsia" w:hAnsiTheme="minorEastAsia" w:hint="eastAsia"/>
          <w:szCs w:val="21"/>
        </w:rPr>
        <w:t>（以下「</w:t>
      </w:r>
      <w:r w:rsidR="00571136">
        <w:rPr>
          <w:rFonts w:asciiTheme="minorEastAsia" w:hAnsiTheme="minorEastAsia" w:hint="eastAsia"/>
          <w:szCs w:val="21"/>
        </w:rPr>
        <w:t>公園</w:t>
      </w:r>
      <w:r w:rsidR="00A65ABC" w:rsidRPr="00C854CB">
        <w:rPr>
          <w:rFonts w:asciiTheme="minorEastAsia" w:hAnsiTheme="minorEastAsia" w:hint="eastAsia"/>
          <w:szCs w:val="21"/>
        </w:rPr>
        <w:t>」という。）の管理について、</w:t>
      </w:r>
      <w:r w:rsidR="00571136" w:rsidRPr="00C854CB">
        <w:rPr>
          <w:rFonts w:asciiTheme="minorEastAsia" w:hAnsiTheme="minorEastAsia" w:hint="eastAsia"/>
          <w:szCs w:val="21"/>
        </w:rPr>
        <w:t>上田市（以下「甲」という。）と開発事業者（以下「乙」という。）</w:t>
      </w:r>
      <w:r w:rsidR="00571136">
        <w:rPr>
          <w:rFonts w:asciiTheme="minorEastAsia" w:hAnsiTheme="minorEastAsia" w:hint="eastAsia"/>
          <w:szCs w:val="21"/>
        </w:rPr>
        <w:t>との間に</w:t>
      </w:r>
      <w:r w:rsidR="00571136" w:rsidRPr="00C854CB">
        <w:rPr>
          <w:rFonts w:asciiTheme="minorEastAsia" w:hAnsiTheme="minorEastAsia" w:hint="eastAsia"/>
          <w:szCs w:val="21"/>
        </w:rPr>
        <w:t>、</w:t>
      </w:r>
      <w:r w:rsidR="00571136">
        <w:rPr>
          <w:rFonts w:asciiTheme="minorEastAsia" w:hAnsiTheme="minorEastAsia" w:hint="eastAsia"/>
          <w:szCs w:val="21"/>
        </w:rPr>
        <w:t>次</w:t>
      </w:r>
      <w:r w:rsidR="00A65ABC" w:rsidRPr="00C854CB">
        <w:rPr>
          <w:rFonts w:asciiTheme="minorEastAsia" w:hAnsiTheme="minorEastAsia" w:hint="eastAsia"/>
          <w:szCs w:val="21"/>
        </w:rPr>
        <w:t>のとおり協定を締結する。</w:t>
      </w:r>
    </w:p>
    <w:p w14:paraId="2F3412DC" w14:textId="77777777" w:rsidR="00E30F35" w:rsidRDefault="00E30F35" w:rsidP="00571136">
      <w:pPr>
        <w:rPr>
          <w:rFonts w:asciiTheme="minorEastAsia" w:hAnsiTheme="minorEastAsia"/>
          <w:szCs w:val="21"/>
        </w:rPr>
      </w:pPr>
    </w:p>
    <w:p w14:paraId="0D120E77" w14:textId="340E99EE" w:rsidR="00E30F35" w:rsidRDefault="00E30F35" w:rsidP="00571136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（公園の内容）</w:t>
      </w:r>
    </w:p>
    <w:p w14:paraId="4B6C5A22" w14:textId="77777777" w:rsidR="00BB1327" w:rsidRDefault="0057305C" w:rsidP="00BB1327">
      <w:pPr>
        <w:pStyle w:val="a0"/>
      </w:pPr>
      <w:r w:rsidRPr="00C854CB">
        <w:rPr>
          <w:rFonts w:hint="eastAsia"/>
        </w:rPr>
        <w:t>本協定の対象となる</w:t>
      </w:r>
      <w:r w:rsidR="00571136">
        <w:rPr>
          <w:rFonts w:hint="eastAsia"/>
        </w:rPr>
        <w:t>公園</w:t>
      </w:r>
      <w:r w:rsidRPr="00C854CB">
        <w:rPr>
          <w:rFonts w:hint="eastAsia"/>
        </w:rPr>
        <w:t>は、</w:t>
      </w:r>
      <w:r w:rsidR="009C2EA9">
        <w:rPr>
          <w:rFonts w:hint="eastAsia"/>
        </w:rPr>
        <w:t>次に掲げるとおりである。</w:t>
      </w:r>
    </w:p>
    <w:p w14:paraId="14858B2F" w14:textId="7DD93DF8" w:rsidR="009C2EA9" w:rsidRDefault="009C2EA9" w:rsidP="00BB1327">
      <w:pPr>
        <w:pStyle w:val="a0"/>
        <w:numPr>
          <w:ilvl w:val="0"/>
          <w:numId w:val="0"/>
        </w:numPr>
        <w:ind w:left="851" w:firstLineChars="100" w:firstLine="210"/>
      </w:pPr>
      <w:r>
        <w:rPr>
          <w:rFonts w:hint="eastAsia"/>
        </w:rPr>
        <w:t xml:space="preserve">公園所在地　　</w:t>
      </w:r>
      <w:r w:rsidRPr="00BB1327">
        <w:rPr>
          <w:rFonts w:hint="eastAsia"/>
          <w:u w:val="single"/>
        </w:rPr>
        <w:t xml:space="preserve">上田市　　　</w:t>
      </w:r>
      <w:r w:rsidR="0096364D">
        <w:rPr>
          <w:rFonts w:hint="eastAsia"/>
          <w:u w:val="single"/>
        </w:rPr>
        <w:t>（開発事業地の地番）</w:t>
      </w:r>
      <w:r w:rsidRPr="00BB1327">
        <w:rPr>
          <w:rFonts w:hint="eastAsia"/>
          <w:u w:val="single"/>
        </w:rPr>
        <w:t xml:space="preserve">　　　</w:t>
      </w:r>
      <w:r w:rsidR="0096364D">
        <w:rPr>
          <w:rFonts w:hint="eastAsia"/>
          <w:u w:val="single"/>
        </w:rPr>
        <w:t>地内</w:t>
      </w:r>
      <w:r w:rsidR="000D435C" w:rsidRPr="000D435C">
        <w:rPr>
          <w:rFonts w:hint="eastAsia"/>
        </w:rPr>
        <w:t>（別図の区域）</w:t>
      </w:r>
    </w:p>
    <w:p w14:paraId="18881F70" w14:textId="1A73BA64" w:rsidR="00E30F35" w:rsidRDefault="009C2EA9" w:rsidP="00E30F35">
      <w:pPr>
        <w:ind w:leftChars="400" w:left="840" w:firstLineChars="100" w:firstLine="210"/>
      </w:pPr>
      <w:r>
        <w:rPr>
          <w:rFonts w:hint="eastAsia"/>
        </w:rPr>
        <w:t>（面積　　㎡</w:t>
      </w:r>
      <w:r w:rsidR="00BB1327">
        <w:rPr>
          <w:rFonts w:hint="eastAsia"/>
        </w:rPr>
        <w:t>：</w:t>
      </w:r>
      <w:r w:rsidR="006F2F7E">
        <w:rPr>
          <w:rFonts w:hint="eastAsia"/>
        </w:rPr>
        <w:t>敷地</w:t>
      </w:r>
      <w:r w:rsidRPr="00C854CB">
        <w:rPr>
          <w:rFonts w:hint="eastAsia"/>
        </w:rPr>
        <w:t>内に付帯設置する施設・植栽等も含む</w:t>
      </w:r>
      <w:r>
        <w:rPr>
          <w:rFonts w:hint="eastAsia"/>
        </w:rPr>
        <w:t>）</w:t>
      </w:r>
    </w:p>
    <w:p w14:paraId="3235B0BC" w14:textId="77777777" w:rsidR="00E30F35" w:rsidRDefault="00E30F35" w:rsidP="00E30F35"/>
    <w:p w14:paraId="6D230D39" w14:textId="7BC43BC3" w:rsidR="00E30F35" w:rsidRDefault="00E30F35" w:rsidP="00E30F35">
      <w:r>
        <w:rPr>
          <w:rFonts w:hint="eastAsia"/>
        </w:rPr>
        <w:t>（維持管理）</w:t>
      </w:r>
    </w:p>
    <w:p w14:paraId="55DA55D9" w14:textId="54B66789" w:rsidR="0053693D" w:rsidRPr="00C854CB" w:rsidRDefault="0065236F" w:rsidP="0065236F">
      <w:pPr>
        <w:pStyle w:val="a0"/>
      </w:pPr>
      <w:r>
        <w:rPr>
          <w:rFonts w:hint="eastAsia"/>
        </w:rPr>
        <w:t xml:space="preserve">　</w:t>
      </w:r>
      <w:r w:rsidR="0053693D" w:rsidRPr="00C854CB">
        <w:rPr>
          <w:rFonts w:hint="eastAsia"/>
        </w:rPr>
        <w:t>乙は、</w:t>
      </w:r>
      <w:r w:rsidR="00571136">
        <w:rPr>
          <w:rFonts w:hint="eastAsia"/>
        </w:rPr>
        <w:t>公園</w:t>
      </w:r>
      <w:r w:rsidR="0053693D" w:rsidRPr="00C854CB">
        <w:rPr>
          <w:rFonts w:hint="eastAsia"/>
        </w:rPr>
        <w:t>の維持管理に関する必要な修繕、点検、清掃及び敷地内</w:t>
      </w:r>
      <w:r w:rsidR="0053067A">
        <w:rPr>
          <w:rFonts w:hint="eastAsia"/>
        </w:rPr>
        <w:t>の草刈、</w:t>
      </w:r>
      <w:r w:rsidR="0053693D" w:rsidRPr="00C854CB">
        <w:rPr>
          <w:rFonts w:hint="eastAsia"/>
        </w:rPr>
        <w:t>剪定等の業務（以下「管理」という。）を</w:t>
      </w:r>
      <w:r w:rsidR="00730B9C">
        <w:rPr>
          <w:rFonts w:hint="eastAsia"/>
        </w:rPr>
        <w:t>行なう</w:t>
      </w:r>
      <w:r w:rsidR="0053693D" w:rsidRPr="00C854CB">
        <w:rPr>
          <w:rFonts w:hint="eastAsia"/>
        </w:rPr>
        <w:t>ものとする。</w:t>
      </w:r>
    </w:p>
    <w:p w14:paraId="341C504E" w14:textId="462B484B" w:rsidR="0053693D" w:rsidRDefault="0065236F" w:rsidP="0065236F">
      <w:pPr>
        <w:pStyle w:val="a"/>
      </w:pPr>
      <w:r>
        <w:rPr>
          <w:rFonts w:hint="eastAsia"/>
        </w:rPr>
        <w:t xml:space="preserve">　</w:t>
      </w:r>
      <w:r w:rsidR="0053693D" w:rsidRPr="00C854CB">
        <w:rPr>
          <w:rFonts w:hint="eastAsia"/>
        </w:rPr>
        <w:t>管理に要する費用は、全て乙の負担とする。なお、大規模な修繕等が必要になった時は、甲</w:t>
      </w:r>
      <w:r w:rsidR="007E18AD" w:rsidRPr="00C854CB">
        <w:rPr>
          <w:rFonts w:hint="eastAsia"/>
        </w:rPr>
        <w:t>の</w:t>
      </w:r>
      <w:r w:rsidR="0053693D" w:rsidRPr="00C854CB">
        <w:rPr>
          <w:rFonts w:hint="eastAsia"/>
        </w:rPr>
        <w:t>指示により</w:t>
      </w:r>
      <w:r w:rsidR="000D435C">
        <w:rPr>
          <w:rFonts w:hint="eastAsia"/>
        </w:rPr>
        <w:t>乙が</w:t>
      </w:r>
      <w:r w:rsidR="00730B9C">
        <w:rPr>
          <w:rFonts w:hint="eastAsia"/>
        </w:rPr>
        <w:t>行なう</w:t>
      </w:r>
      <w:r w:rsidR="0053693D" w:rsidRPr="00C854CB">
        <w:rPr>
          <w:rFonts w:hint="eastAsia"/>
        </w:rPr>
        <w:t>ものとする。</w:t>
      </w:r>
    </w:p>
    <w:p w14:paraId="6E2577B2" w14:textId="77777777" w:rsidR="00E30F35" w:rsidRDefault="00E30F35" w:rsidP="0065236F">
      <w:pPr>
        <w:pStyle w:val="a"/>
        <w:numPr>
          <w:ilvl w:val="0"/>
          <w:numId w:val="0"/>
        </w:numPr>
      </w:pPr>
    </w:p>
    <w:p w14:paraId="6656EC1A" w14:textId="50C9F0BE" w:rsidR="00E30F35" w:rsidRDefault="00E30F35" w:rsidP="0065236F">
      <w:pPr>
        <w:pStyle w:val="a"/>
        <w:numPr>
          <w:ilvl w:val="0"/>
          <w:numId w:val="0"/>
        </w:numPr>
      </w:pPr>
      <w:r>
        <w:rPr>
          <w:rFonts w:hint="eastAsia"/>
        </w:rPr>
        <w:t>（瑕疵責任・報告の義務）</w:t>
      </w:r>
    </w:p>
    <w:p w14:paraId="3D419E72" w14:textId="1C71A099" w:rsidR="0053693D" w:rsidRPr="00C854CB" w:rsidRDefault="0065236F" w:rsidP="0065236F">
      <w:pPr>
        <w:pStyle w:val="a0"/>
      </w:pPr>
      <w:r>
        <w:rPr>
          <w:rFonts w:hint="eastAsia"/>
        </w:rPr>
        <w:t xml:space="preserve">　</w:t>
      </w:r>
      <w:r w:rsidR="00571136">
        <w:rPr>
          <w:rFonts w:hint="eastAsia"/>
        </w:rPr>
        <w:t>公園</w:t>
      </w:r>
      <w:r w:rsidR="0053693D" w:rsidRPr="00C854CB">
        <w:rPr>
          <w:rFonts w:hint="eastAsia"/>
        </w:rPr>
        <w:t>において</w:t>
      </w:r>
      <w:r w:rsidR="005C1ADC" w:rsidRPr="00C854CB">
        <w:rPr>
          <w:rFonts w:hint="eastAsia"/>
        </w:rPr>
        <w:t>、管理等の瑕疵により</w:t>
      </w:r>
      <w:r w:rsidR="0053693D" w:rsidRPr="00C854CB">
        <w:rPr>
          <w:rFonts w:hint="eastAsia"/>
        </w:rPr>
        <w:t>第</w:t>
      </w:r>
      <w:r w:rsidR="00637630">
        <w:rPr>
          <w:rFonts w:hint="eastAsia"/>
        </w:rPr>
        <w:t>三</w:t>
      </w:r>
      <w:r w:rsidR="0053693D" w:rsidRPr="00C854CB">
        <w:rPr>
          <w:rFonts w:hint="eastAsia"/>
        </w:rPr>
        <w:t>者に損害が生じたときは、乙は誠意を持って対処するものとする。</w:t>
      </w:r>
    </w:p>
    <w:p w14:paraId="19685AA7" w14:textId="75C1AB79" w:rsidR="0053693D" w:rsidRDefault="0065236F" w:rsidP="0065236F">
      <w:pPr>
        <w:pStyle w:val="a"/>
        <w:numPr>
          <w:ilvl w:val="0"/>
          <w:numId w:val="3"/>
        </w:numPr>
      </w:pPr>
      <w:r>
        <w:rPr>
          <w:rFonts w:hint="eastAsia"/>
        </w:rPr>
        <w:t xml:space="preserve">　</w:t>
      </w:r>
      <w:r w:rsidR="00571136">
        <w:rPr>
          <w:rFonts w:hint="eastAsia"/>
        </w:rPr>
        <w:t>公園</w:t>
      </w:r>
      <w:r w:rsidR="0053693D" w:rsidRPr="00C854CB">
        <w:rPr>
          <w:rFonts w:hint="eastAsia"/>
        </w:rPr>
        <w:t>において</w:t>
      </w:r>
      <w:r w:rsidR="005C1ADC" w:rsidRPr="00C854CB">
        <w:rPr>
          <w:rFonts w:hint="eastAsia"/>
        </w:rPr>
        <w:t>、</w:t>
      </w:r>
      <w:r w:rsidR="0053693D" w:rsidRPr="00C854CB">
        <w:rPr>
          <w:rFonts w:hint="eastAsia"/>
        </w:rPr>
        <w:t>事故等が発生した場合は、</w:t>
      </w:r>
      <w:r w:rsidR="00D97B43">
        <w:rPr>
          <w:rFonts w:hint="eastAsia"/>
        </w:rPr>
        <w:t>乙は</w:t>
      </w:r>
      <w:r w:rsidR="0053693D" w:rsidRPr="00C854CB">
        <w:rPr>
          <w:rFonts w:hint="eastAsia"/>
        </w:rPr>
        <w:t>速やかに甲に報告するものとする。</w:t>
      </w:r>
    </w:p>
    <w:p w14:paraId="47CCD3C2" w14:textId="77777777" w:rsidR="00E30F35" w:rsidRDefault="00E30F35" w:rsidP="0065236F">
      <w:pPr>
        <w:pStyle w:val="a"/>
        <w:numPr>
          <w:ilvl w:val="0"/>
          <w:numId w:val="0"/>
        </w:numPr>
      </w:pPr>
    </w:p>
    <w:p w14:paraId="6FD9407D" w14:textId="2E6DDD3A" w:rsidR="00E30F35" w:rsidRDefault="00E30F35" w:rsidP="0065236F">
      <w:pPr>
        <w:pStyle w:val="a"/>
        <w:numPr>
          <w:ilvl w:val="0"/>
          <w:numId w:val="0"/>
        </w:numPr>
      </w:pPr>
      <w:r>
        <w:rPr>
          <w:rFonts w:hint="eastAsia"/>
        </w:rPr>
        <w:t>（説明の義務）</w:t>
      </w:r>
    </w:p>
    <w:p w14:paraId="536A66F9" w14:textId="76AA1845" w:rsidR="0053693D" w:rsidRDefault="0065236F" w:rsidP="00730B9C">
      <w:pPr>
        <w:pStyle w:val="a0"/>
      </w:pPr>
      <w:r>
        <w:rPr>
          <w:rFonts w:hint="eastAsia"/>
        </w:rPr>
        <w:t xml:space="preserve">　</w:t>
      </w:r>
      <w:r w:rsidR="00F15320" w:rsidRPr="00C854CB">
        <w:rPr>
          <w:rFonts w:hint="eastAsia"/>
        </w:rPr>
        <w:t>乙は、本開発区域内の区画に関して不動産売買契約を締結する際には、重要事項説明書に</w:t>
      </w:r>
      <w:r w:rsidR="00571136">
        <w:rPr>
          <w:rFonts w:hint="eastAsia"/>
        </w:rPr>
        <w:t>公園</w:t>
      </w:r>
      <w:r w:rsidR="00F15320" w:rsidRPr="00C854CB">
        <w:rPr>
          <w:rFonts w:hint="eastAsia"/>
        </w:rPr>
        <w:t>の管理について記載するものとする。</w:t>
      </w:r>
    </w:p>
    <w:p w14:paraId="76721602" w14:textId="634D2D7A" w:rsidR="00B76F84" w:rsidRDefault="00B76F84" w:rsidP="00B76F84">
      <w:pPr>
        <w:pStyle w:val="a"/>
        <w:numPr>
          <w:ilvl w:val="0"/>
          <w:numId w:val="7"/>
        </w:numPr>
      </w:pPr>
      <w:r>
        <w:rPr>
          <w:rFonts w:hint="eastAsia"/>
        </w:rPr>
        <w:t xml:space="preserve">　</w:t>
      </w:r>
      <w:r w:rsidRPr="00C854CB">
        <w:rPr>
          <w:rFonts w:hint="eastAsia"/>
        </w:rPr>
        <w:t>乙は</w:t>
      </w:r>
      <w:r>
        <w:rPr>
          <w:rFonts w:hint="eastAsia"/>
        </w:rPr>
        <w:t>、公園</w:t>
      </w:r>
      <w:r w:rsidRPr="00C854CB">
        <w:rPr>
          <w:rFonts w:hint="eastAsia"/>
        </w:rPr>
        <w:t>の管理</w:t>
      </w:r>
      <w:r>
        <w:rPr>
          <w:rFonts w:hint="eastAsia"/>
        </w:rPr>
        <w:t>を開発行為により居住される者（以下「地域住民」という。）に行なわせる場合は、地域住民に対し本協定書の内容を十分に説明し、</w:t>
      </w:r>
      <w:r w:rsidR="00333764">
        <w:rPr>
          <w:rFonts w:hint="eastAsia"/>
        </w:rPr>
        <w:t>遵守するよう指導しなければならない。</w:t>
      </w:r>
    </w:p>
    <w:p w14:paraId="1FD1F802" w14:textId="18DBAB5A" w:rsidR="00B028F5" w:rsidRDefault="00B028F5" w:rsidP="00B028F5">
      <w:pPr>
        <w:pStyle w:val="a"/>
        <w:numPr>
          <w:ilvl w:val="0"/>
          <w:numId w:val="0"/>
        </w:numPr>
      </w:pPr>
    </w:p>
    <w:p w14:paraId="3E495FE1" w14:textId="3B269876" w:rsidR="00B028F5" w:rsidRPr="00C854CB" w:rsidRDefault="00B028F5" w:rsidP="00B028F5">
      <w:pPr>
        <w:pStyle w:val="a"/>
        <w:numPr>
          <w:ilvl w:val="0"/>
          <w:numId w:val="0"/>
        </w:numPr>
      </w:pPr>
      <w:r>
        <w:rPr>
          <w:rFonts w:hint="eastAsia"/>
        </w:rPr>
        <w:t>（管理引継の手続）</w:t>
      </w:r>
    </w:p>
    <w:p w14:paraId="5EC1D86C" w14:textId="27A6D674" w:rsidR="00B76F84" w:rsidRDefault="00B76F84" w:rsidP="00CE60C4">
      <w:pPr>
        <w:pStyle w:val="a0"/>
      </w:pPr>
      <w:r>
        <w:rPr>
          <w:rFonts w:hint="eastAsia"/>
        </w:rPr>
        <w:t xml:space="preserve">　</w:t>
      </w:r>
      <w:r w:rsidR="00333764">
        <w:rPr>
          <w:rFonts w:hint="eastAsia"/>
        </w:rPr>
        <w:t>乙は、本開発におけるすべての</w:t>
      </w:r>
      <w:r w:rsidR="009639CB">
        <w:rPr>
          <w:rFonts w:hint="eastAsia"/>
        </w:rPr>
        <w:t>区画</w:t>
      </w:r>
      <w:r w:rsidR="00333764">
        <w:rPr>
          <w:rFonts w:hint="eastAsia"/>
        </w:rPr>
        <w:t>で居住が開始された</w:t>
      </w:r>
      <w:r w:rsidR="00D97B43">
        <w:rPr>
          <w:rFonts w:hint="eastAsia"/>
        </w:rPr>
        <w:t>とき</w:t>
      </w:r>
      <w:r w:rsidR="009639CB">
        <w:rPr>
          <w:rFonts w:hint="eastAsia"/>
        </w:rPr>
        <w:t>、</w:t>
      </w:r>
      <w:r w:rsidR="00333764" w:rsidRPr="00D97B43">
        <w:rPr>
          <w:rFonts w:hint="eastAsia"/>
        </w:rPr>
        <w:t>又は</w:t>
      </w:r>
      <w:r w:rsidR="009639CB" w:rsidRPr="00D97B43">
        <w:rPr>
          <w:rFonts w:hint="eastAsia"/>
        </w:rPr>
        <w:t>都市計画法第３６条</w:t>
      </w:r>
      <w:r w:rsidR="005825E6" w:rsidRPr="00D97B43">
        <w:rPr>
          <w:rFonts w:hint="eastAsia"/>
        </w:rPr>
        <w:t>第３項</w:t>
      </w:r>
      <w:r w:rsidR="009639CB" w:rsidRPr="00D97B43">
        <w:rPr>
          <w:rFonts w:hint="eastAsia"/>
        </w:rPr>
        <w:t>の規定に基づく</w:t>
      </w:r>
      <w:r w:rsidR="00333764" w:rsidRPr="00D97B43">
        <w:rPr>
          <w:rFonts w:hint="eastAsia"/>
        </w:rPr>
        <w:t>完了</w:t>
      </w:r>
      <w:r w:rsidR="009639CB" w:rsidRPr="00D97B43">
        <w:rPr>
          <w:rFonts w:hint="eastAsia"/>
        </w:rPr>
        <w:t>公告の日</w:t>
      </w:r>
      <w:r w:rsidR="00333764" w:rsidRPr="00D97B43">
        <w:rPr>
          <w:rFonts w:hint="eastAsia"/>
        </w:rPr>
        <w:t>から３年が経過したときは</w:t>
      </w:r>
      <w:r w:rsidR="00011E41">
        <w:rPr>
          <w:rFonts w:hint="eastAsia"/>
        </w:rPr>
        <w:t>、速やかに</w:t>
      </w:r>
      <w:r w:rsidR="006A4C2F">
        <w:rPr>
          <w:rFonts w:hint="eastAsia"/>
        </w:rPr>
        <w:t>公園の管理について、</w:t>
      </w:r>
      <w:r w:rsidR="009639CB">
        <w:rPr>
          <w:rFonts w:hint="eastAsia"/>
        </w:rPr>
        <w:t>地域住民の中から</w:t>
      </w:r>
      <w:r>
        <w:rPr>
          <w:rFonts w:hint="eastAsia"/>
        </w:rPr>
        <w:t>代表者を定めたうえ、</w:t>
      </w:r>
      <w:r w:rsidR="00333764">
        <w:rPr>
          <w:rFonts w:hint="eastAsia"/>
        </w:rPr>
        <w:t>地域住民</w:t>
      </w:r>
      <w:r w:rsidR="006A4C2F">
        <w:rPr>
          <w:rFonts w:hint="eastAsia"/>
        </w:rPr>
        <w:t>に</w:t>
      </w:r>
      <w:r w:rsidRPr="00C854CB">
        <w:rPr>
          <w:rFonts w:hint="eastAsia"/>
        </w:rPr>
        <w:t>引継がなければならない。</w:t>
      </w:r>
      <w:r w:rsidR="00A27E22">
        <w:rPr>
          <w:rFonts w:hint="eastAsia"/>
        </w:rPr>
        <w:t xml:space="preserve">　</w:t>
      </w:r>
    </w:p>
    <w:p w14:paraId="4A74ACF4" w14:textId="2B8DB21F" w:rsidR="00730B9C" w:rsidRPr="00D97B43" w:rsidRDefault="0053693D" w:rsidP="006A4C2F">
      <w:pPr>
        <w:pStyle w:val="a"/>
        <w:numPr>
          <w:ilvl w:val="0"/>
          <w:numId w:val="9"/>
        </w:numPr>
      </w:pPr>
      <w:r w:rsidRPr="00C854CB">
        <w:rPr>
          <w:rFonts w:hint="eastAsia"/>
        </w:rPr>
        <w:lastRenderedPageBreak/>
        <w:t>乙は</w:t>
      </w:r>
      <w:r w:rsidR="005C1ADC" w:rsidRPr="00C854CB">
        <w:rPr>
          <w:rFonts w:hint="eastAsia"/>
        </w:rPr>
        <w:t>、</w:t>
      </w:r>
      <w:r w:rsidR="003D73EA">
        <w:rPr>
          <w:rFonts w:hint="eastAsia"/>
        </w:rPr>
        <w:t>地域住民</w:t>
      </w:r>
      <w:r w:rsidR="005870BE">
        <w:rPr>
          <w:rFonts w:hint="eastAsia"/>
        </w:rPr>
        <w:t>に</w:t>
      </w:r>
      <w:r w:rsidRPr="00C854CB">
        <w:rPr>
          <w:rFonts w:hint="eastAsia"/>
        </w:rPr>
        <w:t>引継ぎを行</w:t>
      </w:r>
      <w:r w:rsidR="00730B9C">
        <w:rPr>
          <w:rFonts w:hint="eastAsia"/>
        </w:rPr>
        <w:t>な</w:t>
      </w:r>
      <w:r w:rsidRPr="00C854CB">
        <w:rPr>
          <w:rFonts w:hint="eastAsia"/>
        </w:rPr>
        <w:t>った</w:t>
      </w:r>
      <w:r w:rsidR="00730B9C">
        <w:rPr>
          <w:rFonts w:hint="eastAsia"/>
        </w:rPr>
        <w:t>とき</w:t>
      </w:r>
      <w:r w:rsidRPr="00C854CB">
        <w:rPr>
          <w:rFonts w:hint="eastAsia"/>
        </w:rPr>
        <w:t>は、</w:t>
      </w:r>
      <w:r w:rsidR="000C5BBB">
        <w:rPr>
          <w:rFonts w:hint="eastAsia"/>
        </w:rPr>
        <w:t>公園の管理引継書</w:t>
      </w:r>
      <w:r w:rsidR="00D97B43">
        <w:rPr>
          <w:rFonts w:hint="eastAsia"/>
        </w:rPr>
        <w:t>（様式１）</w:t>
      </w:r>
      <w:r w:rsidRPr="00C854CB">
        <w:rPr>
          <w:rFonts w:hint="eastAsia"/>
        </w:rPr>
        <w:t>に必要</w:t>
      </w:r>
      <w:r w:rsidR="005C1ADC" w:rsidRPr="00C854CB">
        <w:rPr>
          <w:rFonts w:hint="eastAsia"/>
        </w:rPr>
        <w:t>資</w:t>
      </w:r>
      <w:r w:rsidR="005C1ADC" w:rsidRPr="00D97B43">
        <w:rPr>
          <w:rFonts w:hint="eastAsia"/>
        </w:rPr>
        <w:t>料</w:t>
      </w:r>
      <w:r w:rsidRPr="00D97B43">
        <w:rPr>
          <w:rFonts w:hint="eastAsia"/>
        </w:rPr>
        <w:t>を添えて速やかに甲に提出するものとする。</w:t>
      </w:r>
    </w:p>
    <w:p w14:paraId="517F6F72" w14:textId="0DF73539" w:rsidR="0053693D" w:rsidRPr="00D97B43" w:rsidRDefault="0053693D" w:rsidP="006A4C2F">
      <w:pPr>
        <w:pStyle w:val="a"/>
      </w:pPr>
      <w:r w:rsidRPr="00D97B43">
        <w:rPr>
          <w:rFonts w:hint="eastAsia"/>
        </w:rPr>
        <w:t>本</w:t>
      </w:r>
      <w:r w:rsidR="005C1ADC" w:rsidRPr="00D97B43">
        <w:rPr>
          <w:rFonts w:hint="eastAsia"/>
        </w:rPr>
        <w:t>協定書に基づき、居住者が管理する旨の</w:t>
      </w:r>
      <w:r w:rsidR="00011E41" w:rsidRPr="00011E41">
        <w:rPr>
          <w:rFonts w:hint="eastAsia"/>
        </w:rPr>
        <w:t>標識</w:t>
      </w:r>
      <w:r w:rsidR="005C1ADC" w:rsidRPr="00D97B43">
        <w:rPr>
          <w:rFonts w:hint="eastAsia"/>
        </w:rPr>
        <w:t>を</w:t>
      </w:r>
      <w:r w:rsidRPr="00D97B43">
        <w:rPr>
          <w:rFonts w:hint="eastAsia"/>
        </w:rPr>
        <w:t>甲が指定する様式</w:t>
      </w:r>
      <w:r w:rsidR="00011E41" w:rsidRPr="00D97B43">
        <w:rPr>
          <w:rFonts w:hint="eastAsia"/>
        </w:rPr>
        <w:t>（様式２）</w:t>
      </w:r>
      <w:r w:rsidRPr="00D97B43">
        <w:rPr>
          <w:rFonts w:hint="eastAsia"/>
        </w:rPr>
        <w:t>で設置するものとする。</w:t>
      </w:r>
    </w:p>
    <w:p w14:paraId="39642009" w14:textId="77777777" w:rsidR="00E30F35" w:rsidRPr="00D97B43" w:rsidRDefault="00E30F35" w:rsidP="0065236F">
      <w:pPr>
        <w:pStyle w:val="a"/>
        <w:numPr>
          <w:ilvl w:val="0"/>
          <w:numId w:val="0"/>
        </w:numPr>
      </w:pPr>
    </w:p>
    <w:p w14:paraId="295FD4DB" w14:textId="17E4A394" w:rsidR="00E30F35" w:rsidRPr="00D97B43" w:rsidRDefault="00E30F35" w:rsidP="0065236F">
      <w:pPr>
        <w:pStyle w:val="a"/>
        <w:numPr>
          <w:ilvl w:val="0"/>
          <w:numId w:val="0"/>
        </w:numPr>
      </w:pPr>
      <w:r w:rsidRPr="00D97B43">
        <w:rPr>
          <w:rFonts w:hint="eastAsia"/>
        </w:rPr>
        <w:t>（協定に定めのない事項）</w:t>
      </w:r>
    </w:p>
    <w:p w14:paraId="20E336B7" w14:textId="6CB0E3D2" w:rsidR="0053693D" w:rsidRPr="00D97B43" w:rsidRDefault="0065236F" w:rsidP="0065236F">
      <w:pPr>
        <w:pStyle w:val="a0"/>
      </w:pPr>
      <w:r w:rsidRPr="00D97B43">
        <w:rPr>
          <w:rFonts w:hint="eastAsia"/>
        </w:rPr>
        <w:t xml:space="preserve">　</w:t>
      </w:r>
      <w:r w:rsidR="00E30F35" w:rsidRPr="00D97B43">
        <w:rPr>
          <w:rFonts w:hint="eastAsia"/>
        </w:rPr>
        <w:t>この協定の内容に疑義が生じたとき、又は、</w:t>
      </w:r>
      <w:r w:rsidR="0053693D" w:rsidRPr="00D97B43">
        <w:rPr>
          <w:rFonts w:hint="eastAsia"/>
        </w:rPr>
        <w:t>この協定書に定めのない事項</w:t>
      </w:r>
      <w:r w:rsidR="00E30F35" w:rsidRPr="00D97B43">
        <w:rPr>
          <w:rFonts w:hint="eastAsia"/>
        </w:rPr>
        <w:t>について</w:t>
      </w:r>
      <w:r w:rsidR="0053693D" w:rsidRPr="00D97B43">
        <w:rPr>
          <w:rFonts w:hint="eastAsia"/>
        </w:rPr>
        <w:t>は、甲乙が協議し決定するものとする。</w:t>
      </w:r>
    </w:p>
    <w:p w14:paraId="023E8CC7" w14:textId="77777777" w:rsidR="004E2597" w:rsidRPr="00D97B43" w:rsidRDefault="004E2597" w:rsidP="0065236F">
      <w:pPr>
        <w:ind w:left="141"/>
        <w:rPr>
          <w:szCs w:val="21"/>
        </w:rPr>
      </w:pPr>
    </w:p>
    <w:p w14:paraId="622CB9E6" w14:textId="7047B43C" w:rsidR="00E30F35" w:rsidRPr="00D97B43" w:rsidRDefault="004E2597" w:rsidP="00E30F35">
      <w:pPr>
        <w:rPr>
          <w:szCs w:val="21"/>
        </w:rPr>
      </w:pPr>
      <w:r w:rsidRPr="00D97B43">
        <w:rPr>
          <w:rFonts w:hint="eastAsia"/>
          <w:szCs w:val="21"/>
        </w:rPr>
        <w:t>（協定）</w:t>
      </w:r>
    </w:p>
    <w:p w14:paraId="47B6DD33" w14:textId="6E7F75BF" w:rsidR="0053693D" w:rsidRPr="00D97B43" w:rsidRDefault="0065236F" w:rsidP="0065236F">
      <w:pPr>
        <w:pStyle w:val="a0"/>
      </w:pPr>
      <w:r w:rsidRPr="00D97B43">
        <w:rPr>
          <w:rFonts w:hint="eastAsia"/>
        </w:rPr>
        <w:t xml:space="preserve">　</w:t>
      </w:r>
      <w:r w:rsidR="0053693D" w:rsidRPr="00D97B43">
        <w:rPr>
          <w:rFonts w:hint="eastAsia"/>
        </w:rPr>
        <w:t>本協定書は２部作成し</w:t>
      </w:r>
      <w:r w:rsidR="009321C5" w:rsidRPr="00D97B43">
        <w:rPr>
          <w:rFonts w:hint="eastAsia"/>
        </w:rPr>
        <w:t>、記名押印後、甲乙それぞれ各１部を保有するものとする。</w:t>
      </w:r>
    </w:p>
    <w:p w14:paraId="479C0626" w14:textId="77777777" w:rsidR="004E2597" w:rsidRPr="00D97B43" w:rsidRDefault="004E2597" w:rsidP="004E2597">
      <w:pPr>
        <w:rPr>
          <w:szCs w:val="21"/>
        </w:rPr>
      </w:pPr>
    </w:p>
    <w:p w14:paraId="61DBC832" w14:textId="0739438B" w:rsidR="004E2597" w:rsidRPr="00D97B43" w:rsidRDefault="004E2597" w:rsidP="004E2597">
      <w:pPr>
        <w:ind w:left="141" w:hanging="141"/>
        <w:rPr>
          <w:szCs w:val="21"/>
        </w:rPr>
      </w:pPr>
      <w:r w:rsidRPr="00D97B43">
        <w:rPr>
          <w:rFonts w:hint="eastAsia"/>
          <w:szCs w:val="21"/>
        </w:rPr>
        <w:t>（有効期間）</w:t>
      </w:r>
    </w:p>
    <w:p w14:paraId="4D50DBBF" w14:textId="2AD5101B" w:rsidR="009321C5" w:rsidRPr="00D97B43" w:rsidRDefault="0065236F" w:rsidP="0065236F">
      <w:pPr>
        <w:pStyle w:val="a0"/>
      </w:pPr>
      <w:r w:rsidRPr="00D97B43">
        <w:rPr>
          <w:rFonts w:hint="eastAsia"/>
        </w:rPr>
        <w:t xml:space="preserve">　</w:t>
      </w:r>
      <w:r w:rsidR="009321C5" w:rsidRPr="00D97B43">
        <w:rPr>
          <w:rFonts w:hint="eastAsia"/>
        </w:rPr>
        <w:t>この協定の有効期間は、都市計画法第</w:t>
      </w:r>
      <w:r w:rsidR="009C2EA9" w:rsidRPr="00D97B43">
        <w:rPr>
          <w:rFonts w:hint="eastAsia"/>
        </w:rPr>
        <w:t>３６</w:t>
      </w:r>
      <w:r w:rsidR="009321C5" w:rsidRPr="00D97B43">
        <w:rPr>
          <w:rFonts w:hint="eastAsia"/>
        </w:rPr>
        <w:t>条第３項の公告の日の翌日からとする。</w:t>
      </w:r>
    </w:p>
    <w:p w14:paraId="320B0FA5" w14:textId="77777777" w:rsidR="009321C5" w:rsidRPr="00D97B43" w:rsidRDefault="009321C5" w:rsidP="007D425D"/>
    <w:p w14:paraId="6D63FDF0" w14:textId="2F37F044" w:rsidR="009321C5" w:rsidRPr="00D97B43" w:rsidRDefault="0057305C" w:rsidP="007D425D">
      <w:r w:rsidRPr="00D97B43">
        <w:rPr>
          <w:rFonts w:hint="eastAsia"/>
        </w:rPr>
        <w:t>令和</w:t>
      </w:r>
      <w:r w:rsidR="007D425D">
        <w:rPr>
          <w:rFonts w:hint="eastAsia"/>
        </w:rPr>
        <w:t xml:space="preserve">　</w:t>
      </w:r>
      <w:r w:rsidRPr="00D97B43">
        <w:rPr>
          <w:rFonts w:hint="eastAsia"/>
        </w:rPr>
        <w:t xml:space="preserve">　年</w:t>
      </w:r>
      <w:r w:rsidR="007D425D">
        <w:rPr>
          <w:rFonts w:hint="eastAsia"/>
        </w:rPr>
        <w:t xml:space="preserve">　</w:t>
      </w:r>
      <w:r w:rsidRPr="00D97B43">
        <w:rPr>
          <w:rFonts w:hint="eastAsia"/>
        </w:rPr>
        <w:t xml:space="preserve">　月</w:t>
      </w:r>
      <w:r w:rsidR="007D425D">
        <w:rPr>
          <w:rFonts w:hint="eastAsia"/>
        </w:rPr>
        <w:t xml:space="preserve">　</w:t>
      </w:r>
      <w:r w:rsidRPr="00D97B43">
        <w:rPr>
          <w:rFonts w:hint="eastAsia"/>
        </w:rPr>
        <w:t xml:space="preserve">　</w:t>
      </w:r>
      <w:r w:rsidR="009321C5" w:rsidRPr="00D97B43">
        <w:rPr>
          <w:rFonts w:hint="eastAsia"/>
        </w:rPr>
        <w:t>日</w:t>
      </w:r>
    </w:p>
    <w:p w14:paraId="6E39388E" w14:textId="77777777" w:rsidR="004E2597" w:rsidRPr="00D97B43" w:rsidRDefault="004E2597" w:rsidP="007D425D"/>
    <w:p w14:paraId="782B0FCA" w14:textId="6A349328" w:rsidR="007D425D" w:rsidRPr="00D97B43" w:rsidRDefault="007D425D" w:rsidP="000D435C">
      <w:pPr>
        <w:ind w:leftChars="1200" w:left="2520"/>
      </w:pPr>
      <w:r>
        <w:rPr>
          <w:rFonts w:hint="eastAsia"/>
        </w:rPr>
        <w:t xml:space="preserve">（甲）　</w:t>
      </w:r>
      <w:r w:rsidRPr="00D97B43">
        <w:rPr>
          <w:rFonts w:hint="eastAsia"/>
          <w:kern w:val="0"/>
        </w:rPr>
        <w:t>上田市大手一丁目１１</w:t>
      </w:r>
      <w:r w:rsidRPr="00D97B43">
        <w:rPr>
          <w:rFonts w:hint="eastAsia"/>
        </w:rPr>
        <w:t>番１６号</w:t>
      </w:r>
    </w:p>
    <w:p w14:paraId="23A2EE32" w14:textId="6D76DDE9" w:rsidR="000D435C" w:rsidRDefault="000D435C" w:rsidP="007D425D">
      <w:pPr>
        <w:ind w:leftChars="1600" w:left="3360"/>
      </w:pPr>
      <w:r>
        <w:rPr>
          <w:rFonts w:hint="eastAsia"/>
        </w:rPr>
        <w:t>上田市</w:t>
      </w:r>
    </w:p>
    <w:p w14:paraId="253486FE" w14:textId="3031F4EE" w:rsidR="007D425D" w:rsidRDefault="000D435C" w:rsidP="007D425D">
      <w:pPr>
        <w:ind w:leftChars="1600" w:left="3360"/>
      </w:pPr>
      <w:r>
        <w:rPr>
          <w:rFonts w:hint="eastAsia"/>
        </w:rPr>
        <w:t>上記</w:t>
      </w:r>
      <w:r w:rsidR="007D425D" w:rsidRPr="00D97B43">
        <w:rPr>
          <w:rFonts w:hint="eastAsia"/>
        </w:rPr>
        <w:t>代表</w:t>
      </w:r>
      <w:r>
        <w:rPr>
          <w:rFonts w:hint="eastAsia"/>
        </w:rPr>
        <w:t>者</w:t>
      </w:r>
      <w:r w:rsidR="007D425D" w:rsidRPr="00D97B43">
        <w:rPr>
          <w:rFonts w:hint="eastAsia"/>
        </w:rPr>
        <w:t xml:space="preserve">　　上田市長</w:t>
      </w:r>
      <w:r w:rsidR="007D425D" w:rsidRPr="00D97B43">
        <w:rPr>
          <w:rFonts w:hint="eastAsia"/>
        </w:rPr>
        <w:t xml:space="preserve"> </w:t>
      </w:r>
      <w:r w:rsidR="007D425D" w:rsidRPr="00D97B43">
        <w:rPr>
          <w:rFonts w:hint="eastAsia"/>
        </w:rPr>
        <w:t xml:space="preserve">　土</w:t>
      </w:r>
      <w:r w:rsidR="007D425D" w:rsidRPr="00D97B43">
        <w:rPr>
          <w:rFonts w:hint="eastAsia"/>
        </w:rPr>
        <w:t xml:space="preserve"> </w:t>
      </w:r>
      <w:r w:rsidR="007D425D" w:rsidRPr="00D97B43">
        <w:rPr>
          <w:rFonts w:hint="eastAsia"/>
        </w:rPr>
        <w:t>屋　陽</w:t>
      </w:r>
      <w:r w:rsidR="007D425D" w:rsidRPr="00D97B43">
        <w:rPr>
          <w:rFonts w:hint="eastAsia"/>
        </w:rPr>
        <w:t xml:space="preserve"> </w:t>
      </w:r>
      <w:r w:rsidR="007D425D" w:rsidRPr="00D97B43">
        <w:rPr>
          <w:rFonts w:hint="eastAsia"/>
        </w:rPr>
        <w:t xml:space="preserve">一　</w:t>
      </w:r>
      <w:r>
        <w:rPr>
          <w:rFonts w:hint="eastAsia"/>
        </w:rPr>
        <w:t xml:space="preserve">　　</w:t>
      </w:r>
      <w:r w:rsidR="007D425D" w:rsidRPr="00D97B43">
        <w:rPr>
          <w:rFonts w:hint="eastAsia"/>
        </w:rPr>
        <w:t xml:space="preserve">　㊞</w:t>
      </w:r>
    </w:p>
    <w:p w14:paraId="0188CCF2" w14:textId="1178D9F5" w:rsidR="007D425D" w:rsidRDefault="007D425D" w:rsidP="007D425D">
      <w:pPr>
        <w:ind w:leftChars="800" w:left="1680"/>
      </w:pPr>
    </w:p>
    <w:p w14:paraId="644E3DC1" w14:textId="77777777" w:rsidR="000D435C" w:rsidRDefault="000D435C" w:rsidP="007D425D">
      <w:pPr>
        <w:ind w:leftChars="800" w:left="1680"/>
      </w:pPr>
    </w:p>
    <w:p w14:paraId="63253FCA" w14:textId="44623BDF" w:rsidR="00C854CB" w:rsidRPr="00D97B43" w:rsidRDefault="007D425D" w:rsidP="000D435C">
      <w:pPr>
        <w:ind w:leftChars="1200" w:left="2520"/>
      </w:pPr>
      <w:r>
        <w:rPr>
          <w:rFonts w:hint="eastAsia"/>
        </w:rPr>
        <w:t xml:space="preserve">（乙）　</w:t>
      </w:r>
      <w:r w:rsidR="00042D1C" w:rsidRPr="00D97B43">
        <w:rPr>
          <w:rFonts w:hint="eastAsia"/>
        </w:rPr>
        <w:t>（</w:t>
      </w:r>
      <w:r w:rsidR="00C854CB" w:rsidRPr="00D97B43">
        <w:rPr>
          <w:rFonts w:hint="eastAsia"/>
        </w:rPr>
        <w:t>住所</w:t>
      </w:r>
      <w:r w:rsidR="00042D1C" w:rsidRPr="00D97B43">
        <w:rPr>
          <w:rFonts w:hint="eastAsia"/>
        </w:rPr>
        <w:t>）</w:t>
      </w:r>
    </w:p>
    <w:p w14:paraId="37396F27" w14:textId="77777777" w:rsidR="000D435C" w:rsidRDefault="000D435C" w:rsidP="007D425D">
      <w:pPr>
        <w:ind w:leftChars="1600" w:left="3360"/>
      </w:pPr>
    </w:p>
    <w:p w14:paraId="3D2E876F" w14:textId="62091509" w:rsidR="00C854CB" w:rsidRPr="00D97B43" w:rsidRDefault="000D435C" w:rsidP="000D435C">
      <w:pPr>
        <w:ind w:leftChars="1600" w:left="3360"/>
      </w:pPr>
      <w:r>
        <w:rPr>
          <w:rFonts w:hint="eastAsia"/>
        </w:rPr>
        <w:t>（氏名）</w:t>
      </w:r>
      <w:r w:rsidR="00E67ADC" w:rsidRPr="00D97B43"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　　</w:t>
      </w:r>
      <w:r w:rsidR="00C854CB" w:rsidRPr="00D97B43">
        <w:rPr>
          <w:rFonts w:hint="eastAsia"/>
        </w:rPr>
        <w:t xml:space="preserve">　　　</w:t>
      </w:r>
      <w:r w:rsidR="006269FC" w:rsidRPr="00D97B43">
        <w:rPr>
          <w:rFonts w:hint="eastAsia"/>
        </w:rPr>
        <w:t>㊞</w:t>
      </w:r>
    </w:p>
    <w:p w14:paraId="1A350AC2" w14:textId="77777777" w:rsidR="004E2597" w:rsidRPr="00D97B43" w:rsidRDefault="004E2597" w:rsidP="007D425D"/>
    <w:p w14:paraId="3522B8CF" w14:textId="13FCA970" w:rsidR="00E67ADC" w:rsidRPr="00D97B43" w:rsidRDefault="00E67ADC" w:rsidP="007D425D">
      <w:r w:rsidRPr="00D97B43">
        <w:br w:type="page"/>
      </w:r>
    </w:p>
    <w:p w14:paraId="5A972B96" w14:textId="4F76B806" w:rsidR="00D97B43" w:rsidRPr="00D97B43" w:rsidRDefault="007D425D" w:rsidP="00D97B43">
      <w:pPr>
        <w:snapToGrid w:val="0"/>
        <w:ind w:right="482"/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lastRenderedPageBreak/>
        <w:t>（</w:t>
      </w:r>
      <w:r w:rsidR="00D97B43" w:rsidRPr="00D97B43">
        <w:rPr>
          <w:rFonts w:asciiTheme="minorEastAsia" w:hAnsiTheme="minorEastAsia" w:hint="eastAsia"/>
          <w:szCs w:val="21"/>
        </w:rPr>
        <w:t>様式１</w:t>
      </w:r>
      <w:r>
        <w:rPr>
          <w:rFonts w:asciiTheme="minorEastAsia" w:hAnsiTheme="minorEastAsia" w:hint="eastAsia"/>
          <w:szCs w:val="21"/>
        </w:rPr>
        <w:t>）</w:t>
      </w:r>
    </w:p>
    <w:p w14:paraId="4A719F8D" w14:textId="371FD0B9" w:rsidR="009321C5" w:rsidRPr="002404D8" w:rsidRDefault="00A27E22" w:rsidP="002404D8">
      <w:pPr>
        <w:snapToGrid w:val="0"/>
        <w:ind w:right="482"/>
        <w:jc w:val="center"/>
        <w:rPr>
          <w:rFonts w:asciiTheme="minorEastAsia" w:hAnsiTheme="minorEastAsia"/>
          <w:sz w:val="28"/>
          <w:szCs w:val="28"/>
        </w:rPr>
      </w:pPr>
      <w:r w:rsidRPr="002404D8">
        <w:rPr>
          <w:rFonts w:asciiTheme="minorEastAsia" w:hAnsiTheme="minorEastAsia" w:hint="eastAsia"/>
          <w:sz w:val="28"/>
          <w:szCs w:val="28"/>
        </w:rPr>
        <w:t>公園</w:t>
      </w:r>
      <w:r w:rsidR="009321C5" w:rsidRPr="002404D8">
        <w:rPr>
          <w:rFonts w:asciiTheme="minorEastAsia" w:hAnsiTheme="minorEastAsia" w:hint="eastAsia"/>
          <w:sz w:val="28"/>
          <w:szCs w:val="28"/>
        </w:rPr>
        <w:t>の管理引継書</w:t>
      </w:r>
    </w:p>
    <w:p w14:paraId="0402BEE4" w14:textId="77777777" w:rsidR="0058418D" w:rsidRPr="00C854CB" w:rsidRDefault="0058418D" w:rsidP="00571136">
      <w:pPr>
        <w:ind w:right="480"/>
        <w:jc w:val="center"/>
        <w:rPr>
          <w:rFonts w:asciiTheme="minorEastAsia" w:hAnsiTheme="minorEastAsia"/>
          <w:szCs w:val="21"/>
        </w:rPr>
      </w:pPr>
    </w:p>
    <w:p w14:paraId="7861DC0F" w14:textId="56E9FEE5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</w:t>
      </w:r>
      <w:r w:rsidR="005B3AEB">
        <w:rPr>
          <w:rFonts w:asciiTheme="minorEastAsia" w:hAnsiTheme="minorEastAsia" w:hint="eastAsia"/>
          <w:szCs w:val="21"/>
        </w:rPr>
        <w:t>上田</w:t>
      </w:r>
      <w:r w:rsidRPr="00C854CB">
        <w:rPr>
          <w:rFonts w:asciiTheme="minorEastAsia" w:hAnsiTheme="minorEastAsia" w:hint="eastAsia"/>
          <w:szCs w:val="21"/>
        </w:rPr>
        <w:t>市</w:t>
      </w:r>
      <w:r w:rsidR="005B3AEB">
        <w:rPr>
          <w:rFonts w:asciiTheme="minorEastAsia" w:hAnsiTheme="minorEastAsia" w:hint="eastAsia"/>
          <w:szCs w:val="21"/>
        </w:rPr>
        <w:t>○○</w:t>
      </w:r>
      <w:r w:rsidRPr="00C854CB">
        <w:rPr>
          <w:rFonts w:asciiTheme="minorEastAsia" w:hAnsiTheme="minorEastAsia" w:hint="eastAsia"/>
          <w:szCs w:val="21"/>
        </w:rPr>
        <w:t>の</w:t>
      </w:r>
      <w:r w:rsidR="00571136">
        <w:rPr>
          <w:rFonts w:asciiTheme="minorEastAsia" w:hAnsiTheme="minorEastAsia" w:hint="eastAsia"/>
          <w:szCs w:val="21"/>
        </w:rPr>
        <w:t>公園</w:t>
      </w:r>
      <w:r w:rsidRPr="00C854CB">
        <w:rPr>
          <w:rFonts w:asciiTheme="minorEastAsia" w:hAnsiTheme="minorEastAsia" w:hint="eastAsia"/>
          <w:szCs w:val="21"/>
        </w:rPr>
        <w:t>の管理について、令和○年○月○日付けで締結</w:t>
      </w:r>
      <w:r w:rsidR="000A5A1B">
        <w:rPr>
          <w:rFonts w:asciiTheme="minorEastAsia" w:hAnsiTheme="minorEastAsia" w:hint="eastAsia"/>
          <w:szCs w:val="21"/>
        </w:rPr>
        <w:t>され</w:t>
      </w:r>
      <w:r w:rsidRPr="00C854CB">
        <w:rPr>
          <w:rFonts w:asciiTheme="minorEastAsia" w:hAnsiTheme="minorEastAsia" w:hint="eastAsia"/>
          <w:szCs w:val="21"/>
        </w:rPr>
        <w:t>た</w:t>
      </w:r>
      <w:r w:rsidR="00D97B43">
        <w:rPr>
          <w:rFonts w:asciiTheme="minorEastAsia" w:hAnsiTheme="minorEastAsia" w:hint="eastAsia"/>
          <w:szCs w:val="21"/>
        </w:rPr>
        <w:t>維持管理</w:t>
      </w:r>
      <w:r w:rsidRPr="00C854CB">
        <w:rPr>
          <w:rFonts w:asciiTheme="minorEastAsia" w:hAnsiTheme="minorEastAsia" w:hint="eastAsia"/>
          <w:szCs w:val="21"/>
        </w:rPr>
        <w:t>協定書の内容を遵守し管理を</w:t>
      </w:r>
      <w:r w:rsidR="00730B9C">
        <w:rPr>
          <w:rFonts w:asciiTheme="minorEastAsia" w:hAnsiTheme="minorEastAsia" w:hint="eastAsia"/>
          <w:szCs w:val="21"/>
        </w:rPr>
        <w:t>行なう</w:t>
      </w:r>
      <w:r w:rsidRPr="00C854CB">
        <w:rPr>
          <w:rFonts w:asciiTheme="minorEastAsia" w:hAnsiTheme="minorEastAsia" w:hint="eastAsia"/>
          <w:szCs w:val="21"/>
        </w:rPr>
        <w:t>ことで、</w:t>
      </w:r>
      <w:r w:rsidR="000A5A1B">
        <w:rPr>
          <w:rFonts w:asciiTheme="minorEastAsia" w:hAnsiTheme="minorEastAsia" w:hint="eastAsia"/>
          <w:szCs w:val="21"/>
        </w:rPr>
        <w:t>地域住民</w:t>
      </w:r>
      <w:r w:rsidRPr="00C854CB">
        <w:rPr>
          <w:rFonts w:asciiTheme="minorEastAsia" w:hAnsiTheme="minorEastAsia" w:hint="eastAsia"/>
          <w:szCs w:val="21"/>
        </w:rPr>
        <w:t>の皆さんに引継ぎを行</w:t>
      </w:r>
      <w:r w:rsidR="00730B9C">
        <w:rPr>
          <w:rFonts w:asciiTheme="minorEastAsia" w:hAnsiTheme="minorEastAsia" w:hint="eastAsia"/>
          <w:szCs w:val="21"/>
        </w:rPr>
        <w:t>な</w:t>
      </w:r>
      <w:r w:rsidRPr="00C854CB">
        <w:rPr>
          <w:rFonts w:asciiTheme="minorEastAsia" w:hAnsiTheme="minorEastAsia" w:hint="eastAsia"/>
          <w:szCs w:val="21"/>
        </w:rPr>
        <w:t>いましたので、関係者の署名捺印を添えて提出します。</w:t>
      </w:r>
    </w:p>
    <w:p w14:paraId="5D44243B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</w:p>
    <w:p w14:paraId="1A2EE425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>令和　　　年　　　月　　　日</w:t>
      </w:r>
    </w:p>
    <w:p w14:paraId="13F32AD3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</w:p>
    <w:p w14:paraId="72BE89C9" w14:textId="55B9CAC9" w:rsidR="009321C5" w:rsidRPr="00C854CB" w:rsidRDefault="009321C5" w:rsidP="00A27E22">
      <w:pPr>
        <w:ind w:right="480" w:firstLineChars="200" w:firstLine="42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>開発</w:t>
      </w:r>
      <w:r w:rsidR="00C854CB" w:rsidRPr="00C854CB">
        <w:rPr>
          <w:rFonts w:asciiTheme="minorEastAsia" w:hAnsiTheme="minorEastAsia" w:hint="eastAsia"/>
          <w:szCs w:val="21"/>
        </w:rPr>
        <w:t>事</w:t>
      </w:r>
      <w:r w:rsidRPr="00C854CB">
        <w:rPr>
          <w:rFonts w:asciiTheme="minorEastAsia" w:hAnsiTheme="minorEastAsia" w:hint="eastAsia"/>
          <w:szCs w:val="21"/>
        </w:rPr>
        <w:t xml:space="preserve">業者　</w:t>
      </w:r>
      <w:r w:rsidR="00C854CB" w:rsidRPr="00C854CB">
        <w:rPr>
          <w:rFonts w:asciiTheme="minorEastAsia" w:hAnsiTheme="minorEastAsia" w:hint="eastAsia"/>
          <w:szCs w:val="21"/>
        </w:rPr>
        <w:t xml:space="preserve">　</w:t>
      </w:r>
      <w:r w:rsidRPr="00C854CB">
        <w:rPr>
          <w:rFonts w:asciiTheme="minorEastAsia" w:hAnsiTheme="minorEastAsia" w:hint="eastAsia"/>
          <w:szCs w:val="21"/>
        </w:rPr>
        <w:t xml:space="preserve">　　　　住　所</w:t>
      </w:r>
    </w:p>
    <w:p w14:paraId="12B8D983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　　　　　会　社</w:t>
      </w:r>
    </w:p>
    <w:p w14:paraId="587D22DF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　　　　　代表者　　　　　　　　　　　　　　　　　　　　㊞</w:t>
      </w:r>
    </w:p>
    <w:p w14:paraId="53AFAC43" w14:textId="5662FD68" w:rsidR="009321C5" w:rsidRPr="00C854CB" w:rsidRDefault="004E2597" w:rsidP="00A27E22">
      <w:pPr>
        <w:ind w:right="48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地域住民</w:t>
      </w:r>
      <w:r w:rsidR="00BB1327">
        <w:rPr>
          <w:rFonts w:asciiTheme="minorEastAsia" w:hAnsiTheme="minorEastAsia" w:hint="eastAsia"/>
          <w:szCs w:val="21"/>
        </w:rPr>
        <w:t xml:space="preserve"> </w:t>
      </w:r>
      <w:r>
        <w:rPr>
          <w:rFonts w:asciiTheme="minorEastAsia" w:hAnsiTheme="minorEastAsia" w:hint="eastAsia"/>
          <w:szCs w:val="21"/>
        </w:rPr>
        <w:t>代表者</w:t>
      </w:r>
    </w:p>
    <w:p w14:paraId="15706BB9" w14:textId="05A925BA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</w:t>
      </w:r>
      <w:r w:rsidR="004E2597">
        <w:rPr>
          <w:rFonts w:asciiTheme="minorEastAsia" w:hAnsiTheme="minorEastAsia" w:hint="eastAsia"/>
          <w:szCs w:val="21"/>
        </w:rPr>
        <w:t xml:space="preserve">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14E14278" w14:textId="3E3B48FF" w:rsidR="009321C5" w:rsidRPr="00C854CB" w:rsidRDefault="009321C5" w:rsidP="00571136">
      <w:pPr>
        <w:ind w:right="480"/>
        <w:rPr>
          <w:rFonts w:asciiTheme="minorEastAsia" w:hAnsiTheme="minorEastAsia"/>
          <w:szCs w:val="21"/>
          <w:u w:val="single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連絡先　　　　　　　　　　　　　</w:t>
      </w:r>
      <w:r w:rsidR="004E2597">
        <w:rPr>
          <w:rFonts w:asciiTheme="minorEastAsia" w:hAnsiTheme="minorEastAsia" w:hint="eastAsia"/>
          <w:szCs w:val="21"/>
          <w:u w:val="single"/>
        </w:rPr>
        <w:t xml:space="preserve">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　　　　　　　　　　　　</w:t>
      </w:r>
    </w:p>
    <w:p w14:paraId="20BFBA28" w14:textId="6A8043E6" w:rsidR="009321C5" w:rsidRPr="00C854CB" w:rsidRDefault="004E2597" w:rsidP="00A27E22">
      <w:pPr>
        <w:ind w:right="480" w:firstLineChars="200" w:firstLine="42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地域住民</w:t>
      </w:r>
    </w:p>
    <w:p w14:paraId="76554BB9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4146E514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57CF0742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3C564465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548AB33A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680A9E6C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7A6C73B7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2DA0358F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76336F03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2E36AB8B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025FCB3E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3004B189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3F1BAE76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2400BF9B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4BC375E0" w14:textId="77777777" w:rsidR="009321C5" w:rsidRPr="00C854CB" w:rsidRDefault="009321C5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248DE0AD" w14:textId="77777777" w:rsidR="009321C5" w:rsidRPr="00C854CB" w:rsidRDefault="009321C5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71F11F91" w14:textId="77777777" w:rsidR="0058418D" w:rsidRPr="00C854CB" w:rsidRDefault="0058418D" w:rsidP="00571136">
      <w:pPr>
        <w:ind w:right="480" w:firstLineChars="800" w:firstLine="16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4A54EBE5" w14:textId="77777777" w:rsidR="0058418D" w:rsidRPr="00C854CB" w:rsidRDefault="0058418D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 xml:space="preserve">　　　　　　　　</w:t>
      </w:r>
      <w:r w:rsidRPr="00C854CB">
        <w:rPr>
          <w:rFonts w:asciiTheme="minorEastAsia" w:hAnsiTheme="minorEastAsia" w:hint="eastAsia"/>
          <w:szCs w:val="21"/>
          <w:u w:val="single"/>
        </w:rPr>
        <w:t xml:space="preserve">住所・氏名　　　　　　　　　　　　　　　　　　　　　　　㊞　</w:t>
      </w:r>
    </w:p>
    <w:p w14:paraId="5FDD99A5" w14:textId="77777777" w:rsidR="0058418D" w:rsidRPr="00C854CB" w:rsidRDefault="0058418D" w:rsidP="00571136">
      <w:pPr>
        <w:ind w:right="480"/>
        <w:rPr>
          <w:rFonts w:asciiTheme="minorEastAsia" w:hAnsiTheme="minorEastAsia"/>
          <w:szCs w:val="21"/>
        </w:rPr>
      </w:pPr>
    </w:p>
    <w:p w14:paraId="535C3238" w14:textId="7634E795" w:rsidR="0058418D" w:rsidRPr="00C854CB" w:rsidRDefault="005C1ADC" w:rsidP="00571136">
      <w:pPr>
        <w:ind w:right="480"/>
        <w:rPr>
          <w:rFonts w:asciiTheme="minorEastAsia" w:hAnsiTheme="minorEastAsia"/>
          <w:szCs w:val="21"/>
        </w:rPr>
      </w:pPr>
      <w:r w:rsidRPr="00C854CB">
        <w:rPr>
          <w:rFonts w:asciiTheme="minorEastAsia" w:hAnsiTheme="minorEastAsia" w:hint="eastAsia"/>
          <w:szCs w:val="21"/>
        </w:rPr>
        <w:t>添付書類</w:t>
      </w:r>
      <w:r w:rsidR="005B3AEB">
        <w:rPr>
          <w:rFonts w:asciiTheme="minorEastAsia" w:hAnsiTheme="minorEastAsia" w:hint="eastAsia"/>
          <w:szCs w:val="21"/>
        </w:rPr>
        <w:t xml:space="preserve">: </w:t>
      </w:r>
      <w:r w:rsidRPr="00C854CB">
        <w:rPr>
          <w:rFonts w:asciiTheme="minorEastAsia" w:hAnsiTheme="minorEastAsia" w:hint="eastAsia"/>
          <w:szCs w:val="21"/>
        </w:rPr>
        <w:t>①協定書の写　②公共施設</w:t>
      </w:r>
      <w:r w:rsidR="0058418D" w:rsidRPr="00C854CB">
        <w:rPr>
          <w:rFonts w:asciiTheme="minorEastAsia" w:hAnsiTheme="minorEastAsia" w:hint="eastAsia"/>
          <w:szCs w:val="21"/>
        </w:rPr>
        <w:t>の位置図（1/2500</w:t>
      </w:r>
      <w:r w:rsidRPr="00C854CB">
        <w:rPr>
          <w:rFonts w:asciiTheme="minorEastAsia" w:hAnsiTheme="minorEastAsia" w:hint="eastAsia"/>
          <w:szCs w:val="21"/>
        </w:rPr>
        <w:t>程度）　③公図の写</w:t>
      </w:r>
      <w:r w:rsidR="0058418D" w:rsidRPr="00C854CB">
        <w:rPr>
          <w:rFonts w:asciiTheme="minorEastAsia" w:hAnsiTheme="minorEastAsia" w:hint="eastAsia"/>
          <w:szCs w:val="21"/>
        </w:rPr>
        <w:t>（1/500）</w:t>
      </w:r>
    </w:p>
    <w:p w14:paraId="138D687C" w14:textId="036C3868" w:rsidR="005B3AEB" w:rsidRDefault="005C1ADC" w:rsidP="004E2597">
      <w:pPr>
        <w:ind w:right="480" w:firstLineChars="500" w:firstLine="1050"/>
        <w:rPr>
          <w:sz w:val="24"/>
        </w:rPr>
      </w:pPr>
      <w:r w:rsidRPr="00C854CB">
        <w:rPr>
          <w:rFonts w:asciiTheme="minorEastAsia" w:hAnsiTheme="minorEastAsia" w:hint="eastAsia"/>
          <w:szCs w:val="21"/>
        </w:rPr>
        <w:t>④現場の写真　⑤重要事項説明書の写</w:t>
      </w:r>
      <w:r w:rsidR="005B3AEB">
        <w:rPr>
          <w:sz w:val="24"/>
        </w:rPr>
        <w:br w:type="page"/>
      </w:r>
    </w:p>
    <w:p w14:paraId="6F2C5820" w14:textId="0A343483" w:rsidR="00967C67" w:rsidRPr="00967C67" w:rsidRDefault="007D425D" w:rsidP="00571136">
      <w:pPr>
        <w:ind w:right="480"/>
        <w:rPr>
          <w:sz w:val="24"/>
        </w:rPr>
      </w:pPr>
      <w:r>
        <w:rPr>
          <w:rFonts w:hint="eastAsia"/>
          <w:sz w:val="24"/>
        </w:rPr>
        <w:lastRenderedPageBreak/>
        <w:t>（様式２）</w: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FE8280C" wp14:editId="7FD3548D">
                <wp:simplePos x="0" y="0"/>
                <wp:positionH relativeFrom="column">
                  <wp:posOffset>281940</wp:posOffset>
                </wp:positionH>
                <wp:positionV relativeFrom="paragraph">
                  <wp:posOffset>6509385</wp:posOffset>
                </wp:positionV>
                <wp:extent cx="5267325" cy="0"/>
                <wp:effectExtent l="0" t="19050" r="47625" b="3810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67325" cy="0"/>
                        </a:xfrm>
                        <a:prstGeom prst="line">
                          <a:avLst/>
                        </a:prstGeom>
                        <a:ln w="571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DFE09A" id="直線コネクタ 7" o:spid="_x0000_s1026" style="position:absolute;left:0;text-align:lef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.2pt,512.55pt" to="436.95pt,5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81H9wEAABcEAAAOAAAAZHJzL2Uyb0RvYy54bWysUztuGzEQ7QPkDgT7aCUFsoKFVi5sOE2Q&#10;CPn1NHeoJcAfSEa7apU6F0gOkSIBXOYwKnyNDLnSynYqG2kIzu/NvMfh4rzTimzAB2lNRSejMSVg&#10;uK2lWVf008erF68oCZGZmilroKJbCPR8+fzZonUlTG1jVQ2eIIgJZesq2sToyqIIvAHNwsg6MBgU&#10;1msW0fTrovasRXStiul4fFa01tfOWw4hoPeyD9JlxhcCeHwnRIBIVEVxtphPn8/rdBbLBSvXnrlG&#10;8sMY7AlTaCYNNh2gLllk5IuX/0Bpyb0NVsQRt7qwQkgOmQOymYwfsPnQMAeZC4oT3CBT+H+w/O1m&#10;5YmsKzqnxDCNT3T74/ftzff97tf+67f97ud+94fMk06tCyWmX5iVP1jBrXwi3QmviVDSfcYVyDIg&#10;MdJllbeDytBFwtE5m57NX05nlPBjrOghEpTzIb4Gq0m6VFRJkwRgJdu8CRHbYuoxJbmVIS0iziez&#10;cU4LVsn6SiqVgnmJ4EJ5smH4/LGbJBqIcCcLLWXQmcj1dPItbhX0+O9BoDw4dk/sASbjHEw84iqD&#10;2alM4ARD4WGytNGnYe4XHvJTKeSlfUzxUJE7WxOHYi2N9b0u97ufpBB9/lGBnneS4NrW2/zQWRrc&#10;vqzc4aek9b5r5/LTf17+BQAA//8DAFBLAwQUAAYACAAAACEA3hmZt9wAAAAMAQAADwAAAGRycy9k&#10;b3ducmV2LnhtbEyPwW7CMAyG75P2DpEncRspUAbrmqJpEtoZirRr2pi2auN0TSjl7fEO03b070+/&#10;P6e7yXZixME3jhQs5hEIpNKZhioFp3z/vAXhgyajO0eo4IYedtnjQ6oT4650wPEYKsEl5BOtoA6h&#10;T6T0ZY1W+7nrkXh3doPVgcehkmbQVy63nVxG0Yu0uiG+UOseP2os2+PFKvj8whDW36tiak/leHab&#10;3B3aXKnZ0/T+BiLgFP5g+NFndcjYqXAXMl50CuI4ZpLzaLlegGBiu1m9gih+I5ml8v8T2R0AAP//&#10;AwBQSwECLQAUAAYACAAAACEAtoM4kv4AAADhAQAAEwAAAAAAAAAAAAAAAAAAAAAAW0NvbnRlbnRf&#10;VHlwZXNdLnhtbFBLAQItABQABgAIAAAAIQA4/SH/1gAAAJQBAAALAAAAAAAAAAAAAAAAAC8BAABf&#10;cmVscy8ucmVsc1BLAQItABQABgAIAAAAIQAeI81H9wEAABcEAAAOAAAAAAAAAAAAAAAAAC4CAABk&#10;cnMvZTJvRG9jLnhtbFBLAQItABQABgAIAAAAIQDeGZm33AAAAAwBAAAPAAAAAAAAAAAAAAAAAFEE&#10;AABkcnMvZG93bnJldi54bWxQSwUGAAAAAAQABADzAAAAWgUAAAAA&#10;" strokecolor="black [3213]" strokeweight="4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133DC10F" wp14:editId="54739280">
                <wp:simplePos x="0" y="0"/>
                <wp:positionH relativeFrom="rightMargin">
                  <wp:posOffset>-381000</wp:posOffset>
                </wp:positionH>
                <wp:positionV relativeFrom="paragraph">
                  <wp:posOffset>3181350</wp:posOffset>
                </wp:positionV>
                <wp:extent cx="666750" cy="295275"/>
                <wp:effectExtent l="0" t="0" r="0" b="9525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9080B9" w14:textId="77777777" w:rsidR="00E7234D" w:rsidRPr="005B3AEB" w:rsidRDefault="00E7234D" w:rsidP="00E723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B3AEB">
                              <w:rPr>
                                <w:rFonts w:asciiTheme="majorEastAsia" w:eastAsiaTheme="majorEastAsia" w:hAnsiTheme="majorEastAsia"/>
                              </w:rPr>
                              <w:t>1.5ｍ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3DC10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-30pt;margin-top:250.5pt;width:52.5pt;height:23.25pt;z-index:-2516377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8tTbQIAAKoEAAAOAAAAZHJzL2Uyb0RvYy54bWysVN1u0zAUvkfiHSzfs7Rl7Vi1dCqbipAm&#10;NmlDu3YdZ42U+BjbbVIuVwnxELwC4prnyYvw2Um3MbhC9MI9/z/fOScnp01Vso2yriCd8uHBgDOl&#10;JWWFvkv5x5vFqzecOS90JkrSKuVb5fjp7OWLk9pM1YhWVGbKMgTRblqblK+8N9MkcXKlKuEOyCgN&#10;ZU62Eh6svUsyK2pEr8pkNBhMkppsZixJ5Ryk552Sz2L8PFfSX+a5U56VKUdtPr42vsvwJrMTMb2z&#10;wqwK2Zch/qGKShQaSR9CnQsv2NoWf4SqCmnJUe4PJFUJ5XkhVewB3QwHz7q5XgmjYi8Ax5kHmNz/&#10;Cys/bK4sKzLMbsKZFhVm1O6+tPff2/uf7e4ra3ff2t2uvf8BnsEGgNXGTeF3beDpm7fUwHkvdxAG&#10;HJrcVuEfHTLoAf32AW7VeCYhnEwmR2NoJFSj4/HoaByiJI/Oxjr/TlHFApFyi2lGkMXmwvnOdG8S&#10;cjkqi2xRlGVktu6stGwjMHjsS0Y1Z6VwHsKUL+Kvz/abW6lZjcpeo64QRVOI16UqdZCouFR9/oBE&#10;13GgfLNseniWlG2BjqVu4ZyRiwI9XKCAK2GxYWgbV+Mv8eQlISX1FGcrsp//Jg/2GDy0nNXY2JS7&#10;T2thFfp6r7ESx8PDw7DikTkcH43A2Kea5VONXldnBGyGuE8jIxnsfbknc0vVLY5rHrJCJbRE7pT7&#10;PXnmuzvCcUo1n0cjLLUR/kJfGxlCB8DChG6aW2FNP0aP+X+g/W6L6bNpdrYd+PO1p7yIow4Ad6hi&#10;RQKDg4jL0h9vuLinfLR6/MTMfgEAAP//AwBQSwMEFAAGAAgAAAAhANCgnYHhAAAACgEAAA8AAABk&#10;cnMvZG93bnJldi54bWxMj09Lw0AQxe+C32EZwVu7W2mqxGyKiKIFQzUKXrfJmESzs2F328R+eseT&#10;nubf483vZevJ9uKAPnSONCzmCgRS5eqOGg1vr/ezKxAhGqpN7wg1fGOAdX56kpm0diO94KGMjWAT&#10;CqnR0MY4pFKGqkVrwtwNSHz7cN6ayKNvZO3NyOa2lxdKraQ1HfGH1gx422L1Ve6thvexfPDbzebz&#10;eXgsjttjWTzhXaH1+dl0cw0i4hT/xPCLz+iQM9PO7akOotcwWynOEjUkasENK5YJ1x0vlpcJyDyT&#10;/yPkPwAAAP//AwBQSwECLQAUAAYACAAAACEAtoM4kv4AAADhAQAAEwAAAAAAAAAAAAAAAAAAAAAA&#10;W0NvbnRlbnRfVHlwZXNdLnhtbFBLAQItABQABgAIAAAAIQA4/SH/1gAAAJQBAAALAAAAAAAAAAAA&#10;AAAAAC8BAABfcmVscy8ucmVsc1BLAQItABQABgAIAAAAIQBkL8tTbQIAAKoEAAAOAAAAAAAAAAAA&#10;AAAAAC4CAABkcnMvZTJvRG9jLnhtbFBLAQItABQABgAIAAAAIQDQoJ2B4QAAAAoBAAAPAAAAAAAA&#10;AAAAAAAAAMcEAABkcnMvZG93bnJldi54bWxQSwUGAAAAAAQABADzAAAA1QUAAAAA&#10;" fillcolor="window" stroked="f" strokeweight=".5pt">
                <v:textbox>
                  <w:txbxContent>
                    <w:p w14:paraId="4C9080B9" w14:textId="77777777" w:rsidR="00E7234D" w:rsidRPr="005B3AEB" w:rsidRDefault="00E7234D" w:rsidP="00E7234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B3AEB">
                        <w:rPr>
                          <w:rFonts w:asciiTheme="majorEastAsia" w:eastAsiaTheme="majorEastAsia" w:hAnsiTheme="majorEastAsia"/>
                        </w:rPr>
                        <w:t>1.5ｍ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794845" wp14:editId="10A2E68E">
                <wp:simplePos x="0" y="0"/>
                <wp:positionH relativeFrom="column">
                  <wp:posOffset>4791075</wp:posOffset>
                </wp:positionH>
                <wp:positionV relativeFrom="paragraph">
                  <wp:posOffset>1543050</wp:posOffset>
                </wp:positionV>
                <wp:extent cx="552450" cy="0"/>
                <wp:effectExtent l="0" t="0" r="19050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F7E1A1" id="直線コネクタ 8" o:spid="_x0000_s1026" style="position:absolute;left:0;text-align:lef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7.25pt,121.5pt" to="420.75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emP9QEAABYEAAAOAAAAZHJzL2Uyb0RvYy54bWysU72OEzEQ7pF4B8s92U1E0LHK5oo7HQ2C&#10;iL/e5x0nlvwn22Q3bah5AXgICpCu5GFS3Gsw9m42F6hANJZnPPPNfN+MF5edVmQLPkhrajqdlJSA&#10;4baRZl3T9+9unlxQEiIzDVPWQE13EOjl8vGjResqmNmNVQ14giAmVK2r6SZGVxVF4BvQLEysA4OP&#10;wnrNIpp+XTSetYiuVTEry2dFa33jvOUQAnqv+0e6zPhCAI+vhQgQiaop9hbz6fN5m85iuWDV2jO3&#10;kXxog/1DF5pJg0VHqGsWGfno5R9QWnJvgxVxwq0urBCSQ+aAbKblb2zebpiDzAXFCW6UKfw/WP5q&#10;u/JENjXFQRmmcUT3X3/c33057L8fPn0+7L8d9j/JRdKpdaHC8Cuz8oMV3Mon0p3wmggl3QdcgSwD&#10;EiNdVnk3qgxdJByd8/ns6RxnwY9PRY+QkJwP8QVYTdKlpkqaxJ9VbPsyRKyKoceQ5FaGtFjyeYl4&#10;yQ5WyeZGKpWNtENwpTzZMpx+7KaJBSI8iEJLGXQmbj2bfIs7BT3+GxCoDnbd88p7ecJknIOJR1xl&#10;MDqlCexgTBw6O2/mPHGIT6mQd/ZvkseMXNmaOCZraazvdTmvfpJC9PFHBXreSYJb2+zynLM0uHxZ&#10;ueGjpO1+aOf003de/gIAAP//AwBQSwMEFAAGAAgAAAAhAK2kmifdAAAACwEAAA8AAABkcnMvZG93&#10;bnJldi54bWxMj91Kw0AQhe8F32EZwTu7aU1tidkUFQSV9qLVB5hkxyQ0Oxuy2ya+vSMIejlnPs5P&#10;vplcp840hNazgfksAUVcedtybeDj/flmDSpEZIudZzLwRQE2xeVFjpn1I+/pfIi1EhMOGRpoYuwz&#10;rUPVkMMw8z2x/D794DDKOdTaDjiKuev0IknutMOWJaHBnp4aqo6HkzNQve5Wu6OnsdTWx7cXu9/i&#10;Y2PM9dX0cA8q0hT/YPipL9WhkE6lP7ENqjOwWqZLQQ0s0lsZJcQ6nYtS/iq6yPX/DcU3AAAA//8D&#10;AFBLAQItABQABgAIAAAAIQC2gziS/gAAAOEBAAATAAAAAAAAAAAAAAAAAAAAAABbQ29udGVudF9U&#10;eXBlc10ueG1sUEsBAi0AFAAGAAgAAAAhADj9If/WAAAAlAEAAAsAAAAAAAAAAAAAAAAALwEAAF9y&#10;ZWxzLy5yZWxzUEsBAi0AFAAGAAgAAAAhAACV6Y/1AQAAFgQAAA4AAAAAAAAAAAAAAAAALgIAAGRy&#10;cy9lMm9Eb2MueG1sUEsBAi0AFAAGAAgAAAAhAK2kmifdAAAACwEAAA8AAAAAAAAAAAAAAAAATwQA&#10;AGRycy9kb3ducmV2LnhtbFBLBQYAAAAABAAEAPMAAABZBQAAAAA=&#10;" strokecolor="black [3213]" strokeweight="1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564FA88" wp14:editId="620C258D">
                <wp:simplePos x="0" y="0"/>
                <wp:positionH relativeFrom="rightMargin">
                  <wp:posOffset>-323850</wp:posOffset>
                </wp:positionH>
                <wp:positionV relativeFrom="paragraph">
                  <wp:posOffset>1524000</wp:posOffset>
                </wp:positionV>
                <wp:extent cx="57150" cy="4962525"/>
                <wp:effectExtent l="57150" t="38100" r="76200" b="47625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4962525"/>
                        </a:xfrm>
                        <a:prstGeom prst="straightConnector1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7B6B0F4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4" o:spid="_x0000_s1026" type="#_x0000_t32" style="position:absolute;left:0;text-align:left;margin-left:-25.5pt;margin-top:120pt;width:4.5pt;height:390.75pt;z-index:25167462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HjPGAIAANsDAAAOAAAAZHJzL2Uyb0RvYy54bWysU0uOEzEQ3SNxB8t70kk0PRNa6cwiYdgg&#10;iMRwgBrb3W3JP9kmnWzDei4ACyQuwEggseQwEco1KDshDJ8Vohdul6vfc9Wr19PLtVZkJXyQ1tR0&#10;NBhSIgyzXJq2pq+urx5NKAkRDAdljajpRgR6OXv4YNq7SoxtZxUXniCJCVXvatrF6KqiCKwTGsLA&#10;OmEw2VivIWLo24J76JFdq2I8HJ4XvfXcectECHi6OCTpLPM3jWDxRdMEEYmqKdYW8+rzepPWYjaF&#10;qvXgOsmOZcA/VKFBGrz0RLWACOS1l39Qacm8DbaJA2Z1YZtGMpF7wG5Gw9+6edmBE7kXFCe4k0zh&#10;/9Gy56ulJ5Lj7M4oMaBxRvt3n/df3u7ff/h2e7fbftq9ud1tP+62Xwl+gnr1LlQIm5ulP0bBLX1q&#10;ft14nd7YFllnjTcnjcU6EoaH5cWoxEEwzJw9Ph+X4zJxFj/Bzof4VFhN0qamIXqQbRfn1hicpvWj&#10;rDOsnoV4AP4ApJuNvZJK4TlUypC+puNJeVHidYDeahRE3GqH3QbTUgKqRdOy6DNlsEryBE/osAlz&#10;5ckK0DdoN277a+yAEgUhYgLbys+x9l+gqZ4FhO4Azqn0GVRaRvS6krqmkxMaqk4Af2I4iRuH4kcv&#10;wbRKHCARpPp7DhVTJrGK7PKjGmk2h2mk3Y3lmzykIkXooCz00e3Jovdj3N//J2ffAQAA//8DAFBL&#10;AwQUAAYACAAAACEAanxAl+IAAAAMAQAADwAAAGRycy9kb3ducmV2LnhtbEyPT0vDQBDF74LfYRnB&#10;W7qb2AaJ2ZQiiiBUam2R3rbZMQnun5DdtOm3dzzp7T3mx5v3yuVkDTvhEDrvJKQzAQxd7XXnGgm7&#10;j+fkHliIymllvEMJFwywrK6vSlVof3bveNrGhlGIC4WS0MbYF5yHukWrwsz36Oj25QerItmh4XpQ&#10;Zwq3hmdC5NyqztGHVvX42GL9vR2thHV/uBxeN5jn+9XL+i4zb5/10yjl7c20egAWcYp/MPzWp+pQ&#10;UaejH50OzEhIFiltiRKyuSBBRDLPSBwJFVm6AF6V/P+I6gcAAP//AwBQSwECLQAUAAYACAAAACEA&#10;toM4kv4AAADhAQAAEwAAAAAAAAAAAAAAAAAAAAAAW0NvbnRlbnRfVHlwZXNdLnhtbFBLAQItABQA&#10;BgAIAAAAIQA4/SH/1gAAAJQBAAALAAAAAAAAAAAAAAAAAC8BAABfcmVscy8ucmVsc1BLAQItABQA&#10;BgAIAAAAIQDEbHjPGAIAANsDAAAOAAAAAAAAAAAAAAAAAC4CAABkcnMvZTJvRG9jLnhtbFBLAQIt&#10;ABQABgAIAAAAIQBqfECX4gAAAAwBAAAPAAAAAAAAAAAAAAAAAHIEAABkcnMvZG93bnJldi54bWxQ&#10;SwUGAAAAAAQABADzAAAAgQUAAAAA&#10;" strokecolor="windowText" strokeweight="2.25pt">
                <v:stroke startarrow="block" endarrow="block" joinstyle="miter"/>
                <w10:wrap anchorx="margin"/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59EB441D" wp14:editId="5B6B07EC">
                <wp:simplePos x="0" y="0"/>
                <wp:positionH relativeFrom="margin">
                  <wp:posOffset>4333240</wp:posOffset>
                </wp:positionH>
                <wp:positionV relativeFrom="paragraph">
                  <wp:posOffset>2505075</wp:posOffset>
                </wp:positionV>
                <wp:extent cx="666750" cy="295275"/>
                <wp:effectExtent l="0" t="0" r="0" b="9525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67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C756F4E" w14:textId="77777777" w:rsidR="00E7234D" w:rsidRPr="005B3AEB" w:rsidRDefault="00E7234D" w:rsidP="00E7234D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B3AEB">
                              <w:rPr>
                                <w:rFonts w:asciiTheme="majorEastAsia" w:eastAsiaTheme="majorEastAsia" w:hAnsiTheme="majorEastAsia"/>
                              </w:rPr>
                              <w:t>3</w:t>
                            </w:r>
                            <w:r w:rsidRPr="005B3AEB">
                              <w:rPr>
                                <w:rFonts w:asciiTheme="majorEastAsia" w:eastAsiaTheme="majorEastAsia" w:hAnsiTheme="majorEastAsia" w:hint="eastAsia"/>
                              </w:rPr>
                              <w:t>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EB441D" id="テキスト ボックス 15" o:spid="_x0000_s1027" type="#_x0000_t202" style="position:absolute;left:0;text-align:left;margin-left:341.2pt;margin-top:197.25pt;width:52.5pt;height:23.25pt;z-index:-2516398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cmIcgIAALEEAAAOAAAAZHJzL2Uyb0RvYy54bWysVMtuEzEU3SPxD5b3dJLQpDTqpAqtgpAq&#10;WqlFXTseTzOSx9fYTmbCspEQH8EvINZ8T36EY0/SlsIKkYXj+/B9nHPvnJy2tWYr5XxFJuf9gx5n&#10;ykgqKnOX8483s1dvOPNBmEJoMirna+X56eTli5PGjtWAFqQL5RiCGD9ubM4XIdhxlnm5ULXwB2SV&#10;gbEkV4sA0d1lhRMNotc6G/R6o6whV1hHUnkP7Xln5JMUvyyVDJdl6VVgOueoLaTTpXMez2xyIsZ3&#10;TthFJXdliH+oohaVQdKHUOciCLZ01R+h6ko68lSGA0l1RmVZSZV6QDf93rNurhfCqtQLwPH2ASb/&#10;/8LKD6srx6oC3A05M6IGR9vNl+399+39z+3mK9tuvm03m+39D8gMPgCssX6Md9cWL0P7llo83us9&#10;lBGHtnR1/EeHDHZAv36AW7WBSShHo9HREBYJ0+B4ODhK0bPHx9b58E5RzeIl5w5sJpDF6sIHFALX&#10;vUvM5UlXxazSOglrf6YdWwkQj3kpqOFMCx+gzPks/WLNCPHbM21Yg8peo64YxVCM1/lpEzUqDdUu&#10;f0Si6zjeQjtvOyj3aMypWAMkR93ceStnFVq5QB1XwmHQ0D2WJ1ziKDUhM+1unC3Iff6bPvqDf1g5&#10;azC4OfeflsIptPfeYDKO+4eHcdKTcDg8GkBwTy3zpxazrM8IEPWxplama/QPen8tHdW32LFpzAqT&#10;MBK5cx7217PQrRN2VKrpNDlhtq0IF+bayhg64haJumlvhbM7NgPG4APtR1yMn5Ha+XYcTJeByiox&#10;HnHuUAV3UcBeJBZ3OxwX76mcvB6/NJNfAAAA//8DAFBLAwQUAAYACAAAACEA5ycUQ+QAAAALAQAA&#10;DwAAAGRycy9kb3ducmV2LnhtbEyPwU7DMAyG70i8Q2QkbizdKFspTSeEQDCJaqMgcc0a0xaapEqy&#10;tdvTY07saPvT7+/PlqPu2B6db60RMJ1EwNBUVrWmFvDx/nSVAPNBGiU7a1DAAT0s8/OzTKbKDuYN&#10;92WoGYUYn0oBTQh9yrmvGtTST2yPhm5f1mkZaHQ1V04OFK47PouiOdeyNfShkT0+NFj9lDst4HMo&#10;n916tfre9C/FcX0si1d8LIS4vBjv74AFHMM/DH/6pA45OW3tzijPOgHzZBYTKuD6Nr4BRsQiWdBm&#10;KyCOpxHwPOOnHfJfAAAA//8DAFBLAQItABQABgAIAAAAIQC2gziS/gAAAOEBAAATAAAAAAAAAAAA&#10;AAAAAAAAAABbQ29udGVudF9UeXBlc10ueG1sUEsBAi0AFAAGAAgAAAAhADj9If/WAAAAlAEAAAsA&#10;AAAAAAAAAAAAAAAALwEAAF9yZWxzLy5yZWxzUEsBAi0AFAAGAAgAAAAhAOhNyYhyAgAAsQQAAA4A&#10;AAAAAAAAAAAAAAAALgIAAGRycy9lMm9Eb2MueG1sUEsBAi0AFAAGAAgAAAAhAOcnFEPkAAAACwEA&#10;AA8AAAAAAAAAAAAAAAAAzAQAAGRycy9kb3ducmV2LnhtbFBLBQYAAAAABAAEAPMAAADdBQAAAAA=&#10;" fillcolor="window" stroked="f" strokeweight=".5pt">
                <v:textbox>
                  <w:txbxContent>
                    <w:p w14:paraId="4C756F4E" w14:textId="77777777" w:rsidR="00E7234D" w:rsidRPr="005B3AEB" w:rsidRDefault="00E7234D" w:rsidP="00E7234D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B3AEB">
                        <w:rPr>
                          <w:rFonts w:asciiTheme="majorEastAsia" w:eastAsiaTheme="majorEastAsia" w:hAnsiTheme="majorEastAsia"/>
                        </w:rPr>
                        <w:t>3</w:t>
                      </w:r>
                      <w:r w:rsidRPr="005B3AEB">
                        <w:rPr>
                          <w:rFonts w:asciiTheme="majorEastAsia" w:eastAsiaTheme="majorEastAsia" w:hAnsiTheme="majorEastAsia" w:hint="eastAsia"/>
                        </w:rPr>
                        <w:t>5㎝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1069496" wp14:editId="341BBDB4">
                <wp:simplePos x="0" y="0"/>
                <wp:positionH relativeFrom="column">
                  <wp:posOffset>4181475</wp:posOffset>
                </wp:positionH>
                <wp:positionV relativeFrom="paragraph">
                  <wp:posOffset>3648075</wp:posOffset>
                </wp:positionV>
                <wp:extent cx="552450" cy="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2FC644" id="直線コネクタ 10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25pt,287.25pt" to="372.75pt,28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Ou1a4QEAAH8DAAAOAAAAZHJzL2Uyb0RvYy54bWysU71u2zAQ3gvkHQjusWQjLlLBcoYYyVK0&#10;BvqzXyhSIsA/kKwlr+7cF2gfokMLdOzDeMhr9EgpRppsRTUQPN7xO37ffVpdDVqRHfdBWlPT+ayk&#10;hBtmG2namn54f3N+SUmIYBpQ1vCa7nmgV+uzF6veVXxhO6sa7gmCmFD1rqZdjK4qisA6riHMrOMG&#10;k8J6DRFD3xaNhx7RtSoWZfmy6K1vnLeMh4CnmzFJ1xlfCM7iWyECj0TVFN8W8+rzepfWYr2CqvXg&#10;OsmmZ8A/vEKDNNj0BLWBCOSTl8+gtGTeBivijFldWCEk45kDspmXT9i868DxzAXFCe4kU/h/sOzN&#10;buuJbHB2KI8BjTO6//bz/tfX4+HH8fOX4+H78fCbYBKV6l2o8MK12fopCm7rE+1BeE2Eku4jAmUh&#10;kBoZss77k858iITh4XK5uFhiO/aQKkaEhOR8iLfcapI2NVXSJAWggt3rELErlj6UpGNjb6RSeYrK&#10;kB67vyozNKCZhIKIXbRDesG0lIBq0aUs+gwZrJJNup6AsuP4tfJkB+iVOMwTY+z2V1VqvYHQjUU5&#10;NVpIy4g+VlLX9LJM33RbmQTOsxMnAknFUbe0u7PNPstZpAinnJtOjkw2ehzj/vF/s/4DAAD//wMA&#10;UEsDBBQABgAIAAAAIQAFjc8z3AAAAAsBAAAPAAAAZHJzL2Rvd25yZXYueG1sTI/RTsMwDEXfkfiH&#10;yEi8sRREt6k0nQAJCRB72OAD3MY01RqnarK1/D1GQoInX9tX18flZva9OtEYu8AGrhcZKOIm2I5b&#10;Ax/vT1drUDEhW+wDk4EvirCpzs9KLGyYeEenfWqVhHAs0IBLaSi0jo0jj3ERBmLZfYbRY5J2bLUd&#10;cZJw3+ubLFtqjx3LBYcDPTpqDvujN9C8bFfbQ6Cp1jak12e7e8MHZ8zlxXx/ByrRnP7M8IMv6FAJ&#10;Ux2ObKPqDSzzdS5WA/nqVoQ4pIqofye6KvX/H6pvAAAA//8DAFBLAQItABQABgAIAAAAIQC2gziS&#10;/gAAAOEBAAATAAAAAAAAAAAAAAAAAAAAAABbQ29udGVudF9UeXBlc10ueG1sUEsBAi0AFAAGAAgA&#10;AAAhADj9If/WAAAAlAEAAAsAAAAAAAAAAAAAAAAALwEAAF9yZWxzLy5yZWxzUEsBAi0AFAAGAAgA&#10;AAAhAOU67VrhAQAAfwMAAA4AAAAAAAAAAAAAAAAALgIAAGRycy9lMm9Eb2MueG1sUEsBAi0AFAAG&#10;AAgAAAAhAAWNzzPcAAAACwEAAA8AAAAAAAAAAAAAAAAAOwQAAGRycy9kb3ducmV2LnhtbFBLBQYA&#10;AAAABAAEAPMAAABEBQAAAAA=&#10;" strokecolor="black [3213]" strokeweight="1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E19C0EB" wp14:editId="27497B7B">
                <wp:simplePos x="0" y="0"/>
                <wp:positionH relativeFrom="column">
                  <wp:posOffset>4171950</wp:posOffset>
                </wp:positionH>
                <wp:positionV relativeFrom="paragraph">
                  <wp:posOffset>1543050</wp:posOffset>
                </wp:positionV>
                <wp:extent cx="552450" cy="0"/>
                <wp:effectExtent l="0" t="0" r="19050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2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CA551E" id="直線コネクタ 9" o:spid="_x0000_s1026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8.5pt,121.5pt" to="372pt,12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FjD4QEAAH0DAAAOAAAAZHJzL2Uyb0RvYy54bWysUzuO2zAQ7QPkDgT7WLIRB2vB8hZrbJog&#10;MZBPP0uREgH+QDKW3Dp1LpAcIkUCpNzDuNhrZEhpjU22W0QFweEM3/C9eVpfDlqRPfdBWlPT+ayk&#10;hBtmG2namn78cP3igpIQwTSgrOE1PfBALzfPn617V/GF7axquCcIYkLVu5p2MbqqKALruIYws44b&#10;TArrNUQMfVs0HnpE16pYlOWrore+cd4yHgKebsck3WR8ITiL74QIPBJVU3xbzKvP601ai80aqtaD&#10;6ySbngFPeIUGabDpGWoLEchnLx9Bacm8DVbEGbO6sEJIxjMHZDMv/2HzvgPHMxcUJ7izTOH/wbK3&#10;+50nsqnpihIDGkd09/3X3e9vp+PP05evp+OP0/GWrJJOvQsVll+ZnZ+i4HY+kR6E10Qo6T6hBbIM&#10;SIwMWeXDWWU+RMLwcLlcvFziLNh9qhgREpLzIb7mVpO0qamSJvGHCvZvQsSuWHpfko6NvZZK5Rkq&#10;Q3rsviozNKCVhIKIXbRDcsG0lIBq0aMs+gwZrJJNup6Ast/4lfJkD+iUOMwTY+z2V1VqvYXQjUU5&#10;NRpIy4guVlLX9KJM33RbmQTOsw8nAknFUbe0u7HNIctZpAhnnJtOfkwmehjj/uFfs/kDAAD//wMA&#10;UEsDBBQABgAIAAAAIQCsC1Qk3QAAAAsBAAAPAAAAZHJzL2Rvd25yZXYueG1sTI/RSsNAEEXfBf9h&#10;GcE3u7HGRmI2RQVBxT60+gGT7JiEZmdDdtvEv3cEob7dmbncObdYz65XRxpD59nA9SIBRVx723Fj&#10;4PPj+eoOVIjIFnvPZOCbAqzL87MCc+sn3tJxFxslIRxyNNDGOORah7olh2HhB2K5ffnRYZRxbLQd&#10;cZJw1+tlkqy0w47lQ4sDPbVU73cHZ6B+3WSbvaep0tbHtxe7fcfH1pjLi/nhHlSkOZ7M8Isv6FAK&#10;U+UPbIPqDaxuM+kSDSzTGxHiyNJURPW30WWh/3cofwAAAP//AwBQSwECLQAUAAYACAAAACEAtoM4&#10;kv4AAADhAQAAEwAAAAAAAAAAAAAAAAAAAAAAW0NvbnRlbnRfVHlwZXNdLnhtbFBLAQItABQABgAI&#10;AAAAIQA4/SH/1gAAAJQBAAALAAAAAAAAAAAAAAAAAC8BAABfcmVscy8ucmVsc1BLAQItABQABgAI&#10;AAAAIQCx3FjD4QEAAH0DAAAOAAAAAAAAAAAAAAAAAC4CAABkcnMvZTJvRG9jLnhtbFBLAQItABQA&#10;BgAIAAAAIQCsC1Qk3QAAAAsBAAAPAAAAAAAAAAAAAAAAADsEAABkcnMvZG93bnJldi54bWxQSwUG&#10;AAAAAAQABADzAAAARQUAAAAA&#10;" strokecolor="black [3213]" strokeweight="1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683F013" wp14:editId="4912F666">
                <wp:simplePos x="0" y="0"/>
                <wp:positionH relativeFrom="column">
                  <wp:posOffset>4429125</wp:posOffset>
                </wp:positionH>
                <wp:positionV relativeFrom="paragraph">
                  <wp:posOffset>1551940</wp:posOffset>
                </wp:positionV>
                <wp:extent cx="9525" cy="2105025"/>
                <wp:effectExtent l="95250" t="38100" r="66675" b="47625"/>
                <wp:wrapNone/>
                <wp:docPr id="12" name="直線矢印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21050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8737811" id="直線矢印コネクタ 12" o:spid="_x0000_s1026" type="#_x0000_t32" style="position:absolute;left:0;text-align:left;margin-left:348.75pt;margin-top:122.2pt;width:.75pt;height:165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FVbHgIAAF4EAAAOAAAAZHJzL2Uyb0RvYy54bWysVM2O0zAQviPxDpbvNEmlwhI13UOX5YKg&#10;4ucBvM64seTYlm2a9lrO+wJwQOIFQAKJIw9Tob4GY6dN2WUvIC6OxzPfzHyfx5mer1tFVuC8NLqi&#10;xSinBDQ3tdTLir55ffngjBIfmK6ZMhoqugFPz2f37007W8LYNEbV4Agm0b7sbEWbEGyZZZ430DI/&#10;MhY0OoVxLQtoumVWO9Zh9lZl4zx/mHXG1dYZDt7j6UXvpLOUXwjg4YUQHgJRFcXeQlpdWq/ims2m&#10;rFw6ZhvJD22wf+iiZVJj0SHVBQuMvHXyj1St5M54I8KImzYzQkgOiQOyKfJbbF41zELiguJ4O8jk&#10;/19a/ny1cETWeHdjSjRr8Y72H77tv7/ff/z08/rLbvt19+56t/282/4gGIJ6ddaXCJvrhTtY3i5c&#10;JL8Wro1fpEXWSePNoDGsA+F4+HgynlDC0TEu8kmOBibJTljrfHgKpiVxU1EfHJPLJsyN1niZxhVJ&#10;ZrZ65kMPPAJiYaVJh4nPJo8mKcwbJetLqVR0ppmCuXJkxXAawro4lL4R1QCrn+iahI1FKYKTTC8V&#10;xEhWBibV3T4koDTyiNr0aqRd2Cjo+3oJAlVG/n3/t3phnIMOx36UxugIE9j5AMx7RvFhnEjcBB7i&#10;IxTS7P8NeECkykaHAdxKbdxd1U8Sij7+qEDPO0pwZepNmpMkDQ5xuuzDg4uv5Hc7wU+/hdkvAAAA&#10;//8DAFBLAwQUAAYACAAAACEAS6mXLuAAAAALAQAADwAAAGRycy9kb3ducmV2LnhtbEyPQU+DQBCF&#10;7yb+h82YeLNLEWhBlkZMPGoirQdvW3a7ENlZwm4L/nvHUz1O5st73yt3ix3YRU++dyhgvYqAaWyd&#10;6tEIOOxfH7bAfJCo5OBQC/jRHnbV7U0pC+Vm/NCXJhhGIegLKaALYSw4922nrfQrN2qk38lNVgY6&#10;J8PVJGcKtwOPoyjjVvZIDZ0c9Uun2+/mbKnkvf5yNR6adfaYfM71m+njvRHi/m55fgIW9BKuMPzp&#10;kzpU5HR0Z1SeDQKyfJMSKiBOkgQYEVme07qjgHST5sCrkv/fUP0CAAD//wMAUEsBAi0AFAAGAAgA&#10;AAAhALaDOJL+AAAA4QEAABMAAAAAAAAAAAAAAAAAAAAAAFtDb250ZW50X1R5cGVzXS54bWxQSwEC&#10;LQAUAAYACAAAACEAOP0h/9YAAACUAQAACwAAAAAAAAAAAAAAAAAvAQAAX3JlbHMvLnJlbHNQSwEC&#10;LQAUAAYACAAAACEA9nRVWx4CAABeBAAADgAAAAAAAAAAAAAAAAAuAgAAZHJzL2Uyb0RvYy54bWxQ&#10;SwECLQAUAAYACAAAACEAS6mXLuAAAAALAQAADwAAAAAAAAAAAAAAAAB4BAAAZHJzL2Rvd25yZXYu&#10;eG1sUEsFBgAAAAAEAAQA8wAAAIUFAAAAAA==&#10;" strokecolor="black [3213]" strokeweight="2.25pt">
                <v:stroke startarrow="block" endarrow="block" joinstyle="miter"/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4E2483" wp14:editId="7783834A">
                <wp:simplePos x="0" y="0"/>
                <wp:positionH relativeFrom="column">
                  <wp:posOffset>1247775</wp:posOffset>
                </wp:positionH>
                <wp:positionV relativeFrom="paragraph">
                  <wp:posOffset>1552575</wp:posOffset>
                </wp:positionV>
                <wp:extent cx="2876550" cy="20955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76550" cy="209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1494F66" w14:textId="77777777" w:rsidR="00967C67" w:rsidRPr="00967C67" w:rsidRDefault="00967C67">
                            <w:pPr>
                              <w:rPr>
                                <w:sz w:val="22"/>
                              </w:rPr>
                            </w:pPr>
                          </w:p>
                          <w:p w14:paraId="1CCFF299" w14:textId="2259CA80" w:rsidR="005B3AEB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C67">
                              <w:rPr>
                                <w:rFonts w:hint="eastAsia"/>
                                <w:sz w:val="22"/>
                              </w:rPr>
                              <w:t xml:space="preserve">　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この</w:t>
                            </w:r>
                            <w:r w:rsidR="002404D8">
                              <w:rPr>
                                <w:rFonts w:hint="eastAsia"/>
                                <w:b/>
                                <w:sz w:val="22"/>
                              </w:rPr>
                              <w:t>公園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は、</w:t>
                            </w:r>
                            <w:r w:rsidR="00167914">
                              <w:rPr>
                                <w:rFonts w:hint="eastAsia"/>
                                <w:b/>
                                <w:sz w:val="22"/>
                              </w:rPr>
                              <w:t>分譲地の開発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によって</w:t>
                            </w:r>
                          </w:p>
                          <w:p w14:paraId="6477BE5E" w14:textId="4650977A" w:rsidR="00967C67" w:rsidRP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設置されたものです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60CEF7F9" w14:textId="031DE07D"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管理協定により、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自主的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・適正な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管理に</w:t>
                            </w:r>
                            <w:r w:rsidR="002404D8">
                              <w:rPr>
                                <w:rFonts w:hint="eastAsia"/>
                                <w:b/>
                                <w:sz w:val="22"/>
                              </w:rPr>
                              <w:t>御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理解と</w:t>
                            </w:r>
                            <w:r w:rsidR="002404D8">
                              <w:rPr>
                                <w:rFonts w:hint="eastAsia"/>
                                <w:b/>
                                <w:sz w:val="22"/>
                              </w:rPr>
                              <w:t>御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協力を</w:t>
                            </w:r>
                            <w:r w:rsidRPr="00967C67">
                              <w:rPr>
                                <w:rFonts w:hint="eastAsia"/>
                                <w:b/>
                                <w:sz w:val="22"/>
                              </w:rPr>
                              <w:t>お願いします</w:t>
                            </w:r>
                            <w:r w:rsidRPr="00967C67">
                              <w:rPr>
                                <w:b/>
                                <w:sz w:val="22"/>
                              </w:rPr>
                              <w:t>。</w:t>
                            </w:r>
                          </w:p>
                          <w:p w14:paraId="7F0BE91D" w14:textId="77777777"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</w:p>
                          <w:p w14:paraId="06FAFFB0" w14:textId="46E49FD8" w:rsid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</w:t>
                            </w:r>
                            <w:r w:rsidR="005B3AE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 </w:t>
                            </w:r>
                            <w:r w:rsidR="005B3AEB">
                              <w:rPr>
                                <w:rFonts w:hint="eastAsia"/>
                                <w:b/>
                                <w:sz w:val="22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事業者名</w:t>
                            </w:r>
                            <w:r>
                              <w:rPr>
                                <w:b/>
                                <w:sz w:val="22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●●●●</w:t>
                            </w:r>
                          </w:p>
                          <w:p w14:paraId="662FCA0B" w14:textId="55474371" w:rsidR="00967C67" w:rsidRPr="00967C67" w:rsidRDefault="00967C67">
                            <w:pPr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　　　　　　</w:t>
                            </w:r>
                            <w:r w:rsidR="005B3AEB">
                              <w:rPr>
                                <w:rFonts w:hint="eastAsia"/>
                                <w:b/>
                                <w:sz w:val="22"/>
                              </w:rPr>
                              <w:t xml:space="preserve">　　　　　</w:t>
                            </w:r>
                            <w:r>
                              <w:rPr>
                                <w:b/>
                                <w:sz w:val="22"/>
                              </w:rPr>
                              <w:t xml:space="preserve">　</w:t>
                            </w:r>
                            <w:r w:rsidR="005B3AEB">
                              <w:rPr>
                                <w:rFonts w:hint="eastAsia"/>
                                <w:b/>
                                <w:sz w:val="22"/>
                              </w:rPr>
                              <w:t>上田</w:t>
                            </w:r>
                            <w:r>
                              <w:rPr>
                                <w:b/>
                                <w:sz w:val="22"/>
                              </w:rPr>
                              <w:t>市</w:t>
                            </w:r>
                          </w:p>
                          <w:p w14:paraId="5266F04C" w14:textId="77777777" w:rsidR="00967C67" w:rsidRPr="00967C67" w:rsidRDefault="00967C67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E2483" id="テキスト ボックス 1" o:spid="_x0000_s1028" type="#_x0000_t202" style="position:absolute;left:0;text-align:left;margin-left:98.25pt;margin-top:122.25pt;width:226.5pt;height:1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GU0tAIAAMwFAAAOAAAAZHJzL2Uyb0RvYy54bWysVM1OGzEQvlfqO1i+l00ifiM2KAVRVUKA&#10;ChVnx2uTFV7btZ1k0yORUB+ir1D13OfJi/SzdxPCz4Wql90Zzzfjmc8zc3hUV4pMhfOl0TntbnUo&#10;EZqbotS3Of16ffphnxIfmC6YMlrkdC48PRq8f3c4s33RM2OjCuEIgmjfn9mcjkOw/SzzfCwq5reM&#10;FRpGaVzFAlR3mxWOzRC9Ulmv09nNZsYV1hkuvMfpSWOkgxRfSsHDhZReBKJyitxC+rr0HcVvNjhk&#10;/VvH7LjkbRrsH7KoWKlx6TrUCQuMTFz5IlRVcme8kWGLmyozUpZcpBpQTbfzrJqrMbMi1QJyvF3T&#10;5P9fWH4+vXSkLPB2lGhW4YmWi4fl/a/l/Z/l4gdZLn4uF4vl/W/opBvpmlnfh9eVhV+oP5o6urbn&#10;HoeRhVq6Kv5RH4EdxM/XZIs6EI7D3v7e7s4OTBy2XucAcnqO7NHdOh8+CVORKOTU4TUTyWx65gOu&#10;BHQFibd5o8ritFQqKbGDxLFyZMrw9iqkJOHxBKU0mSH/gw4SeREixl4HGCnG72KdT0NAUzp6itRs&#10;bV6Ro4aLJIW5EhGj9BchQXai5JUkGedCrxNN6IiSKOktji3+Mau3ODd1wCPdbHRYO1elNq5h6Sm3&#10;xd2KW9ngQdJG3VEM9ahOXdZbtcrIFHN0kDPNSHrLT0vwfcZ8uGQOM4jOwF4JF/hIZfBKppUoGRv3&#10;/bXziMdowErJDDOdU/9twpygRH3WGJqD7vZ2XAJJ2d7Z60Fxm5bRpkVPqmOD1sFgILskRnxQK1E6&#10;U91g/QzjrTAxzXF3TsNKPA7NpsH64mI4TCCMvWXhTF9ZHkNHlmOfXdc3zNm20QNm5Nyspp/1n/V7&#10;g42e2gwnwcgyDUPkuWG15R8rI7Vru97iTtrUE+pxCQ/+AgAA//8DAFBLAwQUAAYACAAAACEABoNH&#10;XuAAAAALAQAADwAAAGRycy9kb3ducmV2LnhtbEyPwU7DMBBE70j8g7VI3KiTNglNiFMBgkN7o1Tq&#10;1Y1NEmGvI9tt0349ywluM7uj2bf1arKGnbQPg0MB6SwBprF1asBOwO7z/WEJLESJShqHWsBFB1g1&#10;tze1rJQ744c+bWPHqARDJQX0MY4V56HttZVh5kaNtPty3spI1ndceXmmcmv4PEkKbuWAdKGXo37t&#10;dfu9PVoBby+bcrG+rMfdtbtmJi7Svc9TIe7vpucnYFFP8S8Mv/iEDg0xHdwRVWCGfFnkFBUwzzIS&#10;lCiyksRBQP5IE97U/P8PzQ8AAAD//wMAUEsBAi0AFAAGAAgAAAAhALaDOJL+AAAA4QEAABMAAAAA&#10;AAAAAAAAAAAAAAAAAFtDb250ZW50X1R5cGVzXS54bWxQSwECLQAUAAYACAAAACEAOP0h/9YAAACU&#10;AQAACwAAAAAAAAAAAAAAAAAvAQAAX3JlbHMvLnJlbHNQSwECLQAUAAYACAAAACEAadxlNLQCAADM&#10;BQAADgAAAAAAAAAAAAAAAAAuAgAAZHJzL2Uyb0RvYy54bWxQSwECLQAUAAYACAAAACEABoNHXuAA&#10;AAALAQAADwAAAAAAAAAAAAAAAAAOBQAAZHJzL2Rvd25yZXYueG1sUEsFBgAAAAAEAAQA8wAAABsG&#10;AAAAAA==&#10;" fillcolor="white [3201]" strokeweight="1.5pt">
                <v:textbox>
                  <w:txbxContent>
                    <w:p w14:paraId="31494F66" w14:textId="77777777" w:rsidR="00967C67" w:rsidRPr="00967C67" w:rsidRDefault="00967C67">
                      <w:pPr>
                        <w:rPr>
                          <w:sz w:val="22"/>
                        </w:rPr>
                      </w:pPr>
                    </w:p>
                    <w:p w14:paraId="1CCFF299" w14:textId="2259CA80" w:rsidR="005B3AEB" w:rsidRDefault="00967C67">
                      <w:pPr>
                        <w:rPr>
                          <w:b/>
                          <w:sz w:val="22"/>
                        </w:rPr>
                      </w:pPr>
                      <w:r w:rsidRPr="00967C67">
                        <w:rPr>
                          <w:rFonts w:hint="eastAsia"/>
                          <w:sz w:val="22"/>
                        </w:rPr>
                        <w:t xml:space="preserve">　</w:t>
                      </w:r>
                      <w:r w:rsidRPr="00967C67">
                        <w:rPr>
                          <w:b/>
                          <w:sz w:val="22"/>
                        </w:rPr>
                        <w:t>この</w:t>
                      </w:r>
                      <w:r w:rsidR="002404D8">
                        <w:rPr>
                          <w:rFonts w:hint="eastAsia"/>
                          <w:b/>
                          <w:sz w:val="22"/>
                        </w:rPr>
                        <w:t>公園</w:t>
                      </w:r>
                      <w:r w:rsidRPr="00967C67">
                        <w:rPr>
                          <w:b/>
                          <w:sz w:val="22"/>
                        </w:rPr>
                        <w:t>は、</w:t>
                      </w:r>
                      <w:r w:rsidR="00167914">
                        <w:rPr>
                          <w:rFonts w:hint="eastAsia"/>
                          <w:b/>
                          <w:sz w:val="22"/>
                        </w:rPr>
                        <w:t>分譲地の開発</w:t>
                      </w:r>
                      <w:r w:rsidRPr="00967C67">
                        <w:rPr>
                          <w:b/>
                          <w:sz w:val="22"/>
                        </w:rPr>
                        <w:t>によって</w:t>
                      </w:r>
                    </w:p>
                    <w:p w14:paraId="6477BE5E" w14:textId="4650977A" w:rsidR="00967C67" w:rsidRPr="00967C67" w:rsidRDefault="00967C67">
                      <w:pPr>
                        <w:rPr>
                          <w:b/>
                          <w:sz w:val="22"/>
                        </w:rPr>
                      </w:pP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設置されたものです</w:t>
                      </w:r>
                      <w:r w:rsidRPr="00967C67">
                        <w:rPr>
                          <w:b/>
                          <w:sz w:val="22"/>
                        </w:rPr>
                        <w:t>。</w:t>
                      </w:r>
                    </w:p>
                    <w:p w14:paraId="60CEF7F9" w14:textId="031DE07D" w:rsidR="00967C67" w:rsidRDefault="00967C67">
                      <w:pPr>
                        <w:rPr>
                          <w:b/>
                          <w:sz w:val="22"/>
                        </w:rPr>
                      </w:pPr>
                      <w:r w:rsidRPr="00967C67"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 w:rsidRPr="00967C67">
                        <w:rPr>
                          <w:b/>
                          <w:sz w:val="22"/>
                        </w:rPr>
                        <w:t>管理協定により、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自主的</w:t>
                      </w:r>
                      <w:r w:rsidRPr="00967C67">
                        <w:rPr>
                          <w:b/>
                          <w:sz w:val="22"/>
                        </w:rPr>
                        <w:t>・適正な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管理に</w:t>
                      </w:r>
                      <w:r w:rsidR="002404D8">
                        <w:rPr>
                          <w:rFonts w:hint="eastAsia"/>
                          <w:b/>
                          <w:sz w:val="22"/>
                        </w:rPr>
                        <w:t>御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理解と</w:t>
                      </w:r>
                      <w:r w:rsidR="002404D8">
                        <w:rPr>
                          <w:rFonts w:hint="eastAsia"/>
                          <w:b/>
                          <w:sz w:val="22"/>
                        </w:rPr>
                        <w:t>御</w:t>
                      </w:r>
                      <w:r w:rsidRPr="00967C67">
                        <w:rPr>
                          <w:b/>
                          <w:sz w:val="22"/>
                        </w:rPr>
                        <w:t>協力を</w:t>
                      </w:r>
                      <w:r w:rsidRPr="00967C67">
                        <w:rPr>
                          <w:rFonts w:hint="eastAsia"/>
                          <w:b/>
                          <w:sz w:val="22"/>
                        </w:rPr>
                        <w:t>お願いします</w:t>
                      </w:r>
                      <w:r w:rsidRPr="00967C67">
                        <w:rPr>
                          <w:b/>
                          <w:sz w:val="22"/>
                        </w:rPr>
                        <w:t>。</w:t>
                      </w:r>
                    </w:p>
                    <w:p w14:paraId="7F0BE91D" w14:textId="77777777" w:rsidR="00967C67" w:rsidRDefault="00967C67">
                      <w:pPr>
                        <w:rPr>
                          <w:b/>
                          <w:sz w:val="22"/>
                        </w:rPr>
                      </w:pPr>
                    </w:p>
                    <w:p w14:paraId="06FAFFB0" w14:textId="46E49FD8" w:rsidR="00967C67" w:rsidRDefault="00967C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　　　　　</w:t>
                      </w:r>
                      <w:r w:rsidR="005B3AEB">
                        <w:rPr>
                          <w:rFonts w:hint="eastAsia"/>
                          <w:b/>
                          <w:sz w:val="22"/>
                        </w:rPr>
                        <w:t xml:space="preserve"> </w:t>
                      </w:r>
                      <w:r w:rsidR="005B3AEB">
                        <w:rPr>
                          <w:rFonts w:hint="eastAsia"/>
                          <w:b/>
                          <w:sz w:val="22"/>
                        </w:rPr>
                        <w:t>（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事業者名</w:t>
                      </w:r>
                      <w:r>
                        <w:rPr>
                          <w:b/>
                          <w:sz w:val="22"/>
                        </w:rPr>
                        <w:t>）</w:t>
                      </w:r>
                      <w:r>
                        <w:rPr>
                          <w:rFonts w:hint="eastAsia"/>
                          <w:b/>
                          <w:sz w:val="22"/>
                        </w:rPr>
                        <w:t>●●●●</w:t>
                      </w:r>
                    </w:p>
                    <w:p w14:paraId="662FCA0B" w14:textId="55474371" w:rsidR="00967C67" w:rsidRPr="00967C67" w:rsidRDefault="00967C67">
                      <w:pPr>
                        <w:rPr>
                          <w:b/>
                          <w:sz w:val="22"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 xml:space="preserve">　</w:t>
                      </w:r>
                      <w:r>
                        <w:rPr>
                          <w:b/>
                          <w:sz w:val="22"/>
                        </w:rPr>
                        <w:t xml:space="preserve">　　　　　　　</w:t>
                      </w:r>
                      <w:r w:rsidR="005B3AEB">
                        <w:rPr>
                          <w:rFonts w:hint="eastAsia"/>
                          <w:b/>
                          <w:sz w:val="22"/>
                        </w:rPr>
                        <w:t xml:space="preserve">　　　　　</w:t>
                      </w:r>
                      <w:r>
                        <w:rPr>
                          <w:b/>
                          <w:sz w:val="22"/>
                        </w:rPr>
                        <w:t xml:space="preserve">　</w:t>
                      </w:r>
                      <w:r w:rsidR="005B3AEB">
                        <w:rPr>
                          <w:rFonts w:hint="eastAsia"/>
                          <w:b/>
                          <w:sz w:val="22"/>
                        </w:rPr>
                        <w:t>上田</w:t>
                      </w:r>
                      <w:r>
                        <w:rPr>
                          <w:b/>
                          <w:sz w:val="22"/>
                        </w:rPr>
                        <w:t>市</w:t>
                      </w:r>
                    </w:p>
                    <w:p w14:paraId="5266F04C" w14:textId="77777777" w:rsidR="00967C67" w:rsidRPr="00967C67" w:rsidRDefault="00967C67">
                      <w:pPr>
                        <w:rPr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19386A" wp14:editId="0B509EBA">
                <wp:simplePos x="0" y="0"/>
                <wp:positionH relativeFrom="column">
                  <wp:posOffset>4114800</wp:posOffset>
                </wp:positionH>
                <wp:positionV relativeFrom="paragraph">
                  <wp:posOffset>704850</wp:posOffset>
                </wp:positionV>
                <wp:extent cx="0" cy="466725"/>
                <wp:effectExtent l="0" t="0" r="19050" b="28575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10ABB" id="直線コネクタ 4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pt,55.5pt" to="324pt,9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U7c4gEAAIgDAAAOAAAAZHJzL2Uyb0RvYy54bWysU02O0zAU3iNxB8t7mkzVKUPUdBZTDRsE&#10;lRgO8MZxGkv+k59p2m1ZcwE4BAuQWM5huphr8OyEUmCHyMJ5/3nf5y+L653RbCsDKmdrfjEpOZNW&#10;uEbZTc3f3d0+u+IMI9gGtLOy5nuJ/Hr59Mmi95Wcus7pRgZGQyxWva95F6OvigJFJw3gxHlpKdm6&#10;YCCSGzZFE6Cn6UYX07KcF70LjQ9OSESKroYkX+b5bStFfNO2KCPTNafdYj5DPu/TWSwXUG0C+E6J&#10;cQ34hy0MKEsfPY1aQQT2Pqi/RhklgkPXxolwpnBtq4TMGAjNRfkHmrcdeJmxEDnoTzTh/xsrXm/X&#10;gamm5jPOLBi6osfP3x6/fzoevh4/fDwevhwPD2yWeOo9VlR+Y9dh9NCvQwK9a4NJb4LDdpnb/Ylb&#10;uYtMDEFB0dl8/nx6mcYVv/p8wPhSOsOSUXOtbEINFWxfYRxKf5aksHW3SmuKQ6Ut60l2L8pLulwB&#10;JKBWQyTTeIKEdsMZ6A0pU8SQR6LTqkntqRv3eKMD2wKJgzTVuP6O1uVMA0ZKEIb8jNv+1pr2WQF2&#10;Q3NOpTKojIokaK1Mza/Ou7VNWZklOaJKhA4UJuveNfvMbJE8uu5M0SjNpKdzn+zzH2j5AwAA//8D&#10;AFBLAwQUAAYACAAAACEAT6udb94AAAALAQAADwAAAGRycy9kb3ducmV2LnhtbExPwU6EMBC9m+w/&#10;NLOJN7dgkCBSNqvJxsSDiasmHgsdAZdOCS0s+vWO8aC3mffevHmv2C62FzOOvnOkIN5EIJBqZzpq&#10;FLw87y8yED5oMrp3hAo+0cO2XJ0VOjfuRE84H0Ij2IR8rhW0IQy5lL5u0Wq/cQMSc+9utDrwOjbS&#10;jPrE5raXl1GUSqs74g+tHvCuxfp4mCzHsF/7++72enmUH/iQzq/J21QlSp2vl90NiIBL+BPDT3y+&#10;gZIzVW4i40WvIE0y7hKYiGMeWPGLVIxkyRXIspD/O5TfAAAA//8DAFBLAQItABQABgAIAAAAIQC2&#10;gziS/gAAAOEBAAATAAAAAAAAAAAAAAAAAAAAAABbQ29udGVudF9UeXBlc10ueG1sUEsBAi0AFAAG&#10;AAgAAAAhADj9If/WAAAAlAEAAAsAAAAAAAAAAAAAAAAALwEAAF9yZWxzLy5yZWxzUEsBAi0AFAAG&#10;AAgAAAAhANHJTtziAQAAiAMAAA4AAAAAAAAAAAAAAAAALgIAAGRycy9lMm9Eb2MueG1sUEsBAi0A&#10;FAAGAAgAAAAhAE+rnW/eAAAACwEAAA8AAAAAAAAAAAAAAAAAPAQAAGRycy9kb3ducmV2LnhtbFBL&#10;BQYAAAAABAAEAPMAAABHBQAAAAA=&#10;" strokecolor="windowText" strokeweight="1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4FEFEB4" wp14:editId="2EE60E54">
                <wp:simplePos x="0" y="0"/>
                <wp:positionH relativeFrom="column">
                  <wp:posOffset>1257300</wp:posOffset>
                </wp:positionH>
                <wp:positionV relativeFrom="paragraph">
                  <wp:posOffset>695325</wp:posOffset>
                </wp:positionV>
                <wp:extent cx="0" cy="466725"/>
                <wp:effectExtent l="0" t="0" r="19050" b="28575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66725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BFD313" id="直線コネクタ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9pt,54.75pt" to="99pt,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N077AEAAAwEAAAOAAAAZHJzL2Uyb0RvYy54bWysU0uOEzEQ3SNxB8t70p0ME6CVzixmNGwQ&#10;RHwO4HGXE0v+yTbpzjasuQAcggUjseQwWcw1KLs7nREgJBAbd7tc71W95/LiotOKbMEHaU1Np5OS&#10;EjDcNtKsa/ru7fWjp5SEyEzDlDVQ0x0EerF8+GDRugpmdmNVA54giQlV62q6idFVRRH4BjQLE+vA&#10;4KGwXrOIW78uGs9aZNeqmJXlvGitb5y3HELA6FV/SJeZXwjg8ZUQASJRNcXeYl59Xm/SWiwXrFp7&#10;5jaSD22wf+hCM2mw6Eh1xSIj7738hUpL7m2wIk641YUVQnLIGlDNtPxJzZsNc5C1oDnBjTaF/0fL&#10;X25XnsimpmeUGKbxiu4+3959+3TYfz18+HjYfznsv5Oz5FPrQoXpl2blh11wK59Ed8Lr9EU5pMve&#10;7kZvoYuE90GO0cfz+ZPZeaIrTjjnQ3wOVpP0U1MlTVLNKrZ9EWKfekxJYWVIi7P2rDwvc1qwSjbX&#10;Uql0mCcHLpUnW4Z3HrvpUOxeFpZWBjtIinoN+S/uFPT8r0GgJ9j1tC+QpvHEyTgHE4+8ymB2ggns&#10;YAQOnf0JOOQnKORJ/RvwiMiVrYkjWEtj/e/aPlkh+vyjA73uZMGNbXb5drM1OHL5mobnkWb6/j7D&#10;T494+QMAAP//AwBQSwMEFAAGAAgAAAAhAEExEpXeAAAACwEAAA8AAABkcnMvZG93bnJldi54bWxM&#10;T0FOwzAQvCPxB2uRuFStXRCQhDgVRCBxA9oKrm68TQLxOordNvB6tlzgNrMzmp3JF6PrxB6H0HrS&#10;MJ8pEEiVty3VGtarx2kCIkRD1nSeUMMXBlgUpye5yaw/0Cvul7EWHEIhMxqaGPtMylA16EyY+R6J&#10;ta0fnIlMh1rawRw43HXyQqlr6UxL/KExPZYNVp/LndOwfU7f7t8n5cvDyj3dlPP6I0zGb63Pz8a7&#10;WxARx/hnhmN9rg4Fd9r4HdkgOuZpwlsiA5VegTg6fi8bBsmlAlnk8v+G4gcAAP//AwBQSwECLQAU&#10;AAYACAAAACEAtoM4kv4AAADhAQAAEwAAAAAAAAAAAAAAAAAAAAAAW0NvbnRlbnRfVHlwZXNdLnht&#10;bFBLAQItABQABgAIAAAAIQA4/SH/1gAAAJQBAAALAAAAAAAAAAAAAAAAAC8BAABfcmVscy8ucmVs&#10;c1BLAQItABQABgAIAAAAIQBWSN077AEAAAwEAAAOAAAAAAAAAAAAAAAAAC4CAABkcnMvZTJvRG9j&#10;LnhtbFBLAQItABQABgAIAAAAIQBBMRKV3gAAAAsBAAAPAAAAAAAAAAAAAAAAAEYEAABkcnMvZG93&#10;bnJldi54bWxQSwUGAAAAAAQABADzAAAAUQUAAAAA&#10;" strokecolor="black [3213]" strokeweight="1.5pt">
                <v:stroke joinstyle="miter"/>
              </v:lin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EA341E" wp14:editId="4AC06E4D">
                <wp:simplePos x="0" y="0"/>
                <wp:positionH relativeFrom="column">
                  <wp:posOffset>1247775</wp:posOffset>
                </wp:positionH>
                <wp:positionV relativeFrom="paragraph">
                  <wp:posOffset>942975</wp:posOffset>
                </wp:positionV>
                <wp:extent cx="2857500" cy="9525"/>
                <wp:effectExtent l="38100" t="76200" r="95250" b="85725"/>
                <wp:wrapNone/>
                <wp:docPr id="5" name="直線矢印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00" cy="952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64F7D7" id="直線矢印コネクタ 5" o:spid="_x0000_s1026" type="#_x0000_t32" style="position:absolute;left:0;text-align:left;margin-left:98.25pt;margin-top:74.25pt;width:225pt;height: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8KcJIAIAAFwEAAAOAAAAZHJzL2Uyb0RvYy54bWysVM2O0zAQviPxDpbvNGmlwG7VdA9dlguC&#10;ip8H8DrjxpJjW7Zp2ms57wvAAYkXAAkkjvsw1aqvwdhpU7pwAXFx4sx838z3eZzJxapRZAnOS6NL&#10;OhzklIDmppJ6UdK3b64enVHiA9MVU0ZDSdfg6cX04YNJa8cwMrVRFTiCJNqPW1vSOgQ7zjLPa2iY&#10;HxgLGoPCuIYF3LpFVjnWInujslGeP85a4yrrDAfv8etlF6TTxC8E8PBSCA+BqJJibyGtLq3Xcc2m&#10;EzZeOGZryfdtsH/oomFSY9Ge6pIFRt45+RtVI7kz3ogw4KbJjBCSQ9KAaob5PTWva2YhaUFzvO1t&#10;8v+Plr9Yzh2RVUkLSjRr8Ih2H7/vfnzYffp8d/N1u/m2fX+z3XzZbm5JEd1qrR8jaKbnbr/zdu6i&#10;9JVwTXyiKLJKDq97h2EVCMePo7PiSZHjQXCMnRejRJkdsdb58AxMQ+JLSX1wTC7qMDNa41EaN0wm&#10;s+VzH7A6Ag+AWFhp0uIMnudFntK8UbK6kkrFYJoomClHlgxnIayGUQ0ynGTVwKqnuiJhbdGJ4CTT&#10;CwXdlAQm1Z9jyKI0kkVvOjfSW1gr6Pp6BQI9Rv1d//d6YZyDDod+lMbsCBPYeQ/cK4rX4ijiFLjP&#10;j1BIk/834B6RKhsdenAjtXGdn6fVjxaKLv/gQKc7WnBtqnWak2QNjnByfH/d4h35dZ/gx5/C9CcA&#10;AAD//wMAUEsDBBQABgAIAAAAIQAnyzQq2wAAAAsBAAAPAAAAZHJzL2Rvd25yZXYueG1sTE9BTsMw&#10;ELwj8QdrkbhRm6qJmhCngghUOFIQZydekoh4HcVOG37P9kRvM7Oj2Zlit7hBHHEKvScN9ysFAqnx&#10;tqdWw+fHy90WRIiGrBk8oYZfDLArr68Kk1t/onc8HmIrOIRCbjR0MY65lKHp0Jmw8iMS37795Exk&#10;OrXSTubE4W6Qa6VS6UxP/KEzI1YdNj+H2WnIajPX2f65ml+/ktY/rfv9W1NpfXuzPD6AiLjEfzOc&#10;63N1KLlT7WeyQQzMszRhK4PNlgE70s1ZqVlJlAJZFvJyQ/kHAAD//wMAUEsBAi0AFAAGAAgAAAAh&#10;ALaDOJL+AAAA4QEAABMAAAAAAAAAAAAAAAAAAAAAAFtDb250ZW50X1R5cGVzXS54bWxQSwECLQAU&#10;AAYACAAAACEAOP0h/9YAAACUAQAACwAAAAAAAAAAAAAAAAAvAQAAX3JlbHMvLnJlbHNQSwECLQAU&#10;AAYACAAAACEA3/CnCSACAABcBAAADgAAAAAAAAAAAAAAAAAuAgAAZHJzL2Uyb0RvYy54bWxQSwEC&#10;LQAUAAYACAAAACEAJ8s0KtsAAAALAQAADwAAAAAAAAAAAAAAAAB6BAAAZHJzL2Rvd25yZXYueG1s&#10;UEsFBgAAAAAEAAQA8wAAAIIFAAAAAA==&#10;" strokecolor="black [3213]" strokeweight="1.5pt">
                <v:stroke startarrow="block" endarrow="block" joinstyle="miter"/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7F579" wp14:editId="53546C3E">
                <wp:simplePos x="0" y="0"/>
                <wp:positionH relativeFrom="column">
                  <wp:posOffset>2124075</wp:posOffset>
                </wp:positionH>
                <wp:positionV relativeFrom="paragraph">
                  <wp:posOffset>570865</wp:posOffset>
                </wp:positionV>
                <wp:extent cx="1133475" cy="295275"/>
                <wp:effectExtent l="0" t="0" r="9525" b="95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34A9CE7" w14:textId="77777777" w:rsidR="00967C67" w:rsidRPr="005B3AEB" w:rsidRDefault="00967C67" w:rsidP="00967C6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5B3AEB">
                              <w:rPr>
                                <w:rFonts w:asciiTheme="majorEastAsia" w:eastAsiaTheme="majorEastAsia" w:hAnsiTheme="majorEastAsia" w:hint="eastAsia"/>
                              </w:rPr>
                              <w:t>45㎝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E7F579" id="テキスト ボックス 6" o:spid="_x0000_s1029" type="#_x0000_t202" style="position:absolute;left:0;text-align:left;margin-left:167.25pt;margin-top:44.95pt;width:89.25pt;height:23.2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bvtrQIAAKIFAAAOAAAAZHJzL2Uyb0RvYy54bWysVM1u2zAMvg/YOwi6r85vtwZ1iqxFhwFF&#10;W6wdelZkqTEmi5qkxM6ODTDsIfYKw857Hr/IKNlOsq6XDrvYpPiRFD+RPD6pCkVWwrocdEr7Bz1K&#10;hOaQ5fo+pR9vz1+9ocR5pjOmQIuUroWjJ9OXL45LMxEDWIDKhCUYRLtJaVK68N5MksTxhSiYOwAj&#10;NBol2IJ5VO19kllWYvRCJYNe7zApwWbGAhfO4elZY6TTGF9Kwf2VlE54olKKd/Pxa+N3Hr7J9JhN&#10;7i0zi5y312D/cIuC5RqTbkOdMc/I0uZ/hSpybsGB9AccigSkzLmINWA1/d6jam4WzIhYC5LjzJYm&#10;9//C8svVtSV5ltJDSjQr8Inqzdf64Uf98KvefCP15nu92dQPP1Enh4Gu0rgJet0Y9PPVW6jw2btz&#10;h4eBhUraIvyxPoJ2JH69JVtUnvDg1B8OR6/HlHC0DY7GA5QxfLLzNtb5dwIKEoSUWnzMyDFbXTjf&#10;QDtISOZA5dl5rlRUQgOJU2XJiuHTKx/viMH/QClNSqx8OO7FwBqCexNZ6RBGxBZq04XKmwqj5NdK&#10;BIzSH4RECmOhT+RmnAu9zR/RASUx1XMcW/zuVs9xbupAj5gZtN86F7kGG6uPM7ejLPvUUSYbPL7N&#10;Xt1B9NW8ir0z7BpgDtka+8JCM2jO8PMcH++COX/NLE4WtgJuC3+FH6kAyYdWomQB9stT5wGPDY9W&#10;Skqc1JS6z0tmBSXqvcZROOqPRmG0ozIavx6gYvct832LXhangB3Rx71keBQD3qtOlBaKO1wqs5AV&#10;TUxzzJ1S34mnvtkfuJS4mM0iCIfZMH+hbwwPoQPLoTVvqztmTdu/Hjv/ErqZZpNHbdxgg6eG2dKD&#10;zGOPB54bVlv+cRHEKWmXVtg0+3pE7Vbr9DcAAAD//wMAUEsDBBQABgAIAAAAIQAYaXnu4QAAAAoB&#10;AAAPAAAAZHJzL2Rvd25yZXYueG1sTI/LTsMwEEX3SPyDNUhsEHWK29KGOBVCQCV2NDzEzo2HJCIe&#10;R7GbhL9nWMFyNEf3npttJ9eKAfvQeNIwnyUgkEpvG6o0vBQPl2sQIRqypvWEGr4xwDY/PclMav1I&#10;zzjsYyU4hEJqNNQxdqmUoazRmTDzHRL/Pn3vTOSzr6TtzcjhrpVXSbKSzjTEDbXp8K7G8mt/dBo+&#10;Lqr3pzA9vo5qqbr73VBcv9lC6/Oz6fYGRMQp/sHwq8/qkLPTwR/JBtFqUGqxZFTDerMBwcByrnjc&#10;gUm1WoDMM/l/Qv4DAAD//wMAUEsBAi0AFAAGAAgAAAAhALaDOJL+AAAA4QEAABMAAAAAAAAAAAAA&#10;AAAAAAAAAFtDb250ZW50X1R5cGVzXS54bWxQSwECLQAUAAYACAAAACEAOP0h/9YAAACUAQAACwAA&#10;AAAAAAAAAAAAAAAvAQAAX3JlbHMvLnJlbHNQSwECLQAUAAYACAAAACEA8T277a0CAACiBQAADgAA&#10;AAAAAAAAAAAAAAAuAgAAZHJzL2Uyb0RvYy54bWxQSwECLQAUAAYACAAAACEAGGl57uEAAAAKAQAA&#10;DwAAAAAAAAAAAAAAAAAHBQAAZHJzL2Rvd25yZXYueG1sUEsFBgAAAAAEAAQA8wAAABUGAAAAAA==&#10;" fillcolor="white [3201]" stroked="f" strokeweight=".5pt">
                <v:textbox>
                  <w:txbxContent>
                    <w:p w14:paraId="234A9CE7" w14:textId="77777777" w:rsidR="00967C67" w:rsidRPr="005B3AEB" w:rsidRDefault="00967C67" w:rsidP="00967C67">
                      <w:pPr>
                        <w:jc w:val="center"/>
                        <w:rPr>
                          <w:rFonts w:asciiTheme="majorEastAsia" w:eastAsiaTheme="majorEastAsia" w:hAnsiTheme="majorEastAsia"/>
                        </w:rPr>
                      </w:pPr>
                      <w:r w:rsidRPr="005B3AEB">
                        <w:rPr>
                          <w:rFonts w:asciiTheme="majorEastAsia" w:eastAsiaTheme="majorEastAsia" w:hAnsiTheme="majorEastAsia" w:hint="eastAsia"/>
                        </w:rPr>
                        <w:t>45㎝</w:t>
                      </w:r>
                    </w:p>
                  </w:txbxContent>
                </v:textbox>
              </v:shape>
            </w:pict>
          </mc:Fallback>
        </mc:AlternateContent>
      </w:r>
      <w:r w:rsidR="005B3AEB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189AAD" wp14:editId="1999E557">
                <wp:simplePos x="0" y="0"/>
                <wp:positionH relativeFrom="column">
                  <wp:posOffset>2558415</wp:posOffset>
                </wp:positionH>
                <wp:positionV relativeFrom="paragraph">
                  <wp:posOffset>3642360</wp:posOffset>
                </wp:positionV>
                <wp:extent cx="285750" cy="284797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479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A52F61" id="正方形/長方形 2" o:spid="_x0000_s1026" style="position:absolute;left:0;text-align:left;margin-left:201.45pt;margin-top:286.8pt;width:22.5pt;height:224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7+hqgIAAI4FAAAOAAAAZHJzL2Uyb0RvYy54bWysVM1u1DAQviPxDpbvNLvRLttGzVarVkVI&#10;ValoUc+uYzeRHI+xvX+8BzwAnDkjDjwOlXgLxnaSXZWKAyIHZ8Yz882PZ+b4ZNMqshLWNaBLOj4Y&#10;USI0h6rR9yV9d3P+4pAS55mumAItSroVjp7Mnz87XptC5FCDqoQlCKJdsTYlrb03RZY5XouWuQMw&#10;QqNQgm2ZR9beZ5Vla0RvVZaPRi+zNdjKWODCObw9S0I6j/hSCu7fSOmEJ6qkGJuPp43nXTiz+TEr&#10;7i0zdcO7MNg/RNGyRqPTAeqMeUaWtvkDqm24BQfSH3BoM5Cy4SLmgNmMR4+yua6ZETEXLI4zQ5nc&#10;/4Pll6srS5qqpDklmrX4RA9fvzx8+v7zx+fs18dviSJ5KNTauAL1r82V7TiHZMh6I20b/pgP2cTi&#10;bofiio0nHC/zw+lsik/AUZQfTmZHs2kAzXbWxjr/SkBLAlFSi48Xa8pWF84n1V4lONNw3iiF96xQ&#10;OpwOVFOFu8iEDhKnypIVw7f3m3HnbU8LfQfLLCSWUomU3yqRUN8KibUJwcdAYlfuMBnnQvtxEtWs&#10;EsnVdIRf76yPIiaqNAIGZIlBDtgdQK+ZQHrslHanH0xFbOrBePS3wJLxYBE9g/aDcdtosE8BKMyq&#10;85z0+yKl0oQq3UG1xc6xkEbKGX7e4LNdMOevmMUZwqfGveDf4CEVrEsKHUVJDfbDU/dBH1sbpZSs&#10;cSZL6t4vmRWUqNcam/5oPJmEIY7MZDrLkbH7krt9iV62p4BPP8YNZHgkg75XPSkttLe4PhbBK4qY&#10;5ui7pNzbnjn1aVfgAuJisYhqOLiG+Qt9bXgAD1UNbXmzuWXWdL3rsesvoZ9fVjxq4aQbLDUslh5k&#10;E/t7V9eu3jj0sXG6BRW2yj4ftXZrdP4bAAD//wMAUEsDBBQABgAIAAAAIQBSF6tF4wAAAAwBAAAP&#10;AAAAZHJzL2Rvd25yZXYueG1sTI/BTsMwDIbvSLxDZCQuE0taygal6YRAoB0QEgMO3NzGtGVNUjXZ&#10;Vt5+5gRH259+f3+xmmwv9jSGzjsNyVyBIFd707lGw/vb48U1iBDRGey9Iw0/FGBVnp4UmBt/cK+0&#10;38RGcIgLOWpoYxxyKUPdksUw9wM5vn350WLkcWykGfHA4baXqVILabFz/KHFge5bqrebndXwuZ5i&#10;8508xectzj5m67aqXx4qrc/PprtbEJGm+AfDrz6rQ8lOld85E0SvIVPpDaMarpaXCxBMZNmSNxWj&#10;Kk0TkGUh/5cojwAAAP//AwBQSwECLQAUAAYACAAAACEAtoM4kv4AAADhAQAAEwAAAAAAAAAAAAAA&#10;AAAAAAAAW0NvbnRlbnRfVHlwZXNdLnhtbFBLAQItABQABgAIAAAAIQA4/SH/1gAAAJQBAAALAAAA&#10;AAAAAAAAAAAAAC8BAABfcmVscy8ucmVsc1BLAQItABQABgAIAAAAIQCWA7+hqgIAAI4FAAAOAAAA&#10;AAAAAAAAAAAAAC4CAABkcnMvZTJvRG9jLnhtbFBLAQItABQABgAIAAAAIQBSF6tF4wAAAAwBAAAP&#10;AAAAAAAAAAAAAAAAAAQFAABkcnMvZG93bnJldi54bWxQSwUGAAAAAAQABADzAAAAFAYAAAAA&#10;" filled="f" strokecolor="black [3213]" strokeweight="1pt"/>
            </w:pict>
          </mc:Fallback>
        </mc:AlternateContent>
      </w:r>
    </w:p>
    <w:sectPr w:rsidR="00967C67" w:rsidRPr="00967C67" w:rsidSect="007D425D">
      <w:pgSz w:w="11906" w:h="16838"/>
      <w:pgMar w:top="1814" w:right="1701" w:bottom="147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B23D6" w14:textId="77777777" w:rsidR="00967C67" w:rsidRDefault="00967C67" w:rsidP="00967C67">
      <w:r>
        <w:separator/>
      </w:r>
    </w:p>
  </w:endnote>
  <w:endnote w:type="continuationSeparator" w:id="0">
    <w:p w14:paraId="7B44DFBA" w14:textId="77777777" w:rsidR="00967C67" w:rsidRDefault="00967C67" w:rsidP="00967C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432CDD" w14:textId="77777777" w:rsidR="00967C67" w:rsidRDefault="00967C67" w:rsidP="00967C67">
      <w:r>
        <w:separator/>
      </w:r>
    </w:p>
  </w:footnote>
  <w:footnote w:type="continuationSeparator" w:id="0">
    <w:p w14:paraId="1A3BD368" w14:textId="77777777" w:rsidR="00967C67" w:rsidRDefault="00967C67" w:rsidP="00967C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8154F7"/>
    <w:multiLevelType w:val="hybridMultilevel"/>
    <w:tmpl w:val="8B6E7DBA"/>
    <w:lvl w:ilvl="0" w:tplc="D5DAAFD8">
      <w:start w:val="2"/>
      <w:numFmt w:val="decimalFullWidth"/>
      <w:pStyle w:val="a"/>
      <w:lvlText w:val="%1　"/>
      <w:lvlJc w:val="left"/>
      <w:pPr>
        <w:ind w:left="846" w:hanging="42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1" w15:restartNumberingAfterBreak="0">
    <w:nsid w:val="73B23281"/>
    <w:multiLevelType w:val="hybridMultilevel"/>
    <w:tmpl w:val="4BAA4D20"/>
    <w:lvl w:ilvl="0" w:tplc="41CC843E">
      <w:start w:val="1"/>
      <w:numFmt w:val="decimalFullWidth"/>
      <w:pStyle w:val="a0"/>
      <w:lvlText w:val="第%1条"/>
      <w:lvlJc w:val="left"/>
      <w:pPr>
        <w:ind w:left="960" w:hanging="960"/>
      </w:pPr>
      <w:rPr>
        <w:rFonts w:hint="default"/>
      </w:rPr>
    </w:lvl>
    <w:lvl w:ilvl="1" w:tplc="8B1891A2">
      <w:start w:val="1"/>
      <w:numFmt w:val="ideographTraditional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2"/>
    </w:lvlOverride>
  </w:num>
  <w:num w:numId="4">
    <w:abstractNumId w:val="0"/>
    <w:lvlOverride w:ilvl="0">
      <w:startOverride w:val="2"/>
    </w:lvlOverride>
  </w:num>
  <w:num w:numId="5">
    <w:abstractNumId w:val="0"/>
    <w:lvlOverride w:ilvl="0">
      <w:startOverride w:val="2"/>
    </w:lvlOverride>
  </w:num>
  <w:num w:numId="6">
    <w:abstractNumId w:val="0"/>
    <w:lvlOverride w:ilvl="0">
      <w:startOverride w:val="2"/>
    </w:lvlOverride>
  </w:num>
  <w:num w:numId="7">
    <w:abstractNumId w:val="0"/>
    <w:lvlOverride w:ilvl="0">
      <w:startOverride w:val="2"/>
    </w:lvlOverride>
  </w:num>
  <w:num w:numId="8">
    <w:abstractNumId w:val="0"/>
  </w:num>
  <w:num w:numId="9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ABC"/>
    <w:rsid w:val="00011E41"/>
    <w:rsid w:val="00042D1C"/>
    <w:rsid w:val="000A5A1B"/>
    <w:rsid w:val="000C5BBB"/>
    <w:rsid w:val="000D435C"/>
    <w:rsid w:val="001304E0"/>
    <w:rsid w:val="00153064"/>
    <w:rsid w:val="00167914"/>
    <w:rsid w:val="001F2280"/>
    <w:rsid w:val="00214C46"/>
    <w:rsid w:val="002404D8"/>
    <w:rsid w:val="002658CF"/>
    <w:rsid w:val="002A08E7"/>
    <w:rsid w:val="00333764"/>
    <w:rsid w:val="00367ADE"/>
    <w:rsid w:val="003D73EA"/>
    <w:rsid w:val="0041500B"/>
    <w:rsid w:val="004E2597"/>
    <w:rsid w:val="004E4A81"/>
    <w:rsid w:val="00502BD1"/>
    <w:rsid w:val="0053067A"/>
    <w:rsid w:val="0053693D"/>
    <w:rsid w:val="00571136"/>
    <w:rsid w:val="0057305C"/>
    <w:rsid w:val="005825E6"/>
    <w:rsid w:val="0058418D"/>
    <w:rsid w:val="005870BE"/>
    <w:rsid w:val="005B3AEB"/>
    <w:rsid w:val="005C1ADC"/>
    <w:rsid w:val="006269FC"/>
    <w:rsid w:val="00637630"/>
    <w:rsid w:val="0065236F"/>
    <w:rsid w:val="006A13CF"/>
    <w:rsid w:val="006A4C2F"/>
    <w:rsid w:val="006A4D91"/>
    <w:rsid w:val="006F2F7E"/>
    <w:rsid w:val="00730B9C"/>
    <w:rsid w:val="007B3A74"/>
    <w:rsid w:val="007D2D90"/>
    <w:rsid w:val="007D425D"/>
    <w:rsid w:val="007E18AD"/>
    <w:rsid w:val="009321C5"/>
    <w:rsid w:val="00946DF1"/>
    <w:rsid w:val="0096364D"/>
    <w:rsid w:val="009639CB"/>
    <w:rsid w:val="00967C67"/>
    <w:rsid w:val="009C2EA9"/>
    <w:rsid w:val="00A27E22"/>
    <w:rsid w:val="00A65ABC"/>
    <w:rsid w:val="00B028F5"/>
    <w:rsid w:val="00B12DCC"/>
    <w:rsid w:val="00B76F84"/>
    <w:rsid w:val="00BB1327"/>
    <w:rsid w:val="00BF3051"/>
    <w:rsid w:val="00C61E7B"/>
    <w:rsid w:val="00C82B9B"/>
    <w:rsid w:val="00C854CB"/>
    <w:rsid w:val="00CC4F14"/>
    <w:rsid w:val="00D06F55"/>
    <w:rsid w:val="00D95BC1"/>
    <w:rsid w:val="00D97B43"/>
    <w:rsid w:val="00DA5E51"/>
    <w:rsid w:val="00E30F35"/>
    <w:rsid w:val="00E67ADC"/>
    <w:rsid w:val="00E7234D"/>
    <w:rsid w:val="00E914EA"/>
    <w:rsid w:val="00E940BF"/>
    <w:rsid w:val="00F074B1"/>
    <w:rsid w:val="00F15320"/>
    <w:rsid w:val="00F74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003226A1"/>
  <w15:chartTrackingRefBased/>
  <w15:docId w15:val="{E21E15E4-3695-45DB-A42D-F6FA115F1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widowControl w:val="0"/>
      <w:jc w:val="both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List Paragraph"/>
    <w:basedOn w:val="a1"/>
    <w:uiPriority w:val="34"/>
    <w:qFormat/>
    <w:rsid w:val="0065236F"/>
    <w:pPr>
      <w:numPr>
        <w:numId w:val="1"/>
      </w:numPr>
      <w:ind w:left="851" w:hanging="851"/>
    </w:pPr>
    <w:rPr>
      <w:rFonts w:asciiTheme="minorEastAsia" w:hAnsiTheme="minorEastAsia"/>
      <w:szCs w:val="21"/>
    </w:rPr>
  </w:style>
  <w:style w:type="paragraph" w:styleId="a5">
    <w:name w:val="Date"/>
    <w:basedOn w:val="a1"/>
    <w:next w:val="a1"/>
    <w:link w:val="a6"/>
    <w:uiPriority w:val="99"/>
    <w:semiHidden/>
    <w:unhideWhenUsed/>
    <w:rsid w:val="009321C5"/>
  </w:style>
  <w:style w:type="character" w:customStyle="1" w:styleId="a6">
    <w:name w:val="日付 (文字)"/>
    <w:basedOn w:val="a2"/>
    <w:link w:val="a5"/>
    <w:uiPriority w:val="99"/>
    <w:semiHidden/>
    <w:rsid w:val="009321C5"/>
  </w:style>
  <w:style w:type="paragraph" w:styleId="a7">
    <w:name w:val="header"/>
    <w:basedOn w:val="a1"/>
    <w:link w:val="a8"/>
    <w:uiPriority w:val="99"/>
    <w:unhideWhenUsed/>
    <w:rsid w:val="00967C6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2"/>
    <w:link w:val="a7"/>
    <w:uiPriority w:val="99"/>
    <w:rsid w:val="00967C67"/>
  </w:style>
  <w:style w:type="paragraph" w:styleId="a9">
    <w:name w:val="footer"/>
    <w:basedOn w:val="a1"/>
    <w:link w:val="aa"/>
    <w:uiPriority w:val="99"/>
    <w:unhideWhenUsed/>
    <w:rsid w:val="00967C6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2"/>
    <w:link w:val="a9"/>
    <w:uiPriority w:val="99"/>
    <w:rsid w:val="00967C67"/>
  </w:style>
  <w:style w:type="paragraph" w:styleId="ab">
    <w:name w:val="Balloon Text"/>
    <w:basedOn w:val="a1"/>
    <w:link w:val="ac"/>
    <w:uiPriority w:val="99"/>
    <w:semiHidden/>
    <w:unhideWhenUsed/>
    <w:rsid w:val="005C1A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2"/>
    <w:link w:val="ab"/>
    <w:uiPriority w:val="99"/>
    <w:semiHidden/>
    <w:rsid w:val="005C1ADC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Plain Text"/>
    <w:basedOn w:val="a1"/>
    <w:link w:val="ae"/>
    <w:unhideWhenUsed/>
    <w:rsid w:val="00C854CB"/>
    <w:rPr>
      <w:rFonts w:ascii="ＭＳ 明朝" w:eastAsia="ＭＳ 明朝" w:hAnsi="Courier New" w:cs="Times New Roman"/>
      <w:szCs w:val="20"/>
    </w:rPr>
  </w:style>
  <w:style w:type="character" w:customStyle="1" w:styleId="ae">
    <w:name w:val="書式なし (文字)"/>
    <w:basedOn w:val="a2"/>
    <w:link w:val="ad"/>
    <w:rsid w:val="00C854CB"/>
    <w:rPr>
      <w:rFonts w:ascii="ＭＳ 明朝" w:eastAsia="ＭＳ 明朝" w:hAnsi="Courier New" w:cs="Times New Roman"/>
      <w:szCs w:val="20"/>
    </w:rPr>
  </w:style>
  <w:style w:type="paragraph" w:customStyle="1" w:styleId="a">
    <w:name w:val="リスト段落２"/>
    <w:basedOn w:val="a1"/>
    <w:link w:val="af"/>
    <w:qFormat/>
    <w:rsid w:val="0065236F"/>
    <w:pPr>
      <w:numPr>
        <w:numId w:val="8"/>
      </w:numPr>
      <w:spacing w:beforeLines="30" w:before="108"/>
    </w:pPr>
    <w:rPr>
      <w:rFonts w:asciiTheme="minorEastAsia" w:hAnsiTheme="minorEastAsia"/>
      <w:szCs w:val="21"/>
    </w:rPr>
  </w:style>
  <w:style w:type="character" w:customStyle="1" w:styleId="af">
    <w:name w:val="リスト段落２ (文字)"/>
    <w:basedOn w:val="a2"/>
    <w:link w:val="a"/>
    <w:rsid w:val="0065236F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7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12314D-5B85-4750-AC93-452E9BA41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高尾　一成</dc:creator>
  <cp:keywords/>
  <dc:description/>
  <cp:lastModifiedBy>篠井 太郎</cp:lastModifiedBy>
  <cp:revision>10</cp:revision>
  <cp:lastPrinted>2024-11-22T02:31:00Z</cp:lastPrinted>
  <dcterms:created xsi:type="dcterms:W3CDTF">2024-11-14T01:16:00Z</dcterms:created>
  <dcterms:modified xsi:type="dcterms:W3CDTF">2024-11-22T02:53:00Z</dcterms:modified>
</cp:coreProperties>
</file>