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3A41" w14:textId="2F6D4D6D" w:rsidR="006E1C5B" w:rsidRPr="009E5858" w:rsidRDefault="00727E45" w:rsidP="007C5573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>様式第</w:t>
      </w:r>
      <w:r w:rsidR="00921869">
        <w:rPr>
          <w:rFonts w:asciiTheme="minorEastAsia" w:hAnsiTheme="minorEastAsia" w:hint="eastAsia"/>
          <w:sz w:val="21"/>
          <w:szCs w:val="21"/>
          <w:lang w:eastAsia="ja-JP"/>
        </w:rPr>
        <w:t>２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>号（第６条関係）</w:t>
      </w:r>
    </w:p>
    <w:p w14:paraId="1A278989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79D40FE7" w14:textId="77777777" w:rsidR="00FF4943" w:rsidRPr="009E2D1A" w:rsidRDefault="007C5573" w:rsidP="009E2D1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proofErr w:type="gramStart"/>
      <w:r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空</w:t>
      </w:r>
      <w:r w:rsidR="00FF4943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家</w:t>
      </w:r>
      <w:proofErr w:type="gramEnd"/>
      <w:r w:rsidR="00FF4943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の</w:t>
      </w:r>
      <w:r w:rsidR="00FF4943" w:rsidRPr="009E2D1A">
        <w:rPr>
          <w:rFonts w:asciiTheme="minorEastAsia" w:hAnsiTheme="minorEastAsia"/>
          <w:spacing w:val="14"/>
          <w:sz w:val="28"/>
          <w:szCs w:val="28"/>
          <w:lang w:eastAsia="ja-JP"/>
        </w:rPr>
        <w:t>使</w:t>
      </w:r>
      <w:r w:rsidR="00FF4943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用状況</w:t>
      </w:r>
      <w:r w:rsidR="00FF4943" w:rsidRPr="009E2D1A">
        <w:rPr>
          <w:rFonts w:asciiTheme="minorEastAsia" w:hAnsiTheme="minorEastAsia"/>
          <w:spacing w:val="14"/>
          <w:sz w:val="28"/>
          <w:szCs w:val="28"/>
          <w:lang w:eastAsia="ja-JP"/>
        </w:rPr>
        <w:t>報告</w:t>
      </w:r>
      <w:r w:rsidR="00FF4943" w:rsidRPr="009E2D1A">
        <w:rPr>
          <w:rFonts w:asciiTheme="minorEastAsia" w:hAnsiTheme="minorEastAsia"/>
          <w:sz w:val="28"/>
          <w:szCs w:val="28"/>
          <w:lang w:eastAsia="ja-JP"/>
        </w:rPr>
        <w:t>書</w:t>
      </w:r>
    </w:p>
    <w:p w14:paraId="57730787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  <w:lang w:eastAsia="ja-JP"/>
        </w:rPr>
      </w:pPr>
    </w:p>
    <w:p w14:paraId="72F4B48F" w14:textId="77777777" w:rsidR="00FF4943" w:rsidRPr="009E5858" w:rsidRDefault="00FF4943" w:rsidP="00FF4943">
      <w:pPr>
        <w:ind w:firstLineChars="3400" w:firstLine="714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>年　　月　　日</w:t>
      </w:r>
    </w:p>
    <w:p w14:paraId="30BFCF15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  <w:lang w:eastAsia="ja-JP"/>
        </w:rPr>
      </w:pPr>
    </w:p>
    <w:p w14:paraId="4978194B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pacing w:val="12"/>
          <w:sz w:val="21"/>
          <w:szCs w:val="21"/>
        </w:rPr>
        <w:t>（</w:t>
      </w:r>
      <w:r w:rsidR="003C6B55"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申請</w:t>
      </w:r>
      <w:r w:rsidRPr="009E5858">
        <w:rPr>
          <w:rFonts w:asciiTheme="minorEastAsia" w:hAnsiTheme="minorEastAsia"/>
          <w:spacing w:val="12"/>
          <w:sz w:val="21"/>
          <w:szCs w:val="21"/>
        </w:rPr>
        <w:t>先）</w:t>
      </w:r>
      <w:r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上田</w:t>
      </w:r>
      <w:proofErr w:type="spellStart"/>
      <w:r w:rsidRPr="009E5858">
        <w:rPr>
          <w:rFonts w:asciiTheme="minorEastAsia" w:hAnsiTheme="minorEastAsia"/>
          <w:spacing w:val="11"/>
          <w:sz w:val="21"/>
          <w:szCs w:val="21"/>
        </w:rPr>
        <w:t>市</w:t>
      </w:r>
      <w:r w:rsidRPr="009E5858">
        <w:rPr>
          <w:rFonts w:asciiTheme="minorEastAsia" w:hAnsiTheme="minorEastAsia"/>
          <w:sz w:val="21"/>
          <w:szCs w:val="21"/>
        </w:rPr>
        <w:t>長</w:t>
      </w:r>
      <w:proofErr w:type="spellEnd"/>
    </w:p>
    <w:p w14:paraId="1F6F22B9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</w:rPr>
      </w:pPr>
    </w:p>
    <w:p w14:paraId="0593C9D5" w14:textId="77777777" w:rsidR="00FF4943" w:rsidRPr="009E5858" w:rsidRDefault="00FF4943" w:rsidP="009E2D1A">
      <w:pPr>
        <w:spacing w:line="360" w:lineRule="auto"/>
        <w:ind w:firstLineChars="1700" w:firstLine="357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申請者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住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所</w:t>
      </w:r>
    </w:p>
    <w:p w14:paraId="11B2B3D1" w14:textId="77777777" w:rsidR="00FF4943" w:rsidRPr="009E5858" w:rsidRDefault="00FF4943" w:rsidP="009E2D1A">
      <w:pPr>
        <w:spacing w:line="360" w:lineRule="auto"/>
        <w:ind w:firstLineChars="2100" w:firstLine="4410"/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氏　名　　　　　　　　　　　　</w:t>
      </w:r>
      <w:r w:rsidRPr="009E5858">
        <w:rPr>
          <w:rFonts w:asciiTheme="minorEastAsia" w:hAnsiTheme="minorEastAsia"/>
          <w:sz w:val="21"/>
          <w:szCs w:val="21"/>
        </w:rPr>
        <w:tab/>
      </w:r>
    </w:p>
    <w:p w14:paraId="0FA91EB0" w14:textId="77777777" w:rsidR="006E1C5B" w:rsidRPr="009E5858" w:rsidRDefault="006E1C5B" w:rsidP="009E2D1A">
      <w:pPr>
        <w:spacing w:line="360" w:lineRule="auto"/>
        <w:rPr>
          <w:rFonts w:asciiTheme="minorEastAsia" w:hAnsiTheme="minorEastAsia"/>
          <w:sz w:val="21"/>
          <w:szCs w:val="21"/>
          <w:lang w:eastAsia="ja-JP"/>
        </w:rPr>
      </w:pPr>
    </w:p>
    <w:p w14:paraId="660AFD88" w14:textId="77777777" w:rsidR="006E1C5B" w:rsidRPr="009E5858" w:rsidRDefault="00ED0627" w:rsidP="009E2D1A">
      <w:pPr>
        <w:spacing w:line="360" w:lineRule="auto"/>
        <w:ind w:firstLineChars="100" w:firstLine="221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補助対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象</w:t>
      </w:r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の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使用状況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は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下記の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とお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りで、当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該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が１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年以上使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用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さ</w:t>
      </w:r>
      <w:r w:rsidRPr="009E5858">
        <w:rPr>
          <w:rFonts w:asciiTheme="minorEastAsia" w:hAnsiTheme="minorEastAsia"/>
          <w:spacing w:val="9"/>
          <w:sz w:val="21"/>
          <w:szCs w:val="21"/>
          <w:lang w:eastAsia="ja-JP"/>
        </w:rPr>
        <w:t>れ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て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いないこ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と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を報告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しま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す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</w:p>
    <w:p w14:paraId="4EAD4211" w14:textId="77777777" w:rsidR="006E1C5B" w:rsidRPr="009E5858" w:rsidRDefault="00ED0627" w:rsidP="009E2D1A">
      <w:pPr>
        <w:spacing w:line="360" w:lineRule="auto"/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下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記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報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告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に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つ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い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て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、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虚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偽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は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り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ま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せ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ん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報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告</w:t>
      </w:r>
      <w:r w:rsidRPr="009E5858">
        <w:rPr>
          <w:rFonts w:asciiTheme="minorEastAsia" w:hAnsiTheme="minorEastAsia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に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虚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偽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が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っ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た</w:t>
      </w:r>
      <w:r w:rsidRPr="009E5858">
        <w:rPr>
          <w:rFonts w:asciiTheme="minorEastAsia" w:hAnsiTheme="minorEastAsia"/>
          <w:spacing w:val="-79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9"/>
          <w:sz w:val="21"/>
          <w:szCs w:val="21"/>
          <w:lang w:eastAsia="ja-JP"/>
        </w:rPr>
        <w:t>場</w:t>
      </w:r>
      <w:r w:rsidRPr="009E5858">
        <w:rPr>
          <w:rFonts w:asciiTheme="minorEastAsia" w:hAnsiTheme="minorEastAsia"/>
          <w:sz w:val="21"/>
          <w:szCs w:val="21"/>
          <w:lang w:eastAsia="ja-JP"/>
        </w:rPr>
        <w:t>合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は、補助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の交付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決定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を取消し</w:t>
      </w:r>
      <w:r w:rsidRPr="009E5858">
        <w:rPr>
          <w:rFonts w:asciiTheme="minorEastAsia" w:hAnsiTheme="minorEastAsia"/>
          <w:spacing w:val="17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2"/>
          <w:sz w:val="21"/>
          <w:szCs w:val="21"/>
          <w:lang w:eastAsia="ja-JP"/>
        </w:rPr>
        <w:t>上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、補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助金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を返還す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る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ことに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同意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します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</w:p>
    <w:p w14:paraId="67CC6316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270225D3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1871D989" w14:textId="77777777" w:rsidR="006E1C5B" w:rsidRPr="009E5858" w:rsidRDefault="00FF4943" w:rsidP="00AB6DA5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</w:t>
      </w:r>
      <w:r w:rsidR="00ED0627" w:rsidRPr="009E5858">
        <w:rPr>
          <w:rFonts w:asciiTheme="minorEastAsia" w:hAnsiTheme="minorEastAsia"/>
          <w:sz w:val="21"/>
          <w:szCs w:val="21"/>
          <w:lang w:eastAsia="ja-JP"/>
        </w:rPr>
        <w:t>記</w:t>
      </w:r>
    </w:p>
    <w:p w14:paraId="62B313FD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0B12CC19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6B2C7FDF" w14:textId="6F1E1AC9" w:rsidR="006E1C5B" w:rsidRPr="009E5858" w:rsidRDefault="00ED0627" w:rsidP="00AB6DA5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１</w:t>
      </w:r>
      <w:r w:rsidR="003C6B55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所在</w:t>
      </w:r>
      <w:r w:rsidRPr="009E5858">
        <w:rPr>
          <w:rFonts w:asciiTheme="minorEastAsia" w:hAnsiTheme="minorEastAsia"/>
          <w:sz w:val="21"/>
          <w:szCs w:val="21"/>
          <w:lang w:eastAsia="ja-JP"/>
        </w:rPr>
        <w:t>地</w:t>
      </w:r>
      <w:r w:rsidR="00675AC7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ab/>
      </w:r>
      <w:r w:rsidR="004213C3" w:rsidRPr="009E5858">
        <w:rPr>
          <w:rFonts w:asciiTheme="minorEastAsia" w:hAnsiTheme="minorEastAsia" w:hint="eastAsia"/>
          <w:sz w:val="21"/>
          <w:szCs w:val="21"/>
          <w:lang w:eastAsia="ja-JP"/>
        </w:rPr>
        <w:t>上田</w:t>
      </w:r>
      <w:r w:rsidRPr="009E5858">
        <w:rPr>
          <w:rFonts w:asciiTheme="minorEastAsia" w:hAnsiTheme="minorEastAsia"/>
          <w:spacing w:val="12"/>
          <w:sz w:val="21"/>
          <w:szCs w:val="21"/>
          <w:lang w:eastAsia="ja-JP"/>
        </w:rPr>
        <w:t>市</w:t>
      </w:r>
      <w:r w:rsidRPr="009E5858">
        <w:rPr>
          <w:rFonts w:asciiTheme="minorEastAsia" w:hAnsiTheme="minorEastAsia"/>
          <w:sz w:val="21"/>
          <w:szCs w:val="21"/>
          <w:u w:val="single" w:color="000000"/>
          <w:lang w:eastAsia="ja-JP"/>
        </w:rPr>
        <w:t xml:space="preserve"> </w:t>
      </w:r>
      <w:r w:rsidR="00FF4943" w:rsidRPr="009E5858">
        <w:rPr>
          <w:rFonts w:asciiTheme="minorEastAsia" w:hAnsiTheme="minorEastAsia" w:hint="eastAsia"/>
          <w:sz w:val="21"/>
          <w:szCs w:val="21"/>
          <w:u w:val="single" w:color="000000"/>
          <w:lang w:eastAsia="ja-JP"/>
        </w:rPr>
        <w:t xml:space="preserve">　　　　　　　　　　　　　　　　　　　　　</w:t>
      </w:r>
      <w:r w:rsidRPr="009E5858">
        <w:rPr>
          <w:rFonts w:asciiTheme="minorEastAsia" w:hAnsiTheme="minorEastAsia"/>
          <w:sz w:val="21"/>
          <w:szCs w:val="21"/>
          <w:u w:val="single" w:color="000000"/>
          <w:lang w:eastAsia="ja-JP"/>
        </w:rPr>
        <w:tab/>
      </w:r>
    </w:p>
    <w:p w14:paraId="25326EF9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1AD7FBBC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6AE11464" w14:textId="77777777" w:rsidR="006E1C5B" w:rsidRPr="009E5858" w:rsidRDefault="00ED0627" w:rsidP="00AB6DA5">
      <w:pPr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z w:val="21"/>
          <w:szCs w:val="21"/>
        </w:rPr>
        <w:t>２</w:t>
      </w:r>
      <w:r w:rsidR="003C6B55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proofErr w:type="spellStart"/>
      <w:r w:rsidR="007C5573" w:rsidRPr="009E5858">
        <w:rPr>
          <w:rFonts w:asciiTheme="minorEastAsia" w:hAnsiTheme="minorEastAsia"/>
          <w:spacing w:val="11"/>
          <w:sz w:val="21"/>
          <w:szCs w:val="21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</w:rPr>
        <w:t>家</w:t>
      </w:r>
      <w:r w:rsidRPr="009E5858">
        <w:rPr>
          <w:rFonts w:asciiTheme="minorEastAsia" w:hAnsiTheme="minorEastAsia"/>
          <w:spacing w:val="11"/>
          <w:sz w:val="21"/>
          <w:szCs w:val="21"/>
        </w:rPr>
        <w:t>の使用</w:t>
      </w:r>
      <w:r w:rsidRPr="009E5858">
        <w:rPr>
          <w:rFonts w:asciiTheme="minorEastAsia" w:hAnsiTheme="minorEastAsia"/>
          <w:spacing w:val="14"/>
          <w:sz w:val="21"/>
          <w:szCs w:val="21"/>
        </w:rPr>
        <w:t>状</w:t>
      </w:r>
      <w:r w:rsidRPr="009E5858">
        <w:rPr>
          <w:rFonts w:asciiTheme="minorEastAsia" w:hAnsiTheme="minorEastAsia"/>
          <w:sz w:val="21"/>
          <w:szCs w:val="21"/>
        </w:rPr>
        <w:t>況</w:t>
      </w:r>
      <w:proofErr w:type="spellEnd"/>
    </w:p>
    <w:p w14:paraId="57D829E7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83"/>
        <w:gridCol w:w="5819"/>
      </w:tblGrid>
      <w:tr w:rsidR="00894914" w:rsidRPr="009E5858" w14:paraId="1A288AEA" w14:textId="77777777" w:rsidTr="009E2D1A">
        <w:trPr>
          <w:trHeight w:hRule="exact" w:val="519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C5A36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D948C" w14:textId="77777777" w:rsidR="00FF4943" w:rsidRPr="009E5858" w:rsidRDefault="00FF4943" w:rsidP="009E2D1A">
            <w:pPr>
              <w:spacing w:before="240"/>
              <w:ind w:firstLineChars="1100" w:firstLine="231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経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緯</w:t>
            </w:r>
          </w:p>
        </w:tc>
      </w:tr>
      <w:tr w:rsidR="00894914" w:rsidRPr="009E5858" w14:paraId="70F369C9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5F47F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17C8A" w14:textId="77777777" w:rsidR="00FF4943" w:rsidRPr="009E5858" w:rsidRDefault="00FF4943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94914" w:rsidRPr="009E5858" w14:paraId="3B62BD9A" w14:textId="77777777" w:rsidTr="009E2D1A">
        <w:trPr>
          <w:trHeight w:hRule="exact" w:val="859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E31F1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bookmarkStart w:id="0" w:name="_Hlk36822243"/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EC6F1" w14:textId="77777777" w:rsidR="00FF4943" w:rsidRPr="009E5858" w:rsidRDefault="00FF4943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bookmarkEnd w:id="0"/>
      <w:tr w:rsidR="009E2D1A" w:rsidRPr="009E5858" w14:paraId="2C737AE3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0A3AC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3D872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2D1A" w:rsidRPr="009E5858" w14:paraId="63C61CFE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E1866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AFB44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2D1A" w:rsidRPr="009E5858" w14:paraId="2EFE9610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2C71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CC1AC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7CFAE96" w14:textId="77777777" w:rsidR="00ED0627" w:rsidRPr="009E5858" w:rsidRDefault="00ED0627" w:rsidP="00CA0A3E">
      <w:pPr>
        <w:rPr>
          <w:rFonts w:asciiTheme="minorEastAsia" w:hAnsiTheme="minorEastAsia"/>
          <w:sz w:val="21"/>
          <w:szCs w:val="21"/>
        </w:rPr>
      </w:pPr>
    </w:p>
    <w:sectPr w:rsidR="00ED0627" w:rsidRPr="009E5858" w:rsidSect="00CA0A3E">
      <w:headerReference w:type="default" r:id="rId7"/>
      <w:pgSz w:w="11907" w:h="16840"/>
      <w:pgMar w:top="2240" w:right="1580" w:bottom="1500" w:left="1600" w:header="2044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3E61" w14:textId="77777777" w:rsidR="003163C3" w:rsidRDefault="003163C3">
      <w:r>
        <w:separator/>
      </w:r>
    </w:p>
  </w:endnote>
  <w:endnote w:type="continuationSeparator" w:id="0">
    <w:p w14:paraId="3F05EA0A" w14:textId="77777777" w:rsidR="003163C3" w:rsidRDefault="003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BB55" w14:textId="77777777" w:rsidR="003163C3" w:rsidRDefault="003163C3">
      <w:r>
        <w:separator/>
      </w:r>
    </w:p>
  </w:footnote>
  <w:footnote w:type="continuationSeparator" w:id="0">
    <w:p w14:paraId="07234F0E" w14:textId="77777777" w:rsidR="003163C3" w:rsidRDefault="0031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3BA6" w14:textId="77777777" w:rsidR="00472CE8" w:rsidRDefault="00472CE8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4990" behindDoc="1" locked="0" layoutInCell="1" allowOverlap="1" wp14:anchorId="62EA24DF" wp14:editId="4B95692F">
              <wp:simplePos x="0" y="0"/>
              <wp:positionH relativeFrom="page">
                <wp:posOffset>1068070</wp:posOffset>
              </wp:positionH>
              <wp:positionV relativeFrom="page">
                <wp:posOffset>1285240</wp:posOffset>
              </wp:positionV>
              <wp:extent cx="1580515" cy="159385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118AD" w14:textId="77777777" w:rsidR="00472CE8" w:rsidRDefault="00472CE8" w:rsidP="007171D2">
                          <w:pPr>
                            <w:pStyle w:val="a3"/>
                            <w:spacing w:line="231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101.2pt;width:124.45pt;height:12.55pt;z-index:-1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H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" filled="f" stroked="f">
              <v:textbox inset="0,0,0,0">
                <w:txbxContent>
                  <w:p w:rsidR="00472CE8" w:rsidRDefault="00472CE8" w:rsidP="007171D2">
                    <w:pPr>
                      <w:pStyle w:val="a3"/>
                      <w:spacing w:line="231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B"/>
    <w:rsid w:val="000455A5"/>
    <w:rsid w:val="00090DD9"/>
    <w:rsid w:val="000E6DCC"/>
    <w:rsid w:val="00113441"/>
    <w:rsid w:val="00143D43"/>
    <w:rsid w:val="00145DD0"/>
    <w:rsid w:val="00170D3D"/>
    <w:rsid w:val="001B58A9"/>
    <w:rsid w:val="00224CB9"/>
    <w:rsid w:val="00224F5E"/>
    <w:rsid w:val="002272C2"/>
    <w:rsid w:val="00251E5B"/>
    <w:rsid w:val="00287157"/>
    <w:rsid w:val="002A7AA6"/>
    <w:rsid w:val="002D029F"/>
    <w:rsid w:val="002F47E1"/>
    <w:rsid w:val="003163C3"/>
    <w:rsid w:val="003454FF"/>
    <w:rsid w:val="003773FD"/>
    <w:rsid w:val="0038297B"/>
    <w:rsid w:val="003A12CC"/>
    <w:rsid w:val="003C6B55"/>
    <w:rsid w:val="003C6FD3"/>
    <w:rsid w:val="004213C3"/>
    <w:rsid w:val="00472CE8"/>
    <w:rsid w:val="004B48FA"/>
    <w:rsid w:val="00515CEA"/>
    <w:rsid w:val="00523CCD"/>
    <w:rsid w:val="00533613"/>
    <w:rsid w:val="00560D57"/>
    <w:rsid w:val="005657AE"/>
    <w:rsid w:val="00582F6A"/>
    <w:rsid w:val="005A4A58"/>
    <w:rsid w:val="00625986"/>
    <w:rsid w:val="00634177"/>
    <w:rsid w:val="00670365"/>
    <w:rsid w:val="00675AC7"/>
    <w:rsid w:val="006E1C5B"/>
    <w:rsid w:val="007171D2"/>
    <w:rsid w:val="00727E45"/>
    <w:rsid w:val="007302F6"/>
    <w:rsid w:val="007519B1"/>
    <w:rsid w:val="007646AF"/>
    <w:rsid w:val="00764BB1"/>
    <w:rsid w:val="00766E8B"/>
    <w:rsid w:val="007719B2"/>
    <w:rsid w:val="00775016"/>
    <w:rsid w:val="00792A7A"/>
    <w:rsid w:val="007A73CA"/>
    <w:rsid w:val="007C1F4B"/>
    <w:rsid w:val="007C5573"/>
    <w:rsid w:val="00803A4B"/>
    <w:rsid w:val="008142B1"/>
    <w:rsid w:val="008255B6"/>
    <w:rsid w:val="00886C16"/>
    <w:rsid w:val="00894914"/>
    <w:rsid w:val="008C2F27"/>
    <w:rsid w:val="00921869"/>
    <w:rsid w:val="00973378"/>
    <w:rsid w:val="009B255E"/>
    <w:rsid w:val="009E2D1A"/>
    <w:rsid w:val="009E5858"/>
    <w:rsid w:val="009F1DB0"/>
    <w:rsid w:val="00A05ED8"/>
    <w:rsid w:val="00AB6DA5"/>
    <w:rsid w:val="00AE1AE2"/>
    <w:rsid w:val="00AF0728"/>
    <w:rsid w:val="00AF120F"/>
    <w:rsid w:val="00AF614A"/>
    <w:rsid w:val="00B52FDE"/>
    <w:rsid w:val="00B555AC"/>
    <w:rsid w:val="00BA71C6"/>
    <w:rsid w:val="00BB3547"/>
    <w:rsid w:val="00BD614D"/>
    <w:rsid w:val="00C038FB"/>
    <w:rsid w:val="00C14794"/>
    <w:rsid w:val="00C5118B"/>
    <w:rsid w:val="00C876B6"/>
    <w:rsid w:val="00CA0A3E"/>
    <w:rsid w:val="00CB2FEA"/>
    <w:rsid w:val="00CE7C18"/>
    <w:rsid w:val="00D15AED"/>
    <w:rsid w:val="00D20923"/>
    <w:rsid w:val="00D412D4"/>
    <w:rsid w:val="00D84045"/>
    <w:rsid w:val="00D9019F"/>
    <w:rsid w:val="00D90916"/>
    <w:rsid w:val="00DA490F"/>
    <w:rsid w:val="00DA52B1"/>
    <w:rsid w:val="00E2228D"/>
    <w:rsid w:val="00E2352D"/>
    <w:rsid w:val="00E25C3A"/>
    <w:rsid w:val="00E32A20"/>
    <w:rsid w:val="00E37984"/>
    <w:rsid w:val="00E44EA5"/>
    <w:rsid w:val="00E4605F"/>
    <w:rsid w:val="00E75156"/>
    <w:rsid w:val="00E846C2"/>
    <w:rsid w:val="00E94F48"/>
    <w:rsid w:val="00ED0627"/>
    <w:rsid w:val="00EE05A1"/>
    <w:rsid w:val="00EF0F89"/>
    <w:rsid w:val="00F51887"/>
    <w:rsid w:val="00F85B47"/>
    <w:rsid w:val="00FB03A4"/>
    <w:rsid w:val="00FB22F3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86D"/>
  <w15:docId w15:val="{F2D1F0CC-DD9F-49F6-99AC-E35167A4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5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6AF"/>
  </w:style>
  <w:style w:type="paragraph" w:styleId="a8">
    <w:name w:val="footer"/>
    <w:basedOn w:val="a"/>
    <w:link w:val="a9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6AF"/>
  </w:style>
  <w:style w:type="paragraph" w:styleId="aa">
    <w:name w:val="Note Heading"/>
    <w:basedOn w:val="a"/>
    <w:next w:val="a"/>
    <w:link w:val="ab"/>
    <w:uiPriority w:val="99"/>
    <w:unhideWhenUsed/>
    <w:rsid w:val="00FF4943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b">
    <w:name w:val="記 (文字)"/>
    <w:basedOn w:val="a0"/>
    <w:link w:val="aa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FF4943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character" w:customStyle="1" w:styleId="p">
    <w:name w:val="p"/>
    <w:rsid w:val="00BB3547"/>
  </w:style>
  <w:style w:type="paragraph" w:styleId="ae">
    <w:name w:val="Balloon Text"/>
    <w:basedOn w:val="a"/>
    <w:link w:val="af"/>
    <w:uiPriority w:val="99"/>
    <w:semiHidden/>
    <w:unhideWhenUsed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CF2C-14AA-4DFD-94B3-9BCDC3F1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空家対策室</dc:creator>
  <cp:lastModifiedBy>小山 伸</cp:lastModifiedBy>
  <cp:revision>5</cp:revision>
  <cp:lastPrinted>2025-03-19T00:45:00Z</cp:lastPrinted>
  <dcterms:created xsi:type="dcterms:W3CDTF">2020-04-03T07:25:00Z</dcterms:created>
  <dcterms:modified xsi:type="dcterms:W3CDTF">2025-03-19T00:45:00Z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2018-06-08T00:00:00Z</vt:filetime>
  </property>
</Properties>
</file>