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54" w:rsidRDefault="00C945E7">
      <w:pPr>
        <w:jc w:val="center"/>
        <w:rPr>
          <w:color w:val="000000"/>
          <w:sz w:val="24"/>
          <w:szCs w:val="23"/>
        </w:rPr>
      </w:pPr>
      <w:r>
        <w:rPr>
          <w:rFonts w:hint="eastAsia"/>
          <w:color w:val="000000"/>
          <w:sz w:val="24"/>
          <w:szCs w:val="23"/>
        </w:rPr>
        <w:t>指定申請書添付書類</w:t>
      </w:r>
    </w:p>
    <w:p w:rsidR="00907554" w:rsidRDefault="00C945E7">
      <w:pPr>
        <w:jc w:val="center"/>
        <w:rPr>
          <w:color w:val="000000"/>
          <w:sz w:val="24"/>
          <w:szCs w:val="23"/>
        </w:rPr>
      </w:pPr>
      <w:r>
        <w:rPr>
          <w:rFonts w:hint="eastAsia"/>
          <w:color w:val="000000"/>
          <w:sz w:val="24"/>
          <w:szCs w:val="23"/>
        </w:rPr>
        <w:t>【提出書類一覧表】</w:t>
      </w:r>
    </w:p>
    <w:p w:rsidR="00907554" w:rsidRDefault="00907554">
      <w:pPr>
        <w:jc w:val="center"/>
        <w:rPr>
          <w:color w:val="000000"/>
          <w:sz w:val="24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4735"/>
        <w:gridCol w:w="1555"/>
      </w:tblGrid>
      <w:tr w:rsidR="00907554" w:rsidTr="00706C20">
        <w:tc>
          <w:tcPr>
            <w:tcW w:w="2204" w:type="dxa"/>
            <w:vAlign w:val="center"/>
          </w:tcPr>
          <w:p w:rsidR="00907554" w:rsidRDefault="00C945E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</w:t>
            </w:r>
          </w:p>
        </w:tc>
        <w:tc>
          <w:tcPr>
            <w:tcW w:w="4735" w:type="dxa"/>
            <w:vAlign w:val="center"/>
          </w:tcPr>
          <w:p w:rsidR="00907554" w:rsidRDefault="00C945E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555" w:type="dxa"/>
            <w:vAlign w:val="center"/>
          </w:tcPr>
          <w:p w:rsidR="00907554" w:rsidRDefault="00C945E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確認欄</w:t>
            </w:r>
          </w:p>
          <w:p w:rsidR="00907554" w:rsidRDefault="00C945E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C945E7">
              <w:rPr>
                <w:rFonts w:ascii="ＭＳ 明朝" w:hAnsi="ＭＳ 明朝" w:hint="eastAsia"/>
                <w:sz w:val="22"/>
              </w:rPr>
              <w:t>（○をする）</w:t>
            </w:r>
          </w:p>
        </w:tc>
      </w:tr>
      <w:tr w:rsidR="00907554" w:rsidTr="00706C20">
        <w:trPr>
          <w:trHeight w:val="720"/>
        </w:trPr>
        <w:tc>
          <w:tcPr>
            <w:tcW w:w="2204" w:type="dxa"/>
            <w:vAlign w:val="center"/>
          </w:tcPr>
          <w:p w:rsidR="00907554" w:rsidRDefault="00C945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申請様式２</w:t>
            </w:r>
          </w:p>
        </w:tc>
        <w:tc>
          <w:tcPr>
            <w:tcW w:w="4735" w:type="dxa"/>
            <w:vAlign w:val="center"/>
          </w:tcPr>
          <w:p w:rsidR="00907554" w:rsidRDefault="00C945E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上田市公の施設事業計画書</w:t>
            </w:r>
          </w:p>
        </w:tc>
        <w:tc>
          <w:tcPr>
            <w:tcW w:w="1555" w:type="dxa"/>
            <w:vAlign w:val="center"/>
          </w:tcPr>
          <w:p w:rsidR="00907554" w:rsidRDefault="009075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07554" w:rsidTr="00706C20">
        <w:trPr>
          <w:trHeight w:val="720"/>
        </w:trPr>
        <w:tc>
          <w:tcPr>
            <w:tcW w:w="2204" w:type="dxa"/>
            <w:vAlign w:val="center"/>
          </w:tcPr>
          <w:p w:rsidR="00907554" w:rsidRDefault="00C945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申請様式３</w:t>
            </w:r>
          </w:p>
        </w:tc>
        <w:tc>
          <w:tcPr>
            <w:tcW w:w="4735" w:type="dxa"/>
            <w:vAlign w:val="center"/>
          </w:tcPr>
          <w:p w:rsidR="00907554" w:rsidRDefault="00C945E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上田市公の施設の管理に関する業務の収支予算書</w:t>
            </w:r>
          </w:p>
        </w:tc>
        <w:tc>
          <w:tcPr>
            <w:tcW w:w="1555" w:type="dxa"/>
            <w:vAlign w:val="center"/>
          </w:tcPr>
          <w:p w:rsidR="00907554" w:rsidRDefault="009075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07554" w:rsidTr="00706C20">
        <w:trPr>
          <w:trHeight w:val="720"/>
        </w:trPr>
        <w:tc>
          <w:tcPr>
            <w:tcW w:w="2204" w:type="dxa"/>
            <w:vAlign w:val="center"/>
          </w:tcPr>
          <w:p w:rsidR="00907554" w:rsidRDefault="00C945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申請様式２及び４</w:t>
            </w:r>
          </w:p>
        </w:tc>
        <w:tc>
          <w:tcPr>
            <w:tcW w:w="4735" w:type="dxa"/>
            <w:vAlign w:val="center"/>
          </w:tcPr>
          <w:p w:rsidR="00907554" w:rsidRDefault="00C945E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自主事業計画書及び自主事業予算書</w:t>
            </w:r>
          </w:p>
        </w:tc>
        <w:tc>
          <w:tcPr>
            <w:tcW w:w="1555" w:type="dxa"/>
            <w:vAlign w:val="center"/>
          </w:tcPr>
          <w:p w:rsidR="00907554" w:rsidRDefault="009075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07554" w:rsidTr="00706C20">
        <w:trPr>
          <w:trHeight w:val="720"/>
        </w:trPr>
        <w:tc>
          <w:tcPr>
            <w:tcW w:w="2204" w:type="dxa"/>
            <w:vAlign w:val="center"/>
          </w:tcPr>
          <w:p w:rsidR="00907554" w:rsidRDefault="00C945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申請様式５</w:t>
            </w:r>
          </w:p>
        </w:tc>
        <w:tc>
          <w:tcPr>
            <w:tcW w:w="4735" w:type="dxa"/>
            <w:vAlign w:val="center"/>
          </w:tcPr>
          <w:p w:rsidR="00907554" w:rsidRDefault="00C945E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雇用計画書</w:t>
            </w:r>
          </w:p>
        </w:tc>
        <w:tc>
          <w:tcPr>
            <w:tcW w:w="1555" w:type="dxa"/>
            <w:vAlign w:val="center"/>
          </w:tcPr>
          <w:p w:rsidR="00907554" w:rsidRDefault="009075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 w:val="restart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附属資料</w:t>
            </w: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指定管理者の定める予定の利用料金表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定款、規約その他これらに類する書類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法人にあっては登記簿謄本</w:t>
            </w:r>
          </w:p>
          <w:p w:rsidR="00706C20" w:rsidRDefault="00706C2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（法人でない場合は、代表者の住民票の写し）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役員名簿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収支決算書、事業報告書、財産目録、貸借対照表、損益計算書など（直近３期分）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印鑑証明書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72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Default="00706C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市税等の納税証明書</w:t>
            </w:r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06C20" w:rsidTr="00706C20">
        <w:trPr>
          <w:cantSplit/>
          <w:trHeight w:val="950"/>
        </w:trPr>
        <w:tc>
          <w:tcPr>
            <w:tcW w:w="2204" w:type="dxa"/>
            <w:vMerge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35" w:type="dxa"/>
            <w:vAlign w:val="center"/>
          </w:tcPr>
          <w:p w:rsidR="00706C20" w:rsidRPr="00E242CC" w:rsidRDefault="00706C20">
            <w:pPr>
              <w:rPr>
                <w:rFonts w:ascii="ＭＳ 明朝" w:hAnsi="ＭＳ 明朝"/>
                <w:sz w:val="24"/>
              </w:rPr>
            </w:pPr>
            <w:bookmarkStart w:id="0" w:name="_GoBack"/>
            <w:r w:rsidRPr="00E242CC">
              <w:rPr>
                <w:rFonts w:ascii="ＭＳ 明朝" w:hAnsi="ＭＳ 明朝" w:hint="eastAsia"/>
                <w:sz w:val="24"/>
              </w:rPr>
              <w:t>その他上田市が必要と認める書類</w:t>
            </w:r>
          </w:p>
          <w:p w:rsidR="00706C20" w:rsidRDefault="00706C20">
            <w:pPr>
              <w:rPr>
                <w:rFonts w:ascii="ＭＳ 明朝" w:hAnsi="ＭＳ 明朝"/>
                <w:color w:val="0000FF"/>
                <w:sz w:val="24"/>
              </w:rPr>
            </w:pPr>
            <w:r w:rsidRPr="00E242CC">
              <w:rPr>
                <w:rFonts w:ascii="ＭＳ 明朝" w:hAnsi="ＭＳ 明朝" w:hint="eastAsia"/>
                <w:sz w:val="24"/>
              </w:rPr>
              <w:t>・労働条件調査票</w:t>
            </w:r>
            <w:bookmarkEnd w:id="0"/>
          </w:p>
        </w:tc>
        <w:tc>
          <w:tcPr>
            <w:tcW w:w="1555" w:type="dxa"/>
            <w:vAlign w:val="center"/>
          </w:tcPr>
          <w:p w:rsidR="00706C20" w:rsidRDefault="00706C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07554" w:rsidRDefault="00907554">
      <w:pPr>
        <w:rPr>
          <w:rFonts w:ascii="ＭＳ 明朝" w:hAnsi="ＭＳ 明朝"/>
          <w:sz w:val="22"/>
        </w:rPr>
      </w:pPr>
    </w:p>
    <w:sectPr w:rsidR="00907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5"/>
    <w:rsid w:val="004F569A"/>
    <w:rsid w:val="00706C20"/>
    <w:rsid w:val="00907554"/>
    <w:rsid w:val="00993D65"/>
    <w:rsid w:val="00C945E7"/>
    <w:rsid w:val="00E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5CFA-FA66-445B-A78B-59164886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gyokaku</dc:creator>
  <cp:keywords/>
  <dc:description/>
  <cp:lastModifiedBy>佐藤 尚樹</cp:lastModifiedBy>
  <cp:revision>6</cp:revision>
  <dcterms:created xsi:type="dcterms:W3CDTF">2021-12-09T05:50:00Z</dcterms:created>
  <dcterms:modified xsi:type="dcterms:W3CDTF">2025-06-25T05:43:00Z</dcterms:modified>
</cp:coreProperties>
</file>