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BA77" w14:textId="219F2E31" w:rsidR="00A90C78" w:rsidRPr="00E712E4" w:rsidRDefault="00EB3B23" w:rsidP="00E418AA">
      <w:pPr>
        <w:spacing w:line="360" w:lineRule="auto"/>
        <w:jc w:val="center"/>
        <w:rPr>
          <w:rFonts w:ascii="BIZ UDゴシック" w:eastAsia="BIZ UDゴシック" w:hAnsi="BIZ UDゴシック"/>
          <w:b/>
          <w:bCs/>
          <w:color w:val="000000" w:themeColor="text1"/>
          <w:sz w:val="26"/>
          <w:szCs w:val="26"/>
        </w:rPr>
      </w:pPr>
      <w:r>
        <w:rPr>
          <w:rFonts w:ascii="BIZ UDゴシック" w:eastAsia="BIZ UDゴシック" w:hAnsi="BIZ UDゴシック" w:hint="eastAsia"/>
          <w:b/>
          <w:bCs/>
          <w:color w:val="000000" w:themeColor="text1"/>
          <w:sz w:val="26"/>
          <w:szCs w:val="26"/>
        </w:rPr>
        <w:t>第三次</w:t>
      </w:r>
      <w:r w:rsidR="00A90C78" w:rsidRPr="00E712E4">
        <w:rPr>
          <w:rFonts w:ascii="BIZ UDゴシック" w:eastAsia="BIZ UDゴシック" w:hAnsi="BIZ UDゴシック" w:hint="eastAsia"/>
          <w:b/>
          <w:bCs/>
          <w:color w:val="000000" w:themeColor="text1"/>
          <w:sz w:val="26"/>
          <w:szCs w:val="26"/>
        </w:rPr>
        <w:t>上田市環境基本計画策定業務</w:t>
      </w:r>
      <w:r w:rsidR="002E5FE2" w:rsidRPr="00E712E4">
        <w:rPr>
          <w:rFonts w:ascii="BIZ UDゴシック" w:eastAsia="BIZ UDゴシック" w:hAnsi="BIZ UDゴシック" w:hint="eastAsia"/>
          <w:b/>
          <w:bCs/>
          <w:color w:val="000000" w:themeColor="text1"/>
          <w:sz w:val="26"/>
          <w:szCs w:val="26"/>
        </w:rPr>
        <w:t>委託</w:t>
      </w:r>
    </w:p>
    <w:p w14:paraId="44742972" w14:textId="6A131C91" w:rsidR="00A90C78" w:rsidRPr="00E712E4" w:rsidRDefault="00A90C78" w:rsidP="00E418AA">
      <w:pPr>
        <w:spacing w:line="360" w:lineRule="auto"/>
        <w:jc w:val="center"/>
        <w:rPr>
          <w:rFonts w:ascii="BIZ UDゴシック" w:eastAsia="BIZ UDゴシック" w:hAnsi="BIZ UDゴシック"/>
          <w:b/>
          <w:bCs/>
          <w:color w:val="000000" w:themeColor="text1"/>
          <w:sz w:val="26"/>
          <w:szCs w:val="26"/>
        </w:rPr>
      </w:pPr>
      <w:r w:rsidRPr="00E712E4">
        <w:rPr>
          <w:rFonts w:ascii="BIZ UDゴシック" w:eastAsia="BIZ UDゴシック" w:hAnsi="BIZ UDゴシック" w:hint="eastAsia"/>
          <w:b/>
          <w:bCs/>
          <w:color w:val="000000" w:themeColor="text1"/>
          <w:sz w:val="26"/>
          <w:szCs w:val="26"/>
        </w:rPr>
        <w:t>仕様書</w:t>
      </w:r>
    </w:p>
    <w:p w14:paraId="3766D41B" w14:textId="3FB62E78" w:rsidR="00A90C78" w:rsidRPr="00E712E4" w:rsidRDefault="00A90C78" w:rsidP="00826F1B">
      <w:pPr>
        <w:spacing w:line="360" w:lineRule="auto"/>
        <w:rPr>
          <w:rFonts w:ascii="BIZ UD明朝 Medium" w:eastAsia="BIZ UD明朝 Medium" w:hAnsi="BIZ UD明朝 Medium"/>
          <w:color w:val="000000" w:themeColor="text1"/>
          <w:sz w:val="22"/>
        </w:rPr>
      </w:pPr>
    </w:p>
    <w:p w14:paraId="7E53CCBF" w14:textId="2E83CA64" w:rsidR="00E934AE" w:rsidRPr="00E712E4" w:rsidRDefault="00E934AE" w:rsidP="00E934AE">
      <w:pPr>
        <w:rPr>
          <w:rFonts w:ascii="BIZ UDゴシック" w:eastAsia="BIZ UDゴシック" w:hAnsi="BIZ UDゴシック"/>
          <w:b/>
          <w:color w:val="000000" w:themeColor="text1"/>
          <w:szCs w:val="21"/>
        </w:rPr>
      </w:pPr>
      <w:r w:rsidRPr="00E712E4">
        <w:rPr>
          <w:rFonts w:ascii="BIZ UDゴシック" w:eastAsia="BIZ UDゴシック" w:hAnsi="BIZ UDゴシック" w:cstheme="majorBidi" w:hint="eastAsia"/>
          <w:b/>
          <w:color w:val="000000" w:themeColor="text1"/>
          <w:szCs w:val="21"/>
        </w:rPr>
        <w:t>１　業務名称</w:t>
      </w:r>
    </w:p>
    <w:p w14:paraId="6FE2C301" w14:textId="2AEF3011" w:rsidR="00E934AE" w:rsidRPr="00E712E4" w:rsidRDefault="00EB3B23" w:rsidP="00E934AE">
      <w:pPr>
        <w:ind w:firstLineChars="200" w:firstLine="486"/>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第三次</w:t>
      </w:r>
      <w:r w:rsidR="00E934AE" w:rsidRPr="00E712E4">
        <w:rPr>
          <w:rFonts w:ascii="BIZ UD明朝 Medium" w:eastAsia="BIZ UD明朝 Medium" w:hAnsi="BIZ UD明朝 Medium" w:hint="eastAsia"/>
          <w:color w:val="000000" w:themeColor="text1"/>
          <w:szCs w:val="21"/>
        </w:rPr>
        <w:t>上田市環境基本計画策定業務委託</w:t>
      </w:r>
    </w:p>
    <w:p w14:paraId="4B217F98" w14:textId="568E65EA" w:rsidR="00E934AE" w:rsidRPr="00E712E4" w:rsidRDefault="00E934AE" w:rsidP="00826F1B">
      <w:pPr>
        <w:spacing w:line="360" w:lineRule="auto"/>
        <w:rPr>
          <w:rFonts w:ascii="BIZ UD明朝 Medium" w:eastAsia="BIZ UD明朝 Medium" w:hAnsi="BIZ UD明朝 Medium"/>
          <w:color w:val="000000" w:themeColor="text1"/>
          <w:szCs w:val="21"/>
        </w:rPr>
      </w:pPr>
    </w:p>
    <w:p w14:paraId="72B2D64E" w14:textId="77F46AC1" w:rsidR="00E934AE" w:rsidRPr="00E712E4" w:rsidRDefault="00826F1B" w:rsidP="00E934AE">
      <w:pPr>
        <w:rPr>
          <w:rFonts w:ascii="BIZ UDゴシック" w:eastAsia="BIZ UDゴシック" w:hAnsi="BIZ UDゴシック" w:cstheme="majorBidi"/>
          <w:b/>
          <w:bCs/>
          <w:color w:val="000000" w:themeColor="text1"/>
          <w:szCs w:val="21"/>
        </w:rPr>
      </w:pPr>
      <w:r w:rsidRPr="00E712E4">
        <w:rPr>
          <w:rFonts w:ascii="BIZ UDゴシック" w:eastAsia="BIZ UDゴシック" w:hAnsi="BIZ UDゴシック" w:hint="eastAsia"/>
          <w:b/>
          <w:bCs/>
          <w:color w:val="000000" w:themeColor="text1"/>
          <w:szCs w:val="21"/>
        </w:rPr>
        <w:t>２</w:t>
      </w:r>
      <w:r w:rsidR="00E934AE" w:rsidRPr="00E712E4">
        <w:rPr>
          <w:rFonts w:ascii="BIZ UDゴシック" w:eastAsia="BIZ UDゴシック" w:hAnsi="BIZ UDゴシック" w:hint="eastAsia"/>
          <w:b/>
          <w:bCs/>
          <w:color w:val="000000" w:themeColor="text1"/>
          <w:szCs w:val="21"/>
        </w:rPr>
        <w:t xml:space="preserve">　</w:t>
      </w:r>
      <w:r w:rsidR="00A90C78" w:rsidRPr="00E712E4">
        <w:rPr>
          <w:rFonts w:ascii="BIZ UDゴシック" w:eastAsia="BIZ UDゴシック" w:hAnsi="BIZ UDゴシック" w:cstheme="majorBidi" w:hint="eastAsia"/>
          <w:b/>
          <w:bCs/>
          <w:color w:val="000000" w:themeColor="text1"/>
          <w:szCs w:val="21"/>
        </w:rPr>
        <w:t>業務の目的</w:t>
      </w:r>
    </w:p>
    <w:p w14:paraId="6707FB5C" w14:textId="033D52CF" w:rsidR="00347D36" w:rsidRPr="00E712E4" w:rsidRDefault="00665EFC" w:rsidP="00E934AE">
      <w:pPr>
        <w:ind w:leftChars="100" w:left="243" w:firstLineChars="100" w:firstLine="243"/>
        <w:rPr>
          <w:rFonts w:ascii="BIZ UD明朝 Medium" w:eastAsia="BIZ UD明朝 Medium" w:hAnsi="BIZ UD明朝 Medium" w:cstheme="majorBidi"/>
          <w:b/>
          <w:color w:val="000000" w:themeColor="text1"/>
          <w:szCs w:val="21"/>
        </w:rPr>
      </w:pPr>
      <w:r w:rsidRPr="00E712E4">
        <w:rPr>
          <w:rFonts w:ascii="BIZ UD明朝 Medium" w:eastAsia="BIZ UD明朝 Medium" w:hAnsi="BIZ UD明朝 Medium" w:hint="eastAsia"/>
          <w:color w:val="000000" w:themeColor="text1"/>
          <w:szCs w:val="21"/>
        </w:rPr>
        <w:t>上田市（以下「</w:t>
      </w:r>
      <w:r w:rsidR="00E418AA" w:rsidRPr="00E712E4">
        <w:rPr>
          <w:rFonts w:ascii="BIZ UD明朝 Medium" w:eastAsia="BIZ UD明朝 Medium" w:hAnsi="BIZ UD明朝 Medium" w:hint="eastAsia"/>
          <w:color w:val="000000" w:themeColor="text1"/>
          <w:szCs w:val="21"/>
        </w:rPr>
        <w:t>本</w:t>
      </w:r>
      <w:r w:rsidRPr="00E712E4">
        <w:rPr>
          <w:rFonts w:ascii="BIZ UD明朝 Medium" w:eastAsia="BIZ UD明朝 Medium" w:hAnsi="BIZ UD明朝 Medium" w:hint="eastAsia"/>
          <w:color w:val="000000" w:themeColor="text1"/>
          <w:szCs w:val="21"/>
        </w:rPr>
        <w:t>市」という｡）</w:t>
      </w:r>
      <w:r w:rsidR="00D5163E" w:rsidRPr="00E712E4">
        <w:rPr>
          <w:rFonts w:ascii="BIZ UD明朝 Medium" w:eastAsia="BIZ UD明朝 Medium" w:hAnsi="BIZ UD明朝 Medium" w:hint="eastAsia"/>
          <w:color w:val="000000" w:themeColor="text1"/>
          <w:szCs w:val="21"/>
        </w:rPr>
        <w:t>で</w:t>
      </w:r>
      <w:r w:rsidRPr="00E712E4">
        <w:rPr>
          <w:rFonts w:ascii="BIZ UD明朝 Medium" w:eastAsia="BIZ UD明朝 Medium" w:hAnsi="BIZ UD明朝 Medium" w:hint="eastAsia"/>
          <w:color w:val="000000" w:themeColor="text1"/>
          <w:szCs w:val="21"/>
        </w:rPr>
        <w:t>は、上田市環境基本条例</w:t>
      </w:r>
      <w:r w:rsidR="00D5163E" w:rsidRPr="00E712E4">
        <w:rPr>
          <w:rFonts w:ascii="BIZ UD明朝 Medium" w:eastAsia="BIZ UD明朝 Medium" w:hAnsi="BIZ UD明朝 Medium" w:hint="eastAsia"/>
          <w:color w:val="000000" w:themeColor="text1"/>
          <w:szCs w:val="21"/>
        </w:rPr>
        <w:t>（平成19年４月１日施行）</w:t>
      </w:r>
      <w:r w:rsidRPr="00E712E4">
        <w:rPr>
          <w:rFonts w:ascii="BIZ UD明朝 Medium" w:eastAsia="BIZ UD明朝 Medium" w:hAnsi="BIZ UD明朝 Medium" w:hint="eastAsia"/>
          <w:color w:val="000000" w:themeColor="text1"/>
          <w:szCs w:val="21"/>
        </w:rPr>
        <w:t>に基づき、良好な地域環境の保全に資する環境施策を総合的に推進することを目的とし、平成20年３月に上田市環境基本計画を策定</w:t>
      </w:r>
      <w:r w:rsidR="00347D36" w:rsidRPr="00E712E4">
        <w:rPr>
          <w:rFonts w:ascii="BIZ UD明朝 Medium" w:eastAsia="BIZ UD明朝 Medium" w:hAnsi="BIZ UD明朝 Medium" w:hint="eastAsia"/>
          <w:color w:val="000000" w:themeColor="text1"/>
          <w:szCs w:val="21"/>
        </w:rPr>
        <w:t>、平成30年</w:t>
      </w:r>
      <w:r w:rsidR="00E934AE" w:rsidRPr="00E712E4">
        <w:rPr>
          <w:rFonts w:ascii="BIZ UD明朝 Medium" w:eastAsia="BIZ UD明朝 Medium" w:hAnsi="BIZ UD明朝 Medium" w:hint="eastAsia"/>
          <w:color w:val="000000" w:themeColor="text1"/>
          <w:szCs w:val="21"/>
        </w:rPr>
        <w:t>３</w:t>
      </w:r>
      <w:r w:rsidR="00347D36" w:rsidRPr="00E712E4">
        <w:rPr>
          <w:rFonts w:ascii="BIZ UD明朝 Medium" w:eastAsia="BIZ UD明朝 Medium" w:hAnsi="BIZ UD明朝 Medium" w:hint="eastAsia"/>
          <w:color w:val="000000" w:themeColor="text1"/>
          <w:szCs w:val="21"/>
        </w:rPr>
        <w:t>月に第</w:t>
      </w:r>
      <w:r w:rsidR="00EB3B23">
        <w:rPr>
          <w:rFonts w:ascii="BIZ UD明朝 Medium" w:eastAsia="BIZ UD明朝 Medium" w:hAnsi="BIZ UD明朝 Medium" w:hint="eastAsia"/>
          <w:color w:val="000000" w:themeColor="text1"/>
          <w:szCs w:val="21"/>
        </w:rPr>
        <w:t>ニ</w:t>
      </w:r>
      <w:r w:rsidR="00347D36" w:rsidRPr="00E712E4">
        <w:rPr>
          <w:rFonts w:ascii="BIZ UD明朝 Medium" w:eastAsia="BIZ UD明朝 Medium" w:hAnsi="BIZ UD明朝 Medium" w:hint="eastAsia"/>
          <w:color w:val="000000" w:themeColor="text1"/>
          <w:szCs w:val="21"/>
        </w:rPr>
        <w:t>次上田市環境基本計画</w:t>
      </w:r>
      <w:r w:rsidR="00E418AA" w:rsidRPr="00E712E4">
        <w:rPr>
          <w:rFonts w:ascii="BIZ UD明朝 Medium" w:eastAsia="BIZ UD明朝 Medium" w:hAnsi="BIZ UD明朝 Medium" w:hint="eastAsia"/>
          <w:color w:val="000000" w:themeColor="text1"/>
          <w:szCs w:val="21"/>
        </w:rPr>
        <w:t>（以下「</w:t>
      </w:r>
      <w:r w:rsidR="00F2651F" w:rsidRPr="00E712E4">
        <w:rPr>
          <w:rFonts w:ascii="BIZ UD明朝 Medium" w:eastAsia="BIZ UD明朝 Medium" w:hAnsi="BIZ UD明朝 Medium" w:hint="eastAsia"/>
          <w:color w:val="000000" w:themeColor="text1"/>
          <w:szCs w:val="21"/>
        </w:rPr>
        <w:t>現行</w:t>
      </w:r>
      <w:r w:rsidR="00E418AA" w:rsidRPr="00E712E4">
        <w:rPr>
          <w:rFonts w:ascii="BIZ UD明朝 Medium" w:eastAsia="BIZ UD明朝 Medium" w:hAnsi="BIZ UD明朝 Medium" w:hint="eastAsia"/>
          <w:color w:val="000000" w:themeColor="text1"/>
          <w:szCs w:val="21"/>
        </w:rPr>
        <w:t>計画」という。）</w:t>
      </w:r>
      <w:r w:rsidR="00347D36" w:rsidRPr="00E712E4">
        <w:rPr>
          <w:rFonts w:ascii="BIZ UD明朝 Medium" w:eastAsia="BIZ UD明朝 Medium" w:hAnsi="BIZ UD明朝 Medium" w:hint="eastAsia"/>
          <w:color w:val="000000" w:themeColor="text1"/>
          <w:szCs w:val="21"/>
        </w:rPr>
        <w:t>を策定</w:t>
      </w:r>
      <w:r w:rsidRPr="00E712E4">
        <w:rPr>
          <w:rFonts w:ascii="BIZ UD明朝 Medium" w:eastAsia="BIZ UD明朝 Medium" w:hAnsi="BIZ UD明朝 Medium" w:hint="eastAsia"/>
          <w:color w:val="000000" w:themeColor="text1"/>
          <w:szCs w:val="21"/>
        </w:rPr>
        <w:t>した</w:t>
      </w:r>
      <w:r w:rsidR="00E934AE" w:rsidRPr="00E712E4">
        <w:rPr>
          <w:rFonts w:ascii="BIZ UD明朝 Medium" w:eastAsia="BIZ UD明朝 Medium" w:hAnsi="BIZ UD明朝 Medium" w:hint="eastAsia"/>
          <w:color w:val="000000" w:themeColor="text1"/>
          <w:szCs w:val="21"/>
        </w:rPr>
        <w:t>。</w:t>
      </w:r>
    </w:p>
    <w:p w14:paraId="2777CAF1" w14:textId="27FA5FE8" w:rsidR="00E418AA" w:rsidRPr="00E712E4" w:rsidRDefault="00F2651F" w:rsidP="00E418AA">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現行</w:t>
      </w:r>
      <w:r w:rsidR="00D5163E" w:rsidRPr="00E712E4">
        <w:rPr>
          <w:rFonts w:ascii="BIZ UD明朝 Medium" w:eastAsia="BIZ UD明朝 Medium" w:hAnsi="BIZ UD明朝 Medium" w:hint="eastAsia"/>
          <w:color w:val="000000" w:themeColor="text1"/>
          <w:szCs w:val="21"/>
        </w:rPr>
        <w:t>計画の計画期間が</w:t>
      </w:r>
      <w:r w:rsidR="00347D36" w:rsidRPr="00E712E4">
        <w:rPr>
          <w:rFonts w:ascii="BIZ UD明朝 Medium" w:eastAsia="BIZ UD明朝 Medium" w:hAnsi="BIZ UD明朝 Medium" w:hint="eastAsia"/>
          <w:color w:val="000000" w:themeColor="text1"/>
          <w:szCs w:val="21"/>
        </w:rPr>
        <w:t>令和</w:t>
      </w:r>
      <w:r w:rsidR="00E934AE" w:rsidRPr="00E712E4">
        <w:rPr>
          <w:rFonts w:ascii="BIZ UD明朝 Medium" w:eastAsia="BIZ UD明朝 Medium" w:hAnsi="BIZ UD明朝 Medium" w:hint="eastAsia"/>
          <w:color w:val="000000" w:themeColor="text1"/>
          <w:szCs w:val="21"/>
        </w:rPr>
        <w:t>９</w:t>
      </w:r>
      <w:r w:rsidR="00665EFC" w:rsidRPr="00E712E4">
        <w:rPr>
          <w:rFonts w:ascii="BIZ UD明朝 Medium" w:eastAsia="BIZ UD明朝 Medium" w:hAnsi="BIZ UD明朝 Medium" w:hint="eastAsia"/>
          <w:color w:val="000000" w:themeColor="text1"/>
          <w:szCs w:val="21"/>
        </w:rPr>
        <w:t>年度をもって終了</w:t>
      </w:r>
      <w:r w:rsidR="00347D36" w:rsidRPr="00E712E4">
        <w:rPr>
          <w:rFonts w:ascii="BIZ UD明朝 Medium" w:eastAsia="BIZ UD明朝 Medium" w:hAnsi="BIZ UD明朝 Medium" w:hint="eastAsia"/>
          <w:color w:val="000000" w:themeColor="text1"/>
          <w:szCs w:val="21"/>
        </w:rPr>
        <w:t>する</w:t>
      </w:r>
      <w:r w:rsidR="00D5163E" w:rsidRPr="00E712E4">
        <w:rPr>
          <w:rFonts w:ascii="BIZ UD明朝 Medium" w:eastAsia="BIZ UD明朝 Medium" w:hAnsi="BIZ UD明朝 Medium" w:hint="eastAsia"/>
          <w:color w:val="000000" w:themeColor="text1"/>
          <w:szCs w:val="21"/>
        </w:rPr>
        <w:t>にあたり、</w:t>
      </w:r>
      <w:r w:rsidR="00E418AA" w:rsidRPr="00E712E4">
        <w:rPr>
          <w:rFonts w:ascii="BIZ UD明朝 Medium" w:eastAsia="BIZ UD明朝 Medium" w:hAnsi="BIZ UD明朝 Medium" w:hint="eastAsia"/>
          <w:color w:val="000000" w:themeColor="text1"/>
          <w:szCs w:val="21"/>
        </w:rPr>
        <w:t>本市の環境の保全等に関する基本的な計画である</w:t>
      </w:r>
      <w:r w:rsidR="00665EFC" w:rsidRPr="00E712E4">
        <w:rPr>
          <w:rFonts w:ascii="BIZ UD明朝 Medium" w:eastAsia="BIZ UD明朝 Medium" w:hAnsi="BIZ UD明朝 Medium" w:hint="eastAsia"/>
          <w:color w:val="000000" w:themeColor="text1"/>
          <w:szCs w:val="21"/>
        </w:rPr>
        <w:t>「</w:t>
      </w:r>
      <w:r w:rsidR="00EB3B23">
        <w:rPr>
          <w:rFonts w:ascii="BIZ UD明朝 Medium" w:eastAsia="BIZ UD明朝 Medium" w:hAnsi="BIZ UD明朝 Medium" w:hint="eastAsia"/>
          <w:color w:val="000000" w:themeColor="text1"/>
          <w:szCs w:val="21"/>
        </w:rPr>
        <w:t>第三次</w:t>
      </w:r>
      <w:r w:rsidR="00665EFC" w:rsidRPr="00E712E4">
        <w:rPr>
          <w:rFonts w:ascii="BIZ UD明朝 Medium" w:eastAsia="BIZ UD明朝 Medium" w:hAnsi="BIZ UD明朝 Medium" w:hint="eastAsia"/>
          <w:color w:val="000000" w:themeColor="text1"/>
          <w:szCs w:val="21"/>
        </w:rPr>
        <w:t>上田市環境基本計画</w:t>
      </w:r>
      <w:r w:rsidR="00E418AA" w:rsidRPr="00E712E4">
        <w:rPr>
          <w:rFonts w:ascii="BIZ UD明朝 Medium" w:eastAsia="BIZ UD明朝 Medium" w:hAnsi="BIZ UD明朝 Medium" w:hint="eastAsia"/>
          <w:color w:val="000000" w:themeColor="text1"/>
          <w:szCs w:val="21"/>
        </w:rPr>
        <w:t>（以下「</w:t>
      </w:r>
      <w:r w:rsidR="00EB3B23">
        <w:rPr>
          <w:rFonts w:ascii="BIZ UD明朝 Medium" w:eastAsia="BIZ UD明朝 Medium" w:hAnsi="BIZ UD明朝 Medium" w:hint="eastAsia"/>
          <w:color w:val="000000" w:themeColor="text1"/>
          <w:szCs w:val="21"/>
        </w:rPr>
        <w:t>第三次</w:t>
      </w:r>
      <w:r w:rsidR="00E418AA" w:rsidRPr="00E712E4">
        <w:rPr>
          <w:rFonts w:ascii="BIZ UD明朝 Medium" w:eastAsia="BIZ UD明朝 Medium" w:hAnsi="BIZ UD明朝 Medium" w:hint="eastAsia"/>
          <w:color w:val="000000" w:themeColor="text1"/>
          <w:szCs w:val="21"/>
        </w:rPr>
        <w:t>計画」という。）</w:t>
      </w:r>
      <w:r w:rsidR="00D5163E" w:rsidRPr="00E712E4">
        <w:rPr>
          <w:rFonts w:ascii="BIZ UD明朝 Medium" w:eastAsia="BIZ UD明朝 Medium" w:hAnsi="BIZ UD明朝 Medium" w:hint="eastAsia"/>
          <w:color w:val="000000" w:themeColor="text1"/>
          <w:szCs w:val="21"/>
        </w:rPr>
        <w:t>」</w:t>
      </w:r>
      <w:r w:rsidR="00665EFC" w:rsidRPr="00E712E4">
        <w:rPr>
          <w:rFonts w:ascii="BIZ UD明朝 Medium" w:eastAsia="BIZ UD明朝 Medium" w:hAnsi="BIZ UD明朝 Medium" w:hint="eastAsia"/>
          <w:color w:val="000000" w:themeColor="text1"/>
          <w:szCs w:val="21"/>
        </w:rPr>
        <w:t>を策定する</w:t>
      </w:r>
      <w:r w:rsidR="00E418AA" w:rsidRPr="00E712E4">
        <w:rPr>
          <w:rFonts w:ascii="BIZ UD明朝 Medium" w:eastAsia="BIZ UD明朝 Medium" w:hAnsi="BIZ UD明朝 Medium" w:hint="eastAsia"/>
          <w:color w:val="000000" w:themeColor="text1"/>
          <w:szCs w:val="21"/>
        </w:rPr>
        <w:t>ことを</w:t>
      </w:r>
      <w:r w:rsidR="00665EFC" w:rsidRPr="00E712E4">
        <w:rPr>
          <w:rFonts w:ascii="BIZ UD明朝 Medium" w:eastAsia="BIZ UD明朝 Medium" w:hAnsi="BIZ UD明朝 Medium" w:hint="eastAsia"/>
          <w:color w:val="000000" w:themeColor="text1"/>
          <w:szCs w:val="21"/>
        </w:rPr>
        <w:t>目的とする</w:t>
      </w:r>
      <w:r w:rsidR="00A90C78" w:rsidRPr="00E712E4">
        <w:rPr>
          <w:rFonts w:ascii="BIZ UD明朝 Medium" w:eastAsia="BIZ UD明朝 Medium" w:hAnsi="BIZ UD明朝 Medium" w:hint="eastAsia"/>
          <w:color w:val="000000" w:themeColor="text1"/>
          <w:szCs w:val="21"/>
        </w:rPr>
        <w:t>。</w:t>
      </w:r>
    </w:p>
    <w:p w14:paraId="1DB44C91" w14:textId="6045B59E" w:rsidR="00E418AA" w:rsidRPr="00E712E4" w:rsidRDefault="00E418AA" w:rsidP="00826F1B">
      <w:pPr>
        <w:spacing w:line="360" w:lineRule="auto"/>
        <w:rPr>
          <w:rFonts w:ascii="BIZ UD明朝 Medium" w:eastAsia="BIZ UD明朝 Medium" w:hAnsi="BIZ UD明朝 Medium"/>
          <w:color w:val="000000" w:themeColor="text1"/>
          <w:szCs w:val="21"/>
        </w:rPr>
      </w:pPr>
    </w:p>
    <w:p w14:paraId="6077DCFC" w14:textId="4D55D53B" w:rsidR="00D17E23" w:rsidRPr="00E712E4" w:rsidRDefault="00E418AA" w:rsidP="00E418AA">
      <w:pPr>
        <w:rPr>
          <w:rFonts w:ascii="BIZ UDゴシック" w:eastAsia="BIZ UDゴシック" w:hAnsi="BIZ UDゴシック"/>
          <w:color w:val="000000" w:themeColor="text1"/>
          <w:szCs w:val="21"/>
        </w:rPr>
      </w:pPr>
      <w:r w:rsidRPr="00E712E4">
        <w:rPr>
          <w:rFonts w:ascii="BIZ UDゴシック" w:eastAsia="BIZ UDゴシック" w:hAnsi="BIZ UDゴシック" w:cstheme="majorBidi" w:hint="eastAsia"/>
          <w:b/>
          <w:color w:val="000000" w:themeColor="text1"/>
          <w:szCs w:val="21"/>
        </w:rPr>
        <w:t xml:space="preserve">３　</w:t>
      </w:r>
      <w:r w:rsidR="00A90C78" w:rsidRPr="00E712E4">
        <w:rPr>
          <w:rFonts w:ascii="BIZ UDゴシック" w:eastAsia="BIZ UDゴシック" w:hAnsi="BIZ UDゴシック" w:cstheme="majorBidi" w:hint="eastAsia"/>
          <w:b/>
          <w:color w:val="000000" w:themeColor="text1"/>
          <w:szCs w:val="21"/>
        </w:rPr>
        <w:t>業務期間</w:t>
      </w:r>
    </w:p>
    <w:p w14:paraId="0259AB68" w14:textId="6EDFD640" w:rsidR="00E418AA" w:rsidRPr="00E712E4" w:rsidRDefault="00D17E23" w:rsidP="00E418AA">
      <w:pPr>
        <w:ind w:firstLineChars="200" w:firstLine="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契約締結日から</w:t>
      </w:r>
      <w:r w:rsidR="00347D36" w:rsidRPr="00E712E4">
        <w:rPr>
          <w:rFonts w:ascii="BIZ UD明朝 Medium" w:eastAsia="BIZ UD明朝 Medium" w:hAnsi="BIZ UD明朝 Medium" w:hint="eastAsia"/>
          <w:color w:val="000000" w:themeColor="text1"/>
          <w:szCs w:val="21"/>
        </w:rPr>
        <w:t>令和10</w:t>
      </w:r>
      <w:r w:rsidR="00A90C78" w:rsidRPr="00E712E4">
        <w:rPr>
          <w:rFonts w:ascii="BIZ UD明朝 Medium" w:eastAsia="BIZ UD明朝 Medium" w:hAnsi="BIZ UD明朝 Medium" w:hint="eastAsia"/>
          <w:color w:val="000000" w:themeColor="text1"/>
          <w:szCs w:val="21"/>
        </w:rPr>
        <w:t>年</w:t>
      </w:r>
      <w:r w:rsidR="006F43DE" w:rsidRPr="00E712E4">
        <w:rPr>
          <w:rFonts w:ascii="BIZ UD明朝 Medium" w:eastAsia="BIZ UD明朝 Medium" w:hAnsi="BIZ UD明朝 Medium" w:hint="eastAsia"/>
          <w:color w:val="000000" w:themeColor="text1"/>
          <w:szCs w:val="21"/>
        </w:rPr>
        <w:t>２</w:t>
      </w:r>
      <w:r w:rsidR="00A90C78" w:rsidRPr="00E712E4">
        <w:rPr>
          <w:rFonts w:ascii="BIZ UD明朝 Medium" w:eastAsia="BIZ UD明朝 Medium" w:hAnsi="BIZ UD明朝 Medium" w:hint="eastAsia"/>
          <w:color w:val="000000" w:themeColor="text1"/>
          <w:szCs w:val="21"/>
        </w:rPr>
        <w:t>月</w:t>
      </w:r>
      <w:r w:rsidR="006F43DE" w:rsidRPr="00E712E4">
        <w:rPr>
          <w:rFonts w:ascii="BIZ UD明朝 Medium" w:eastAsia="BIZ UD明朝 Medium" w:hAnsi="BIZ UD明朝 Medium" w:hint="eastAsia"/>
          <w:color w:val="000000" w:themeColor="text1"/>
          <w:szCs w:val="21"/>
        </w:rPr>
        <w:t>29</w:t>
      </w:r>
      <w:r w:rsidR="00A90C78" w:rsidRPr="00E712E4">
        <w:rPr>
          <w:rFonts w:ascii="BIZ UD明朝 Medium" w:eastAsia="BIZ UD明朝 Medium" w:hAnsi="BIZ UD明朝 Medium" w:hint="eastAsia"/>
          <w:color w:val="000000" w:themeColor="text1"/>
          <w:szCs w:val="21"/>
        </w:rPr>
        <w:t>日</w:t>
      </w:r>
      <w:r w:rsidRPr="00E712E4">
        <w:rPr>
          <w:rFonts w:ascii="BIZ UD明朝 Medium" w:eastAsia="BIZ UD明朝 Medium" w:hAnsi="BIZ UD明朝 Medium" w:hint="eastAsia"/>
          <w:color w:val="000000" w:themeColor="text1"/>
          <w:szCs w:val="21"/>
        </w:rPr>
        <w:t>まで</w:t>
      </w:r>
    </w:p>
    <w:p w14:paraId="5F9689A9" w14:textId="25A1C551" w:rsidR="00D17E23" w:rsidRPr="00E712E4" w:rsidRDefault="00E418AA" w:rsidP="00E418AA">
      <w:pPr>
        <w:ind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（令和８年度</w:t>
      </w:r>
      <w:r w:rsidR="00EB3B23">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令和９年度債務負担行為）</w:t>
      </w:r>
    </w:p>
    <w:p w14:paraId="48EF8609" w14:textId="1946916E" w:rsidR="00E418AA" w:rsidRPr="00EB3B23" w:rsidRDefault="00E418AA" w:rsidP="00826F1B">
      <w:pPr>
        <w:spacing w:line="360" w:lineRule="auto"/>
        <w:rPr>
          <w:rFonts w:ascii="BIZ UD明朝 Medium" w:eastAsia="BIZ UD明朝 Medium" w:hAnsi="BIZ UD明朝 Medium"/>
          <w:color w:val="000000" w:themeColor="text1"/>
          <w:szCs w:val="21"/>
        </w:rPr>
      </w:pPr>
    </w:p>
    <w:p w14:paraId="6940061E" w14:textId="77777777" w:rsidR="00E418AA" w:rsidRPr="00E712E4" w:rsidRDefault="00E418AA" w:rsidP="00E418AA">
      <w:pPr>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t>４ 計画改定の基本方針</w:t>
      </w:r>
    </w:p>
    <w:p w14:paraId="58379246" w14:textId="3E54124C" w:rsidR="00E418AA" w:rsidRPr="00E712E4" w:rsidRDefault="00E418AA" w:rsidP="00EC4B47">
      <w:pPr>
        <w:ind w:left="486" w:hangingChars="200" w:hanging="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（1）現行計画の内容</w:t>
      </w:r>
      <w:r w:rsidR="00826F1B" w:rsidRPr="00E712E4">
        <w:rPr>
          <w:rFonts w:ascii="BIZ UD明朝 Medium" w:eastAsia="BIZ UD明朝 Medium" w:hAnsi="BIZ UD明朝 Medium" w:hint="eastAsia"/>
          <w:color w:val="000000" w:themeColor="text1"/>
          <w:szCs w:val="21"/>
        </w:rPr>
        <w:t>及び</w:t>
      </w:r>
      <w:r w:rsidRPr="00E712E4">
        <w:rPr>
          <w:rFonts w:ascii="BIZ UD明朝 Medium" w:eastAsia="BIZ UD明朝 Medium" w:hAnsi="BIZ UD明朝 Medium" w:hint="eastAsia"/>
          <w:color w:val="000000" w:themeColor="text1"/>
          <w:szCs w:val="21"/>
        </w:rPr>
        <w:t>評価</w:t>
      </w:r>
      <w:r w:rsidR="00826F1B" w:rsidRPr="00E712E4">
        <w:rPr>
          <w:rFonts w:ascii="BIZ UD明朝 Medium" w:eastAsia="BIZ UD明朝 Medium" w:hAnsi="BIZ UD明朝 Medium" w:hint="eastAsia"/>
          <w:color w:val="000000" w:themeColor="text1"/>
          <w:szCs w:val="21"/>
        </w:rPr>
        <w:t>等を</w:t>
      </w:r>
      <w:r w:rsidRPr="00E712E4">
        <w:rPr>
          <w:rFonts w:ascii="BIZ UD明朝 Medium" w:eastAsia="BIZ UD明朝 Medium" w:hAnsi="BIZ UD明朝 Medium" w:hint="eastAsia"/>
          <w:color w:val="000000" w:themeColor="text1"/>
          <w:szCs w:val="21"/>
        </w:rPr>
        <w:t>踏まえつつ、</w:t>
      </w:r>
      <w:r w:rsidR="00826F1B"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における現在の環境の状況等の分析結果や社会情勢の変化等を勘案した計画とすること。</w:t>
      </w:r>
    </w:p>
    <w:p w14:paraId="66F37E6A" w14:textId="6D9FDA67" w:rsidR="00E418AA" w:rsidRPr="00E712E4" w:rsidRDefault="00E418AA" w:rsidP="00E418AA">
      <w:pPr>
        <w:ind w:left="486" w:hangingChars="200" w:hanging="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（2）国や県の関連する計画の内容を勘案しつつ、市の特性に合わせた計画</w:t>
      </w:r>
      <w:r w:rsidR="00826F1B" w:rsidRPr="00E712E4">
        <w:rPr>
          <w:rFonts w:ascii="BIZ UD明朝 Medium" w:eastAsia="BIZ UD明朝 Medium" w:hAnsi="BIZ UD明朝 Medium" w:hint="eastAsia"/>
          <w:color w:val="000000" w:themeColor="text1"/>
          <w:szCs w:val="21"/>
        </w:rPr>
        <w:t>と</w:t>
      </w:r>
      <w:r w:rsidRPr="00E712E4">
        <w:rPr>
          <w:rFonts w:ascii="BIZ UD明朝 Medium" w:eastAsia="BIZ UD明朝 Medium" w:hAnsi="BIZ UD明朝 Medium" w:hint="eastAsia"/>
          <w:color w:val="000000" w:themeColor="text1"/>
          <w:szCs w:val="21"/>
        </w:rPr>
        <w:t>すること。</w:t>
      </w:r>
    </w:p>
    <w:p w14:paraId="2645936F" w14:textId="5B994F9D" w:rsidR="00E418AA" w:rsidRPr="00E712E4" w:rsidRDefault="00826F1B" w:rsidP="00826F1B">
      <w:pPr>
        <w:ind w:left="486" w:hangingChars="200" w:hanging="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（3）</w:t>
      </w:r>
      <w:r w:rsidR="00E418AA" w:rsidRPr="00E712E4">
        <w:rPr>
          <w:rFonts w:ascii="BIZ UD明朝 Medium" w:eastAsia="BIZ UD明朝 Medium" w:hAnsi="BIZ UD明朝 Medium" w:hint="eastAsia"/>
          <w:color w:val="000000" w:themeColor="text1"/>
          <w:szCs w:val="21"/>
        </w:rPr>
        <w:t>市が策定している「第</w:t>
      </w:r>
      <w:r w:rsidR="00B46CB6" w:rsidRPr="00E712E4">
        <w:rPr>
          <w:rFonts w:ascii="BIZ UD明朝 Medium" w:eastAsia="BIZ UD明朝 Medium" w:hAnsi="BIZ UD明朝 Medium" w:hint="eastAsia"/>
          <w:color w:val="000000" w:themeColor="text1"/>
          <w:szCs w:val="21"/>
        </w:rPr>
        <w:t>三</w:t>
      </w:r>
      <w:r w:rsidR="00E418AA" w:rsidRPr="00E712E4">
        <w:rPr>
          <w:rFonts w:ascii="BIZ UD明朝 Medium" w:eastAsia="BIZ UD明朝 Medium" w:hAnsi="BIZ UD明朝 Medium" w:hint="eastAsia"/>
          <w:color w:val="000000" w:themeColor="text1"/>
          <w:szCs w:val="21"/>
        </w:rPr>
        <w:t>次</w:t>
      </w:r>
      <w:r w:rsidRPr="00E712E4">
        <w:rPr>
          <w:rFonts w:ascii="BIZ UD明朝 Medium" w:eastAsia="BIZ UD明朝 Medium" w:hAnsi="BIZ UD明朝 Medium" w:hint="eastAsia"/>
          <w:color w:val="000000" w:themeColor="text1"/>
          <w:szCs w:val="21"/>
        </w:rPr>
        <w:t>上田市</w:t>
      </w:r>
      <w:r w:rsidR="00E418AA" w:rsidRPr="00E712E4">
        <w:rPr>
          <w:rFonts w:ascii="BIZ UD明朝 Medium" w:eastAsia="BIZ UD明朝 Medium" w:hAnsi="BIZ UD明朝 Medium" w:hint="eastAsia"/>
          <w:color w:val="000000" w:themeColor="text1"/>
          <w:szCs w:val="21"/>
        </w:rPr>
        <w:t>総合計画」との整合を図りつつ、市の関連計画の環境関連施策とも整合・連携させた計画とすること。</w:t>
      </w:r>
    </w:p>
    <w:p w14:paraId="5635C484" w14:textId="5369A01D" w:rsidR="00E418AA" w:rsidRPr="00E712E4" w:rsidRDefault="00826F1B" w:rsidP="00E418AA">
      <w:pP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（4）</w:t>
      </w:r>
      <w:r w:rsidR="00E418AA" w:rsidRPr="00E712E4">
        <w:rPr>
          <w:rFonts w:ascii="BIZ UD明朝 Medium" w:eastAsia="BIZ UD明朝 Medium" w:hAnsi="BIZ UD明朝 Medium" w:hint="eastAsia"/>
          <w:color w:val="000000" w:themeColor="text1"/>
          <w:szCs w:val="21"/>
        </w:rPr>
        <w:t>市民、事業者と行政の共働による施策の推進という考えを踏まえること。</w:t>
      </w:r>
    </w:p>
    <w:p w14:paraId="67C0E8D2" w14:textId="6D8031EF" w:rsidR="00E418AA" w:rsidRPr="00E712E4" w:rsidRDefault="00826F1B" w:rsidP="00826F1B">
      <w:pPr>
        <w:ind w:left="486" w:hangingChars="200" w:hanging="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（5）</w:t>
      </w:r>
      <w:r w:rsidR="00E418AA" w:rsidRPr="00E712E4">
        <w:rPr>
          <w:rFonts w:ascii="BIZ UD明朝 Medium" w:eastAsia="BIZ UD明朝 Medium" w:hAnsi="BIZ UD明朝 Medium" w:hint="eastAsia"/>
          <w:color w:val="000000" w:themeColor="text1"/>
          <w:szCs w:val="21"/>
        </w:rPr>
        <w:t>施策評価について、評価方法を提案するとともに、分かりやすく、把握しやすい指標を用いるなど</w:t>
      </w:r>
      <w:r w:rsidRPr="00E712E4">
        <w:rPr>
          <w:rFonts w:ascii="BIZ UD明朝 Medium" w:eastAsia="BIZ UD明朝 Medium" w:hAnsi="BIZ UD明朝 Medium" w:hint="eastAsia"/>
          <w:color w:val="000000" w:themeColor="text1"/>
          <w:szCs w:val="21"/>
        </w:rPr>
        <w:t>、</w:t>
      </w:r>
      <w:r w:rsidR="00E418AA" w:rsidRPr="00E712E4">
        <w:rPr>
          <w:rFonts w:ascii="BIZ UD明朝 Medium" w:eastAsia="BIZ UD明朝 Medium" w:hAnsi="BIZ UD明朝 Medium" w:hint="eastAsia"/>
          <w:color w:val="000000" w:themeColor="text1"/>
          <w:szCs w:val="21"/>
        </w:rPr>
        <w:t>点検・評価・改善しやすいもの</w:t>
      </w:r>
      <w:r w:rsidRPr="00E712E4">
        <w:rPr>
          <w:rFonts w:ascii="BIZ UD明朝 Medium" w:eastAsia="BIZ UD明朝 Medium" w:hAnsi="BIZ UD明朝 Medium" w:hint="eastAsia"/>
          <w:color w:val="000000" w:themeColor="text1"/>
          <w:szCs w:val="21"/>
        </w:rPr>
        <w:t>と</w:t>
      </w:r>
      <w:r w:rsidR="00E418AA" w:rsidRPr="00E712E4">
        <w:rPr>
          <w:rFonts w:ascii="BIZ UD明朝 Medium" w:eastAsia="BIZ UD明朝 Medium" w:hAnsi="BIZ UD明朝 Medium" w:hint="eastAsia"/>
          <w:color w:val="000000" w:themeColor="text1"/>
          <w:szCs w:val="21"/>
        </w:rPr>
        <w:t>すること。</w:t>
      </w:r>
    </w:p>
    <w:p w14:paraId="4345DBEA" w14:textId="61CFC177" w:rsidR="00E418AA" w:rsidRPr="00E712E4" w:rsidRDefault="00826F1B" w:rsidP="00826F1B">
      <w:pPr>
        <w:ind w:left="486" w:hangingChars="200" w:hanging="486"/>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（6）</w:t>
      </w:r>
      <w:r w:rsidR="00E418AA" w:rsidRPr="00E712E4">
        <w:rPr>
          <w:rFonts w:ascii="BIZ UD明朝 Medium" w:eastAsia="BIZ UD明朝 Medium" w:hAnsi="BIZ UD明朝 Medium" w:hint="eastAsia"/>
          <w:color w:val="000000" w:themeColor="text1"/>
          <w:szCs w:val="21"/>
        </w:rPr>
        <w:t>計画期間は、令和</w:t>
      </w:r>
      <w:r w:rsidRPr="00E712E4">
        <w:rPr>
          <w:rFonts w:ascii="BIZ UD明朝 Medium" w:eastAsia="BIZ UD明朝 Medium" w:hAnsi="BIZ UD明朝 Medium" w:hint="eastAsia"/>
          <w:color w:val="000000" w:themeColor="text1"/>
          <w:szCs w:val="21"/>
        </w:rPr>
        <w:t>10</w:t>
      </w:r>
      <w:r w:rsidR="00E418AA" w:rsidRPr="00E712E4">
        <w:rPr>
          <w:rFonts w:ascii="BIZ UD明朝 Medium" w:eastAsia="BIZ UD明朝 Medium" w:hAnsi="BIZ UD明朝 Medium" w:hint="eastAsia"/>
          <w:color w:val="000000" w:themeColor="text1"/>
          <w:szCs w:val="21"/>
        </w:rPr>
        <w:t>（202</w:t>
      </w:r>
      <w:r w:rsidRPr="00E712E4">
        <w:rPr>
          <w:rFonts w:ascii="BIZ UD明朝 Medium" w:eastAsia="BIZ UD明朝 Medium" w:hAnsi="BIZ UD明朝 Medium" w:hint="eastAsia"/>
          <w:color w:val="000000" w:themeColor="text1"/>
          <w:szCs w:val="21"/>
        </w:rPr>
        <w:t>8</w:t>
      </w:r>
      <w:r w:rsidR="00E418AA" w:rsidRPr="00E712E4">
        <w:rPr>
          <w:rFonts w:ascii="BIZ UD明朝 Medium" w:eastAsia="BIZ UD明朝 Medium" w:hAnsi="BIZ UD明朝 Medium" w:hint="eastAsia"/>
          <w:color w:val="000000" w:themeColor="text1"/>
          <w:szCs w:val="21"/>
        </w:rPr>
        <w:t>）年度から令和1</w:t>
      </w:r>
      <w:r w:rsidRPr="00E712E4">
        <w:rPr>
          <w:rFonts w:ascii="BIZ UD明朝 Medium" w:eastAsia="BIZ UD明朝 Medium" w:hAnsi="BIZ UD明朝 Medium" w:hint="eastAsia"/>
          <w:color w:val="000000" w:themeColor="text1"/>
          <w:szCs w:val="21"/>
        </w:rPr>
        <w:t>9</w:t>
      </w:r>
      <w:r w:rsidR="00E418AA" w:rsidRPr="00E712E4">
        <w:rPr>
          <w:rFonts w:ascii="BIZ UD明朝 Medium" w:eastAsia="BIZ UD明朝 Medium" w:hAnsi="BIZ UD明朝 Medium" w:hint="eastAsia"/>
          <w:color w:val="000000" w:themeColor="text1"/>
          <w:szCs w:val="21"/>
        </w:rPr>
        <w:t>（20</w:t>
      </w:r>
      <w:r w:rsidRPr="00E712E4">
        <w:rPr>
          <w:rFonts w:ascii="BIZ UD明朝 Medium" w:eastAsia="BIZ UD明朝 Medium" w:hAnsi="BIZ UD明朝 Medium" w:hint="eastAsia"/>
          <w:color w:val="000000" w:themeColor="text1"/>
          <w:szCs w:val="21"/>
        </w:rPr>
        <w:t>3</w:t>
      </w:r>
      <w:r w:rsidR="00A649F9" w:rsidRPr="00E712E4">
        <w:rPr>
          <w:rFonts w:ascii="BIZ UD明朝 Medium" w:eastAsia="BIZ UD明朝 Medium" w:hAnsi="BIZ UD明朝 Medium" w:hint="eastAsia"/>
          <w:color w:val="000000" w:themeColor="text1"/>
          <w:szCs w:val="21"/>
        </w:rPr>
        <w:t>7</w:t>
      </w:r>
      <w:r w:rsidR="00E418AA" w:rsidRPr="00E712E4">
        <w:rPr>
          <w:rFonts w:ascii="BIZ UD明朝 Medium" w:eastAsia="BIZ UD明朝 Medium" w:hAnsi="BIZ UD明朝 Medium" w:hint="eastAsia"/>
          <w:color w:val="000000" w:themeColor="text1"/>
          <w:szCs w:val="21"/>
        </w:rPr>
        <w:t>）年度までの</w:t>
      </w:r>
      <w:r w:rsidRPr="00E712E4">
        <w:rPr>
          <w:rFonts w:ascii="BIZ UD明朝 Medium" w:eastAsia="BIZ UD明朝 Medium" w:hAnsi="BIZ UD明朝 Medium" w:hint="eastAsia"/>
          <w:color w:val="000000" w:themeColor="text1"/>
          <w:szCs w:val="21"/>
        </w:rPr>
        <w:t>10</w:t>
      </w:r>
      <w:r w:rsidR="00E418AA" w:rsidRPr="00E712E4">
        <w:rPr>
          <w:rFonts w:ascii="BIZ UD明朝 Medium" w:eastAsia="BIZ UD明朝 Medium" w:hAnsi="BIZ UD明朝 Medium" w:hint="eastAsia"/>
          <w:color w:val="000000" w:themeColor="text1"/>
          <w:szCs w:val="21"/>
        </w:rPr>
        <w:t>年間とすること。</w:t>
      </w:r>
    </w:p>
    <w:p w14:paraId="7FB8F936" w14:textId="383E6FBE" w:rsidR="00826F1B" w:rsidRPr="00E712E4" w:rsidRDefault="00826F1B">
      <w:pPr>
        <w:widowControl/>
        <w:adjustRightInd/>
        <w:textAlignment w:val="auto"/>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br w:type="page"/>
      </w:r>
    </w:p>
    <w:p w14:paraId="4E519C7F" w14:textId="77D9C9CD" w:rsidR="00826F1B" w:rsidRPr="00E712E4" w:rsidRDefault="00826F1B" w:rsidP="00826F1B">
      <w:pPr>
        <w:ind w:left="486" w:hangingChars="200" w:hanging="486"/>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lastRenderedPageBreak/>
        <w:t>５　業務内容</w:t>
      </w:r>
    </w:p>
    <w:p w14:paraId="06BAFFEA" w14:textId="0807FC75" w:rsidR="008247E1" w:rsidRPr="00E712E4" w:rsidRDefault="008247E1" w:rsidP="008247E1">
      <w:pPr>
        <w:ind w:left="486" w:hangingChars="200" w:hanging="486"/>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t>（1）既存計画の整理</w:t>
      </w:r>
    </w:p>
    <w:p w14:paraId="78DC7DE9" w14:textId="28E87B2D" w:rsidR="008247E1" w:rsidRPr="00E712E4" w:rsidRDefault="00EB3B23" w:rsidP="008247E1">
      <w:pPr>
        <w:ind w:leftChars="100" w:left="243" w:firstLineChars="100" w:firstLine="24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第三次</w:t>
      </w:r>
      <w:r w:rsidR="008247E1" w:rsidRPr="00E712E4">
        <w:rPr>
          <w:rFonts w:ascii="BIZ UD明朝 Medium" w:eastAsia="BIZ UD明朝 Medium" w:hAnsi="BIZ UD明朝 Medium" w:hint="eastAsia"/>
          <w:color w:val="000000" w:themeColor="text1"/>
          <w:szCs w:val="21"/>
        </w:rPr>
        <w:t>計画の策定にあたり、現行計画の内容を整理し、整合を図ること。</w:t>
      </w:r>
    </w:p>
    <w:p w14:paraId="38663EB4" w14:textId="77777777" w:rsidR="008247E1" w:rsidRPr="00E712E4" w:rsidRDefault="008247E1" w:rsidP="008247E1">
      <w:pPr>
        <w:rPr>
          <w:rFonts w:ascii="BIZ UD明朝 Medium" w:eastAsia="BIZ UD明朝 Medium" w:hAnsi="BIZ UD明朝 Medium"/>
          <w:color w:val="000000" w:themeColor="text1"/>
          <w:szCs w:val="21"/>
        </w:rPr>
      </w:pPr>
    </w:p>
    <w:p w14:paraId="28B7389F" w14:textId="2A8015B9" w:rsidR="001E267C" w:rsidRPr="00E712E4" w:rsidRDefault="00826F1B" w:rsidP="009566B3">
      <w:pPr>
        <w:rPr>
          <w:rFonts w:ascii="BIZ UDゴシック" w:eastAsia="BIZ UDゴシック" w:hAnsi="BIZ UDゴシック" w:cstheme="majorBidi"/>
          <w:b/>
          <w:bCs/>
          <w:color w:val="000000" w:themeColor="text1"/>
          <w:szCs w:val="21"/>
        </w:rPr>
      </w:pPr>
      <w:r w:rsidRPr="00E712E4">
        <w:rPr>
          <w:rFonts w:ascii="BIZ UDゴシック" w:eastAsia="BIZ UDゴシック" w:hAnsi="BIZ UDゴシック" w:hint="eastAsia"/>
          <w:b/>
          <w:bCs/>
          <w:color w:val="000000" w:themeColor="text1"/>
          <w:szCs w:val="21"/>
        </w:rPr>
        <w:t>（</w:t>
      </w:r>
      <w:r w:rsidR="008247E1" w:rsidRPr="00E712E4">
        <w:rPr>
          <w:rFonts w:ascii="BIZ UDゴシック" w:eastAsia="BIZ UDゴシック" w:hAnsi="BIZ UDゴシック" w:hint="eastAsia"/>
          <w:b/>
          <w:bCs/>
          <w:color w:val="000000" w:themeColor="text1"/>
          <w:szCs w:val="21"/>
        </w:rPr>
        <w:t>2</w:t>
      </w:r>
      <w:r w:rsidRPr="00E712E4">
        <w:rPr>
          <w:rFonts w:ascii="BIZ UDゴシック" w:eastAsia="BIZ UDゴシック" w:hAnsi="BIZ UDゴシック" w:hint="eastAsia"/>
          <w:b/>
          <w:bCs/>
          <w:color w:val="000000" w:themeColor="text1"/>
          <w:szCs w:val="21"/>
        </w:rPr>
        <w:t>）</w:t>
      </w:r>
      <w:r w:rsidR="00BB087E" w:rsidRPr="00E712E4">
        <w:rPr>
          <w:rFonts w:ascii="BIZ UDゴシック" w:eastAsia="BIZ UDゴシック" w:hAnsi="BIZ UDゴシック" w:hint="eastAsia"/>
          <w:b/>
          <w:bCs/>
          <w:color w:val="000000" w:themeColor="text1"/>
          <w:szCs w:val="21"/>
        </w:rPr>
        <w:t>基礎的</w:t>
      </w:r>
      <w:r w:rsidR="001E267C" w:rsidRPr="00E712E4">
        <w:rPr>
          <w:rFonts w:ascii="BIZ UDゴシック" w:eastAsia="BIZ UDゴシック" w:hAnsi="BIZ UDゴシック" w:cstheme="majorBidi" w:hint="eastAsia"/>
          <w:b/>
          <w:bCs/>
          <w:color w:val="000000" w:themeColor="text1"/>
          <w:szCs w:val="21"/>
        </w:rPr>
        <w:t>事項の検討</w:t>
      </w:r>
    </w:p>
    <w:p w14:paraId="18040468" w14:textId="2D00F925" w:rsidR="001E267C" w:rsidRPr="00E712E4" w:rsidRDefault="001E267C" w:rsidP="009566B3">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計画策定に</w:t>
      </w:r>
      <w:r w:rsidR="00407AAC" w:rsidRPr="00E712E4">
        <w:rPr>
          <w:rFonts w:ascii="BIZ UD明朝 Medium" w:eastAsia="BIZ UD明朝 Medium" w:hAnsi="BIZ UD明朝 Medium" w:hint="eastAsia"/>
          <w:color w:val="000000" w:themeColor="text1"/>
          <w:szCs w:val="21"/>
        </w:rPr>
        <w:t>あたり</w:t>
      </w:r>
      <w:r w:rsidRPr="00E712E4">
        <w:rPr>
          <w:rFonts w:ascii="BIZ UD明朝 Medium" w:eastAsia="BIZ UD明朝 Medium" w:hAnsi="BIZ UD明朝 Medium" w:hint="eastAsia"/>
          <w:color w:val="000000" w:themeColor="text1"/>
          <w:szCs w:val="21"/>
        </w:rPr>
        <w:t>、</w:t>
      </w:r>
      <w:r w:rsidR="000F2D8F"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の地域特性を十分に把握し、本計画の基礎的事項を以下の項目について検討する。</w:t>
      </w:r>
    </w:p>
    <w:p w14:paraId="1962C6CD" w14:textId="77777777" w:rsidR="00F2651F" w:rsidRPr="00E712E4" w:rsidRDefault="00F2651F" w:rsidP="001C15A0">
      <w:pPr>
        <w:spacing w:line="160" w:lineRule="exact"/>
        <w:ind w:leftChars="100" w:left="243" w:firstLineChars="100" w:firstLine="243"/>
        <w:rPr>
          <w:rFonts w:ascii="BIZ UD明朝 Medium" w:eastAsia="BIZ UD明朝 Medium" w:hAnsi="BIZ UD明朝 Medium"/>
          <w:color w:val="000000" w:themeColor="text1"/>
          <w:szCs w:val="21"/>
        </w:rPr>
      </w:pPr>
    </w:p>
    <w:p w14:paraId="6D29B8AF" w14:textId="20B09F67"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ア</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計画策定の背景</w:t>
      </w:r>
    </w:p>
    <w:p w14:paraId="749F0689" w14:textId="18ED6FCF" w:rsidR="001E267C"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計画策定に当たって、国</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県及び</w:t>
      </w:r>
      <w:r w:rsidR="000F2D8F"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の環境関連法令、計画との関係を整理し基本計画の必要性について検討する。</w:t>
      </w:r>
    </w:p>
    <w:p w14:paraId="13CAA471" w14:textId="3650EC4D"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イ</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計画の基本理念</w:t>
      </w:r>
    </w:p>
    <w:p w14:paraId="60134177" w14:textId="4A5F58D3" w:rsidR="001E267C"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自然環境の保全、豊かな環境の恵みの享受と将来世代へ継承、自然との共生と環境への負荷が少ない社会の構築、持続可能な社会を目指した基本理念</w:t>
      </w:r>
      <w:r w:rsidR="00B416CA">
        <w:rPr>
          <w:rFonts w:ascii="BIZ UD明朝 Medium" w:eastAsia="BIZ UD明朝 Medium" w:hAnsi="BIZ UD明朝 Medium" w:hint="eastAsia"/>
          <w:color w:val="000000" w:themeColor="text1"/>
          <w:szCs w:val="21"/>
        </w:rPr>
        <w:t>を検討する。また</w:t>
      </w:r>
      <w:r w:rsidRPr="00E712E4">
        <w:rPr>
          <w:rFonts w:ascii="BIZ UD明朝 Medium" w:eastAsia="BIZ UD明朝 Medium" w:hAnsi="BIZ UD明朝 Medium" w:hint="eastAsia"/>
          <w:color w:val="000000" w:themeColor="text1"/>
          <w:szCs w:val="21"/>
        </w:rPr>
        <w:t>、市民や事業者に</w:t>
      </w:r>
      <w:r w:rsidR="00B416CA">
        <w:rPr>
          <w:rFonts w:ascii="BIZ UD明朝 Medium" w:eastAsia="BIZ UD明朝 Medium" w:hAnsi="BIZ UD明朝 Medium" w:hint="eastAsia"/>
          <w:color w:val="000000" w:themeColor="text1"/>
          <w:szCs w:val="21"/>
        </w:rPr>
        <w:t>とっても</w:t>
      </w:r>
      <w:r w:rsidRPr="00E712E4">
        <w:rPr>
          <w:rFonts w:ascii="BIZ UD明朝 Medium" w:eastAsia="BIZ UD明朝 Medium" w:hAnsi="BIZ UD明朝 Medium" w:hint="eastAsia"/>
          <w:color w:val="000000" w:themeColor="text1"/>
          <w:szCs w:val="21"/>
        </w:rPr>
        <w:t>分かりやすいものとする</w:t>
      </w:r>
      <w:r w:rsidR="00B416CA">
        <w:rPr>
          <w:rFonts w:ascii="BIZ UD明朝 Medium" w:eastAsia="BIZ UD明朝 Medium" w:hAnsi="BIZ UD明朝 Medium" w:hint="eastAsia"/>
          <w:color w:val="000000" w:themeColor="text1"/>
          <w:szCs w:val="21"/>
        </w:rPr>
        <w:t>こと</w:t>
      </w:r>
      <w:r w:rsidRPr="00E712E4">
        <w:rPr>
          <w:rFonts w:ascii="BIZ UD明朝 Medium" w:eastAsia="BIZ UD明朝 Medium" w:hAnsi="BIZ UD明朝 Medium" w:hint="eastAsia"/>
          <w:color w:val="000000" w:themeColor="text1"/>
          <w:szCs w:val="21"/>
        </w:rPr>
        <w:t>。</w:t>
      </w:r>
    </w:p>
    <w:p w14:paraId="5DC357D5" w14:textId="1BFD0C9D"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ウ</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計画の目的</w:t>
      </w:r>
    </w:p>
    <w:p w14:paraId="2A0D6BE9" w14:textId="1CD2888E" w:rsidR="001E267C"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基本理念の実現</w:t>
      </w:r>
      <w:r w:rsidR="00B416CA">
        <w:rPr>
          <w:rFonts w:ascii="BIZ UD明朝 Medium" w:eastAsia="BIZ UD明朝 Medium" w:hAnsi="BIZ UD明朝 Medium" w:hint="eastAsia"/>
          <w:color w:val="000000" w:themeColor="text1"/>
          <w:szCs w:val="21"/>
        </w:rPr>
        <w:t>及び</w:t>
      </w:r>
      <w:r w:rsidR="000F2D8F"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における地域環境の将来を見据え</w:t>
      </w:r>
      <w:r w:rsidR="00B416CA">
        <w:rPr>
          <w:rFonts w:ascii="BIZ UD明朝 Medium" w:eastAsia="BIZ UD明朝 Medium" w:hAnsi="BIZ UD明朝 Medium" w:hint="eastAsia"/>
          <w:color w:val="000000" w:themeColor="text1"/>
          <w:szCs w:val="21"/>
        </w:rPr>
        <w:t>た</w:t>
      </w:r>
      <w:r w:rsidRPr="00E712E4">
        <w:rPr>
          <w:rFonts w:ascii="BIZ UD明朝 Medium" w:eastAsia="BIZ UD明朝 Medium" w:hAnsi="BIZ UD明朝 Medium" w:hint="eastAsia"/>
          <w:color w:val="000000" w:themeColor="text1"/>
          <w:szCs w:val="21"/>
        </w:rPr>
        <w:t>計画の目的を検討する。</w:t>
      </w:r>
    </w:p>
    <w:p w14:paraId="5FF181D7" w14:textId="77A50C13"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エ</w:t>
      </w:r>
      <w:r w:rsidR="00EA0FBE">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計画の位置づけ</w:t>
      </w:r>
    </w:p>
    <w:p w14:paraId="4F0EF7C9" w14:textId="1159218C" w:rsidR="001E267C"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環境基本計画</w:t>
      </w:r>
      <w:r w:rsidR="00BB087E" w:rsidRPr="00E712E4">
        <w:rPr>
          <w:rFonts w:ascii="BIZ UD明朝 Medium" w:eastAsia="BIZ UD明朝 Medium" w:hAnsi="BIZ UD明朝 Medium" w:hint="eastAsia"/>
          <w:color w:val="000000" w:themeColor="text1"/>
          <w:szCs w:val="21"/>
        </w:rPr>
        <w:t>を</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環境分野の総合計画</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として位置づけ</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国･県が推進</w:t>
      </w:r>
      <w:r w:rsidR="00B416CA">
        <w:rPr>
          <w:rFonts w:ascii="BIZ UD明朝 Medium" w:eastAsia="BIZ UD明朝 Medium" w:hAnsi="BIZ UD明朝 Medium" w:hint="eastAsia"/>
          <w:color w:val="000000" w:themeColor="text1"/>
          <w:szCs w:val="21"/>
        </w:rPr>
        <w:t>する</w:t>
      </w:r>
      <w:r w:rsidRPr="00E712E4">
        <w:rPr>
          <w:rFonts w:ascii="BIZ UD明朝 Medium" w:eastAsia="BIZ UD明朝 Medium" w:hAnsi="BIZ UD明朝 Medium" w:hint="eastAsia"/>
          <w:color w:val="000000" w:themeColor="text1"/>
          <w:szCs w:val="21"/>
        </w:rPr>
        <w:t>環境基本計画及び</w:t>
      </w:r>
      <w:r w:rsidR="00B416CA">
        <w:rPr>
          <w:rFonts w:ascii="BIZ UD明朝 Medium" w:eastAsia="BIZ UD明朝 Medium" w:hAnsi="BIZ UD明朝 Medium" w:hint="eastAsia"/>
          <w:color w:val="000000" w:themeColor="text1"/>
          <w:szCs w:val="21"/>
        </w:rPr>
        <w:t>上田市</w:t>
      </w:r>
      <w:r w:rsidRPr="00E712E4">
        <w:rPr>
          <w:rFonts w:ascii="BIZ UD明朝 Medium" w:eastAsia="BIZ UD明朝 Medium" w:hAnsi="BIZ UD明朝 Medium" w:hint="eastAsia"/>
          <w:color w:val="000000" w:themeColor="text1"/>
          <w:szCs w:val="21"/>
        </w:rPr>
        <w:t>総合計画や他の</w:t>
      </w:r>
      <w:r w:rsidR="00B16C79" w:rsidRPr="00E712E4">
        <w:rPr>
          <w:rFonts w:ascii="BIZ UD明朝 Medium" w:eastAsia="BIZ UD明朝 Medium" w:hAnsi="BIZ UD明朝 Medium" w:hint="eastAsia"/>
          <w:color w:val="000000" w:themeColor="text1"/>
          <w:szCs w:val="21"/>
        </w:rPr>
        <w:t>各種</w:t>
      </w:r>
      <w:r w:rsidRPr="00E712E4">
        <w:rPr>
          <w:rFonts w:ascii="BIZ UD明朝 Medium" w:eastAsia="BIZ UD明朝 Medium" w:hAnsi="BIZ UD明朝 Medium" w:hint="eastAsia"/>
          <w:color w:val="000000" w:themeColor="text1"/>
          <w:szCs w:val="21"/>
        </w:rPr>
        <w:t>計画等との整合性を図る｡</w:t>
      </w:r>
    </w:p>
    <w:p w14:paraId="0C44BC54" w14:textId="389612FF" w:rsidR="00F901F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オ</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計画の対象範囲</w:t>
      </w:r>
    </w:p>
    <w:p w14:paraId="43F9A1FB" w14:textId="77777777" w:rsidR="001E267C" w:rsidRPr="00E712E4" w:rsidRDefault="001E267C" w:rsidP="00BB087E">
      <w:pPr>
        <w:ind w:firstLineChars="300" w:firstLine="729"/>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計画の対象となる範囲を検討する。</w:t>
      </w:r>
    </w:p>
    <w:p w14:paraId="3F47BA01" w14:textId="70723194"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カ</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計画策定の体制</w:t>
      </w:r>
    </w:p>
    <w:p w14:paraId="747796B6" w14:textId="0FA13779" w:rsidR="00786529"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環境基本計画は、広範囲にわたる環境の保全に関する施策の方向</w:t>
      </w:r>
      <w:r w:rsidR="00882BC1">
        <w:rPr>
          <w:rFonts w:ascii="BIZ UD明朝 Medium" w:eastAsia="BIZ UD明朝 Medium" w:hAnsi="BIZ UD明朝 Medium" w:hint="eastAsia"/>
          <w:color w:val="000000" w:themeColor="text1"/>
          <w:szCs w:val="21"/>
        </w:rPr>
        <w:t>性</w:t>
      </w:r>
      <w:r w:rsidRPr="00E712E4">
        <w:rPr>
          <w:rFonts w:ascii="BIZ UD明朝 Medium" w:eastAsia="BIZ UD明朝 Medium" w:hAnsi="BIZ UD明朝 Medium" w:hint="eastAsia"/>
          <w:color w:val="000000" w:themeColor="text1"/>
          <w:szCs w:val="21"/>
        </w:rPr>
        <w:t>を定める</w:t>
      </w:r>
      <w:r w:rsidR="00882BC1">
        <w:rPr>
          <w:rFonts w:ascii="BIZ UD明朝 Medium" w:eastAsia="BIZ UD明朝 Medium" w:hAnsi="BIZ UD明朝 Medium" w:hint="eastAsia"/>
          <w:color w:val="000000" w:themeColor="text1"/>
          <w:szCs w:val="21"/>
        </w:rPr>
        <w:t>ものである</w:t>
      </w:r>
      <w:r w:rsidRPr="00E712E4">
        <w:rPr>
          <w:rFonts w:ascii="BIZ UD明朝 Medium" w:eastAsia="BIZ UD明朝 Medium" w:hAnsi="BIZ UD明朝 Medium" w:hint="eastAsia"/>
          <w:color w:val="000000" w:themeColor="text1"/>
          <w:szCs w:val="21"/>
        </w:rPr>
        <w:t>ため、策定にあたっては全庁的な取組体制を構築する。また、計画実施にあたっては</w:t>
      </w:r>
      <w:r w:rsidR="00882BC1">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市民や事業者の協力が欠かせないものとなるため、計画策定にあたって</w:t>
      </w:r>
      <w:r w:rsidR="00882BC1">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市民や事業者の関与の仕方について</w:t>
      </w:r>
      <w:r w:rsidR="000F2D8F"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と協議する。</w:t>
      </w:r>
    </w:p>
    <w:p w14:paraId="45127C98" w14:textId="77777777" w:rsidR="00BB087E" w:rsidRPr="00E712E4" w:rsidRDefault="00BB087E" w:rsidP="00BB087E">
      <w:pPr>
        <w:ind w:leftChars="300" w:left="729" w:firstLineChars="100" w:firstLine="243"/>
        <w:rPr>
          <w:rFonts w:ascii="BIZ UD明朝 Medium" w:eastAsia="BIZ UD明朝 Medium" w:hAnsi="BIZ UD明朝 Medium"/>
          <w:color w:val="000000" w:themeColor="text1"/>
          <w:szCs w:val="21"/>
        </w:rPr>
      </w:pPr>
    </w:p>
    <w:p w14:paraId="5AFF26C3" w14:textId="2467AFFC" w:rsidR="001E267C" w:rsidRPr="00E712E4" w:rsidRDefault="00BB087E" w:rsidP="00BB087E">
      <w:pPr>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t>（</w:t>
      </w:r>
      <w:r w:rsidR="008247E1" w:rsidRPr="00E712E4">
        <w:rPr>
          <w:rFonts w:ascii="BIZ UDゴシック" w:eastAsia="BIZ UDゴシック" w:hAnsi="BIZ UDゴシック" w:hint="eastAsia"/>
          <w:b/>
          <w:bCs/>
          <w:color w:val="000000" w:themeColor="text1"/>
          <w:szCs w:val="21"/>
        </w:rPr>
        <w:t>3</w:t>
      </w:r>
      <w:r w:rsidRPr="00E712E4">
        <w:rPr>
          <w:rFonts w:ascii="BIZ UDゴシック" w:eastAsia="BIZ UDゴシック" w:hAnsi="BIZ UDゴシック" w:hint="eastAsia"/>
          <w:b/>
          <w:bCs/>
          <w:color w:val="000000" w:themeColor="text1"/>
          <w:szCs w:val="21"/>
        </w:rPr>
        <w:t>）</w:t>
      </w:r>
      <w:bookmarkStart w:id="0" w:name="_Toc477338071"/>
      <w:r w:rsidR="001E267C" w:rsidRPr="00E712E4">
        <w:rPr>
          <w:rFonts w:ascii="BIZ UDゴシック" w:eastAsia="BIZ UDゴシック" w:hAnsi="BIZ UDゴシック" w:hint="eastAsia"/>
          <w:b/>
          <w:bCs/>
          <w:color w:val="000000" w:themeColor="text1"/>
          <w:szCs w:val="21"/>
        </w:rPr>
        <w:t>環境の現況調査及び課題の抽出</w:t>
      </w:r>
      <w:bookmarkEnd w:id="0"/>
    </w:p>
    <w:p w14:paraId="097EF0F1" w14:textId="774A25E3" w:rsidR="00E352EB" w:rsidRPr="00E712E4" w:rsidRDefault="001E267C" w:rsidP="00BB087E">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既存資料の収集</w:t>
      </w:r>
      <w:r w:rsidR="007B738D"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整理により</w:t>
      </w:r>
      <w:r w:rsidR="00BB087E" w:rsidRPr="00E712E4">
        <w:rPr>
          <w:rFonts w:ascii="BIZ UD明朝 Medium" w:eastAsia="BIZ UD明朝 Medium" w:hAnsi="BIZ UD明朝 Medium" w:hint="eastAsia"/>
          <w:color w:val="000000" w:themeColor="text1"/>
          <w:szCs w:val="21"/>
        </w:rPr>
        <w:t>、</w:t>
      </w:r>
      <w:r w:rsidR="000F2D8F" w:rsidRPr="00E712E4">
        <w:rPr>
          <w:rFonts w:ascii="BIZ UD明朝 Medium" w:eastAsia="BIZ UD明朝 Medium" w:hAnsi="BIZ UD明朝 Medium" w:hint="eastAsia"/>
          <w:color w:val="000000" w:themeColor="text1"/>
          <w:szCs w:val="21"/>
        </w:rPr>
        <w:t>本市</w:t>
      </w:r>
      <w:r w:rsidRPr="00E712E4">
        <w:rPr>
          <w:rFonts w:ascii="BIZ UD明朝 Medium" w:eastAsia="BIZ UD明朝 Medium" w:hAnsi="BIZ UD明朝 Medium" w:hint="eastAsia"/>
          <w:color w:val="000000" w:themeColor="text1"/>
          <w:szCs w:val="21"/>
        </w:rPr>
        <w:t>の地域特性を把握する</w:t>
      </w:r>
      <w:r w:rsidR="00F901FC" w:rsidRPr="00E712E4">
        <w:rPr>
          <w:rFonts w:ascii="BIZ UD明朝 Medium" w:eastAsia="BIZ UD明朝 Medium" w:hAnsi="BIZ UD明朝 Medium" w:hint="eastAsia"/>
          <w:color w:val="000000" w:themeColor="text1"/>
          <w:szCs w:val="21"/>
        </w:rPr>
        <w:t>と</w:t>
      </w:r>
      <w:r w:rsidRPr="00E712E4">
        <w:rPr>
          <w:rFonts w:ascii="BIZ UD明朝 Medium" w:eastAsia="BIZ UD明朝 Medium" w:hAnsi="BIZ UD明朝 Medium" w:hint="eastAsia"/>
          <w:color w:val="000000" w:themeColor="text1"/>
          <w:szCs w:val="21"/>
        </w:rPr>
        <w:t>ともに</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環境の現況について整理</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解析を行い</w:t>
      </w:r>
      <w:r w:rsidR="00D9347D"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課題を抽出する。また</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自然的環境</w:t>
      </w:r>
      <w:r w:rsidR="00F901FC" w:rsidRPr="00E712E4">
        <w:rPr>
          <w:rFonts w:ascii="BIZ UD明朝 Medium" w:eastAsia="BIZ UD明朝 Medium" w:hAnsi="BIZ UD明朝 Medium" w:hint="eastAsia"/>
          <w:color w:val="000000" w:themeColor="text1"/>
          <w:szCs w:val="21"/>
        </w:rPr>
        <w:t>に</w:t>
      </w:r>
      <w:r w:rsidRPr="00E712E4">
        <w:rPr>
          <w:rFonts w:ascii="BIZ UD明朝 Medium" w:eastAsia="BIZ UD明朝 Medium" w:hAnsi="BIZ UD明朝 Medium" w:hint="eastAsia"/>
          <w:color w:val="000000" w:themeColor="text1"/>
          <w:szCs w:val="21"/>
        </w:rPr>
        <w:t>ついては</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必要に応じ</w:t>
      </w:r>
      <w:r w:rsidR="00882BC1">
        <w:rPr>
          <w:rFonts w:ascii="BIZ UD明朝 Medium" w:eastAsia="BIZ UD明朝 Medium" w:hAnsi="BIZ UD明朝 Medium" w:hint="eastAsia"/>
          <w:color w:val="000000" w:themeColor="text1"/>
          <w:szCs w:val="21"/>
        </w:rPr>
        <w:t>て</w:t>
      </w:r>
      <w:r w:rsidRPr="00E712E4">
        <w:rPr>
          <w:rFonts w:ascii="BIZ UD明朝 Medium" w:eastAsia="BIZ UD明朝 Medium" w:hAnsi="BIZ UD明朝 Medium" w:hint="eastAsia"/>
          <w:color w:val="000000" w:themeColor="text1"/>
          <w:szCs w:val="21"/>
        </w:rPr>
        <w:t>現況調査を実施する。</w:t>
      </w:r>
    </w:p>
    <w:p w14:paraId="03CD8BD6" w14:textId="77777777" w:rsidR="00F2651F" w:rsidRPr="00E712E4" w:rsidRDefault="00F2651F" w:rsidP="001C15A0">
      <w:pPr>
        <w:spacing w:line="160" w:lineRule="exact"/>
        <w:ind w:leftChars="100" w:left="243" w:firstLineChars="100" w:firstLine="243"/>
        <w:rPr>
          <w:rFonts w:ascii="BIZ UD明朝 Medium" w:eastAsia="BIZ UD明朝 Medium" w:hAnsi="BIZ UD明朝 Medium"/>
          <w:color w:val="000000" w:themeColor="text1"/>
          <w:szCs w:val="21"/>
        </w:rPr>
      </w:pPr>
    </w:p>
    <w:p w14:paraId="65EE08D1" w14:textId="6478CCCD" w:rsidR="00CD60FF" w:rsidRPr="00E712E4" w:rsidRDefault="00BB087E" w:rsidP="00BB087E">
      <w:pPr>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hint="eastAsia"/>
          <w:color w:val="000000" w:themeColor="text1"/>
          <w:szCs w:val="21"/>
        </w:rPr>
        <w:t xml:space="preserve">　</w:t>
      </w:r>
      <w:r w:rsidR="0075623B" w:rsidRPr="00E712E4">
        <w:rPr>
          <w:rFonts w:ascii="BIZ UD明朝 Medium" w:eastAsia="BIZ UD明朝 Medium" w:hAnsi="BIZ UD明朝 Medium" w:hint="eastAsia"/>
          <w:color w:val="000000" w:themeColor="text1"/>
          <w:szCs w:val="21"/>
        </w:rPr>
        <w:t>ア</w:t>
      </w:r>
      <w:r w:rsidRPr="00E712E4">
        <w:rPr>
          <w:rFonts w:ascii="BIZ UD明朝 Medium" w:eastAsia="BIZ UD明朝 Medium" w:hAnsi="BIZ UD明朝 Medium" w:hint="eastAsia"/>
          <w:color w:val="000000" w:themeColor="text1"/>
          <w:szCs w:val="21"/>
        </w:rPr>
        <w:t xml:space="preserve"> </w:t>
      </w:r>
      <w:r w:rsidR="00637B2C" w:rsidRPr="00E712E4">
        <w:rPr>
          <w:rFonts w:ascii="BIZ UD明朝 Medium" w:eastAsia="BIZ UD明朝 Medium" w:hAnsi="BIZ UD明朝 Medium" w:cstheme="majorBidi" w:hint="eastAsia"/>
          <w:color w:val="000000" w:themeColor="text1"/>
          <w:szCs w:val="21"/>
        </w:rPr>
        <w:t>現行</w:t>
      </w:r>
      <w:r w:rsidR="00CD60FF" w:rsidRPr="00E712E4">
        <w:rPr>
          <w:rFonts w:ascii="BIZ UD明朝 Medium" w:eastAsia="BIZ UD明朝 Medium" w:hAnsi="BIZ UD明朝 Medium" w:cstheme="majorBidi" w:hint="eastAsia"/>
          <w:color w:val="000000" w:themeColor="text1"/>
          <w:szCs w:val="21"/>
        </w:rPr>
        <w:t>計画の総括</w:t>
      </w:r>
    </w:p>
    <w:p w14:paraId="77D52DC3" w14:textId="1E4EA37C" w:rsidR="00CD60FF" w:rsidRPr="00E712E4" w:rsidRDefault="00CD60FF" w:rsidP="00BB087E">
      <w:pPr>
        <w:ind w:firstLineChars="300" w:firstLine="729"/>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現行計画の進捗状況等</w:t>
      </w:r>
    </w:p>
    <w:p w14:paraId="48498B00" w14:textId="0106DCA0" w:rsidR="001E267C"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イ</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地域特性の把握</w:t>
      </w:r>
    </w:p>
    <w:p w14:paraId="48664DE6" w14:textId="77777777" w:rsidR="001E267C" w:rsidRPr="00E712E4" w:rsidRDefault="001E267C" w:rsidP="00BB087E">
      <w:pPr>
        <w:tabs>
          <w:tab w:val="left" w:pos="6958"/>
        </w:tabs>
        <w:ind w:firstLineChars="300" w:firstLine="729"/>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位置及び面積</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地形･地質</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気象</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人口動態</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産業</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土地利用</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都市計画等</w:t>
      </w:r>
    </w:p>
    <w:p w14:paraId="17C754A9" w14:textId="0E6D65C9" w:rsidR="009A69C2" w:rsidRPr="00E712E4" w:rsidRDefault="0075623B" w:rsidP="00BB087E">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lastRenderedPageBreak/>
        <w:t>ウ</w:t>
      </w:r>
      <w:r w:rsidR="00BB087E" w:rsidRPr="00E712E4">
        <w:rPr>
          <w:rFonts w:ascii="BIZ UD明朝 Medium" w:eastAsia="BIZ UD明朝 Medium" w:hAnsi="BIZ UD明朝 Medium" w:cstheme="majorBidi" w:hint="eastAsia"/>
          <w:color w:val="000000" w:themeColor="text1"/>
          <w:szCs w:val="21"/>
        </w:rPr>
        <w:t xml:space="preserve"> </w:t>
      </w:r>
      <w:r w:rsidR="001E267C" w:rsidRPr="00E712E4">
        <w:rPr>
          <w:rFonts w:ascii="BIZ UD明朝 Medium" w:eastAsia="BIZ UD明朝 Medium" w:hAnsi="BIZ UD明朝 Medium" w:cstheme="majorBidi" w:hint="eastAsia"/>
          <w:color w:val="000000" w:themeColor="text1"/>
          <w:szCs w:val="21"/>
        </w:rPr>
        <w:t>社会的環境の現状と課題</w:t>
      </w:r>
    </w:p>
    <w:p w14:paraId="5507A4A5" w14:textId="77777777" w:rsidR="001E267C" w:rsidRPr="00E712E4" w:rsidRDefault="001E267C" w:rsidP="00BB087E">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廃棄物</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廃棄物の減量と資源再利用の促進等</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化学物質</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ダイオキシン類やＰＲＴＲ制度等</w:t>
      </w:r>
      <w:r w:rsidR="00BE0D03"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資源</w:t>
      </w:r>
      <w:r w:rsidR="00BE0D03" w:rsidRPr="00E712E4">
        <w:rPr>
          <w:rFonts w:ascii="BIZ UD明朝 Medium" w:eastAsia="BIZ UD明朝 Medium" w:hAnsi="BIZ UD明朝 Medium" w:hint="eastAsia"/>
          <w:color w:val="000000" w:themeColor="text1"/>
          <w:szCs w:val="21"/>
        </w:rPr>
        <w:t>（</w:t>
      </w:r>
      <w:r w:rsidR="00F901FC" w:rsidRPr="00E712E4">
        <w:rPr>
          <w:rFonts w:ascii="BIZ UD明朝 Medium" w:eastAsia="BIZ UD明朝 Medium" w:hAnsi="BIZ UD明朝 Medium" w:hint="eastAsia"/>
          <w:color w:val="000000" w:themeColor="text1"/>
          <w:szCs w:val="21"/>
        </w:rPr>
        <w:t>リサイクル</w:t>
      </w:r>
      <w:r w:rsidRPr="00E712E4">
        <w:rPr>
          <w:rFonts w:ascii="BIZ UD明朝 Medium" w:eastAsia="BIZ UD明朝 Medium" w:hAnsi="BIZ UD明朝 Medium" w:hint="eastAsia"/>
          <w:color w:val="000000" w:themeColor="text1"/>
          <w:szCs w:val="21"/>
        </w:rPr>
        <w:t>や省エネルギー等</w:t>
      </w:r>
      <w:r w:rsidR="00BE0D03" w:rsidRPr="00E712E4">
        <w:rPr>
          <w:rFonts w:ascii="BIZ UD明朝 Medium" w:eastAsia="BIZ UD明朝 Medium" w:hAnsi="BIZ UD明朝 Medium" w:hint="eastAsia"/>
          <w:color w:val="000000" w:themeColor="text1"/>
          <w:szCs w:val="21"/>
        </w:rPr>
        <w:t>）</w:t>
      </w:r>
    </w:p>
    <w:p w14:paraId="21443233" w14:textId="465C9AF4" w:rsidR="001E267C" w:rsidRPr="00E712E4" w:rsidRDefault="0075623B" w:rsidP="00BB087E">
      <w:pPr>
        <w:ind w:firstLineChars="100" w:firstLine="243"/>
        <w:rPr>
          <w:rFonts w:ascii="BIZ UD明朝 Medium" w:eastAsia="BIZ UD明朝 Medium" w:hAnsi="BIZ UD明朝 Medium" w:cstheme="majorBidi"/>
          <w:bCs/>
          <w:color w:val="000000" w:themeColor="text1"/>
          <w:szCs w:val="21"/>
        </w:rPr>
      </w:pPr>
      <w:r w:rsidRPr="00E712E4">
        <w:rPr>
          <w:rFonts w:ascii="BIZ UD明朝 Medium" w:eastAsia="BIZ UD明朝 Medium" w:hAnsi="BIZ UD明朝 Medium" w:cstheme="majorBidi" w:hint="eastAsia"/>
          <w:bCs/>
          <w:color w:val="000000" w:themeColor="text1"/>
          <w:szCs w:val="21"/>
        </w:rPr>
        <w:t>エ</w:t>
      </w:r>
      <w:r w:rsidR="00F2651F" w:rsidRPr="00E712E4">
        <w:rPr>
          <w:rFonts w:ascii="BIZ UD明朝 Medium" w:eastAsia="BIZ UD明朝 Medium" w:hAnsi="BIZ UD明朝 Medium" w:cstheme="majorBidi" w:hint="eastAsia"/>
          <w:bCs/>
          <w:color w:val="000000" w:themeColor="text1"/>
          <w:szCs w:val="21"/>
        </w:rPr>
        <w:t xml:space="preserve"> </w:t>
      </w:r>
      <w:r w:rsidR="001E267C" w:rsidRPr="00E712E4">
        <w:rPr>
          <w:rFonts w:ascii="BIZ UD明朝 Medium" w:eastAsia="BIZ UD明朝 Medium" w:hAnsi="BIZ UD明朝 Medium" w:cstheme="majorBidi" w:hint="eastAsia"/>
          <w:bCs/>
          <w:color w:val="000000" w:themeColor="text1"/>
          <w:szCs w:val="21"/>
        </w:rPr>
        <w:t>自然的環境の現状と課題</w:t>
      </w:r>
    </w:p>
    <w:p w14:paraId="5046835A" w14:textId="77777777" w:rsidR="001E267C" w:rsidRPr="00E712E4" w:rsidRDefault="001E267C" w:rsidP="00F2651F">
      <w:pPr>
        <w:ind w:leftChars="200" w:left="486" w:firstLineChars="100" w:firstLine="243"/>
        <w:rPr>
          <w:rFonts w:ascii="BIZ UD明朝 Medium" w:eastAsia="BIZ UD明朝 Medium" w:hAnsi="BIZ UD明朝 Medium"/>
          <w:bCs/>
          <w:color w:val="000000" w:themeColor="text1"/>
          <w:szCs w:val="21"/>
        </w:rPr>
      </w:pPr>
      <w:r w:rsidRPr="00E712E4">
        <w:rPr>
          <w:rFonts w:ascii="BIZ UD明朝 Medium" w:eastAsia="BIZ UD明朝 Medium" w:hAnsi="BIZ UD明朝 Medium" w:hint="eastAsia"/>
          <w:bCs/>
          <w:color w:val="000000" w:themeColor="text1"/>
          <w:szCs w:val="21"/>
        </w:rPr>
        <w:t>既存資料の収集</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整理により現況を把握する</w:t>
      </w:r>
      <w:r w:rsidR="007B738D"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動物</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哺乳類</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鳥類</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両生類･虫類</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水生生物</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昆虫類</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植物</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生態系</w:t>
      </w:r>
    </w:p>
    <w:p w14:paraId="3C29EFB5" w14:textId="7A2E1DB0" w:rsidR="001E267C" w:rsidRPr="00E712E4" w:rsidRDefault="0075623B" w:rsidP="00F2651F">
      <w:pPr>
        <w:ind w:firstLineChars="100" w:firstLine="243"/>
        <w:rPr>
          <w:rFonts w:ascii="BIZ UD明朝 Medium" w:eastAsia="BIZ UD明朝 Medium" w:hAnsi="BIZ UD明朝 Medium" w:cstheme="majorBidi"/>
          <w:bCs/>
          <w:color w:val="000000" w:themeColor="text1"/>
          <w:szCs w:val="21"/>
        </w:rPr>
      </w:pPr>
      <w:r w:rsidRPr="00E712E4">
        <w:rPr>
          <w:rFonts w:ascii="BIZ UD明朝 Medium" w:eastAsia="BIZ UD明朝 Medium" w:hAnsi="BIZ UD明朝 Medium" w:cstheme="majorBidi" w:hint="eastAsia"/>
          <w:bCs/>
          <w:color w:val="000000" w:themeColor="text1"/>
          <w:szCs w:val="21"/>
        </w:rPr>
        <w:t>オ</w:t>
      </w:r>
      <w:r w:rsidR="00F2651F" w:rsidRPr="00E712E4">
        <w:rPr>
          <w:rFonts w:ascii="BIZ UD明朝 Medium" w:eastAsia="BIZ UD明朝 Medium" w:hAnsi="BIZ UD明朝 Medium" w:cstheme="majorBidi" w:hint="eastAsia"/>
          <w:bCs/>
          <w:color w:val="000000" w:themeColor="text1"/>
          <w:szCs w:val="21"/>
        </w:rPr>
        <w:t xml:space="preserve"> </w:t>
      </w:r>
      <w:r w:rsidR="001E267C" w:rsidRPr="00E712E4">
        <w:rPr>
          <w:rFonts w:ascii="BIZ UD明朝 Medium" w:eastAsia="BIZ UD明朝 Medium" w:hAnsi="BIZ UD明朝 Medium" w:cstheme="majorBidi" w:hint="eastAsia"/>
          <w:bCs/>
          <w:color w:val="000000" w:themeColor="text1"/>
          <w:szCs w:val="21"/>
        </w:rPr>
        <w:t>生活環境の現状と課題</w:t>
      </w:r>
    </w:p>
    <w:p w14:paraId="2FDDCEB1" w14:textId="77777777" w:rsidR="001E267C" w:rsidRPr="00E712E4" w:rsidRDefault="001E267C" w:rsidP="00F2651F">
      <w:pPr>
        <w:ind w:leftChars="200" w:left="486" w:firstLineChars="100" w:firstLine="243"/>
        <w:rPr>
          <w:rFonts w:ascii="BIZ UD明朝 Medium" w:eastAsia="BIZ UD明朝 Medium" w:hAnsi="BIZ UD明朝 Medium"/>
          <w:bCs/>
          <w:color w:val="000000" w:themeColor="text1"/>
          <w:szCs w:val="21"/>
        </w:rPr>
      </w:pPr>
      <w:r w:rsidRPr="00E712E4">
        <w:rPr>
          <w:rFonts w:ascii="BIZ UD明朝 Medium" w:eastAsia="BIZ UD明朝 Medium" w:hAnsi="BIZ UD明朝 Medium" w:hint="eastAsia"/>
          <w:bCs/>
          <w:color w:val="000000" w:themeColor="text1"/>
          <w:szCs w:val="21"/>
        </w:rPr>
        <w:t>既存資料の収集</w:t>
      </w:r>
      <w:r w:rsidR="007B738D"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整理により現況を把握する</w:t>
      </w:r>
      <w:r w:rsidR="007B738D"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大気汚染</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水質汚濁</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騒音</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振動</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地盤沈下</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悪臭</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土壌汚染</w:t>
      </w:r>
    </w:p>
    <w:p w14:paraId="6B4F3144" w14:textId="7E29CDCE" w:rsidR="001E267C" w:rsidRPr="00E712E4" w:rsidRDefault="0075623B" w:rsidP="00F2651F">
      <w:pPr>
        <w:ind w:firstLineChars="100" w:firstLine="243"/>
        <w:rPr>
          <w:rFonts w:ascii="BIZ UD明朝 Medium" w:eastAsia="BIZ UD明朝 Medium" w:hAnsi="BIZ UD明朝 Medium" w:cstheme="majorBidi"/>
          <w:bCs/>
          <w:color w:val="000000" w:themeColor="text1"/>
          <w:szCs w:val="21"/>
        </w:rPr>
      </w:pPr>
      <w:r w:rsidRPr="00E712E4">
        <w:rPr>
          <w:rFonts w:ascii="BIZ UD明朝 Medium" w:eastAsia="BIZ UD明朝 Medium" w:hAnsi="BIZ UD明朝 Medium" w:cstheme="majorBidi" w:hint="eastAsia"/>
          <w:bCs/>
          <w:color w:val="000000" w:themeColor="text1"/>
          <w:szCs w:val="21"/>
        </w:rPr>
        <w:t>カ</w:t>
      </w:r>
      <w:r w:rsidR="00F2651F" w:rsidRPr="00E712E4">
        <w:rPr>
          <w:rFonts w:ascii="BIZ UD明朝 Medium" w:eastAsia="BIZ UD明朝 Medium" w:hAnsi="BIZ UD明朝 Medium" w:cstheme="majorBidi" w:hint="eastAsia"/>
          <w:bCs/>
          <w:color w:val="000000" w:themeColor="text1"/>
          <w:szCs w:val="21"/>
        </w:rPr>
        <w:t xml:space="preserve"> </w:t>
      </w:r>
      <w:r w:rsidR="001E267C" w:rsidRPr="00E712E4">
        <w:rPr>
          <w:rFonts w:ascii="BIZ UD明朝 Medium" w:eastAsia="BIZ UD明朝 Medium" w:hAnsi="BIZ UD明朝 Medium" w:cstheme="majorBidi" w:hint="eastAsia"/>
          <w:bCs/>
          <w:color w:val="000000" w:themeColor="text1"/>
          <w:szCs w:val="21"/>
        </w:rPr>
        <w:t>快適環境の現状と課題</w:t>
      </w:r>
    </w:p>
    <w:p w14:paraId="5821FD28" w14:textId="77777777" w:rsidR="001E267C" w:rsidRPr="00E712E4" w:rsidRDefault="001E267C" w:rsidP="00F2651F">
      <w:pPr>
        <w:ind w:leftChars="200" w:left="486" w:firstLineChars="100" w:firstLine="243"/>
        <w:rPr>
          <w:rFonts w:ascii="BIZ UD明朝 Medium" w:eastAsia="BIZ UD明朝 Medium" w:hAnsi="BIZ UD明朝 Medium"/>
          <w:bCs/>
          <w:color w:val="000000" w:themeColor="text1"/>
          <w:szCs w:val="21"/>
        </w:rPr>
      </w:pPr>
      <w:r w:rsidRPr="00E712E4">
        <w:rPr>
          <w:rFonts w:ascii="BIZ UD明朝 Medium" w:eastAsia="BIZ UD明朝 Medium" w:hAnsi="BIZ UD明朝 Medium" w:hint="eastAsia"/>
          <w:bCs/>
          <w:color w:val="000000" w:themeColor="text1"/>
          <w:szCs w:val="21"/>
        </w:rPr>
        <w:t>緑地</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公園・緑地・街路樹等</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景観</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森林現況等</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、水辺</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河川・湖沼等</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文化</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文化財・歴史的構造物・遺跡等</w:t>
      </w:r>
      <w:r w:rsidR="00BE0D03" w:rsidRPr="00E712E4">
        <w:rPr>
          <w:rFonts w:ascii="BIZ UD明朝 Medium" w:eastAsia="BIZ UD明朝 Medium" w:hAnsi="BIZ UD明朝 Medium" w:hint="eastAsia"/>
          <w:bCs/>
          <w:color w:val="000000" w:themeColor="text1"/>
          <w:szCs w:val="21"/>
        </w:rPr>
        <w:t>）</w:t>
      </w:r>
    </w:p>
    <w:p w14:paraId="2AF9C053" w14:textId="4C6982AA" w:rsidR="00DF1117" w:rsidRPr="00E712E4" w:rsidRDefault="0075623B" w:rsidP="00F2651F">
      <w:pPr>
        <w:ind w:firstLineChars="100" w:firstLine="243"/>
        <w:rPr>
          <w:rFonts w:ascii="BIZ UD明朝 Medium" w:eastAsia="BIZ UD明朝 Medium" w:hAnsi="BIZ UD明朝 Medium" w:cstheme="majorBidi"/>
          <w:bCs/>
          <w:color w:val="000000" w:themeColor="text1"/>
          <w:szCs w:val="21"/>
        </w:rPr>
      </w:pPr>
      <w:r w:rsidRPr="00E712E4">
        <w:rPr>
          <w:rFonts w:ascii="BIZ UD明朝 Medium" w:eastAsia="BIZ UD明朝 Medium" w:hAnsi="BIZ UD明朝 Medium" w:cstheme="majorBidi" w:hint="eastAsia"/>
          <w:bCs/>
          <w:color w:val="000000" w:themeColor="text1"/>
          <w:szCs w:val="21"/>
        </w:rPr>
        <w:t>キ</w:t>
      </w:r>
      <w:r w:rsidR="00F2651F" w:rsidRPr="00E712E4">
        <w:rPr>
          <w:rFonts w:ascii="BIZ UD明朝 Medium" w:eastAsia="BIZ UD明朝 Medium" w:hAnsi="BIZ UD明朝 Medium" w:cstheme="majorBidi" w:hint="eastAsia"/>
          <w:bCs/>
          <w:color w:val="000000" w:themeColor="text1"/>
          <w:szCs w:val="21"/>
        </w:rPr>
        <w:t xml:space="preserve"> </w:t>
      </w:r>
      <w:r w:rsidR="001E267C" w:rsidRPr="00E712E4">
        <w:rPr>
          <w:rFonts w:ascii="BIZ UD明朝 Medium" w:eastAsia="BIZ UD明朝 Medium" w:hAnsi="BIZ UD明朝 Medium" w:cstheme="majorBidi" w:hint="eastAsia"/>
          <w:bCs/>
          <w:color w:val="000000" w:themeColor="text1"/>
          <w:szCs w:val="21"/>
        </w:rPr>
        <w:t>地球環境の現状と課題</w:t>
      </w:r>
    </w:p>
    <w:p w14:paraId="4A53ECFE" w14:textId="77777777" w:rsidR="001E267C" w:rsidRPr="00E712E4" w:rsidRDefault="001E267C" w:rsidP="00F2651F">
      <w:pPr>
        <w:ind w:firstLineChars="300" w:firstLine="729"/>
        <w:rPr>
          <w:rFonts w:ascii="BIZ UD明朝 Medium" w:eastAsia="BIZ UD明朝 Medium" w:hAnsi="BIZ UD明朝 Medium"/>
          <w:bCs/>
          <w:color w:val="000000" w:themeColor="text1"/>
          <w:szCs w:val="21"/>
        </w:rPr>
      </w:pPr>
      <w:r w:rsidRPr="00E712E4">
        <w:rPr>
          <w:rFonts w:ascii="BIZ UD明朝 Medium" w:eastAsia="BIZ UD明朝 Medium" w:hAnsi="BIZ UD明朝 Medium" w:hint="eastAsia"/>
          <w:bCs/>
          <w:color w:val="000000" w:themeColor="text1"/>
          <w:szCs w:val="21"/>
        </w:rPr>
        <w:t>地球温暖化対策</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オゾン層保護対策</w:t>
      </w:r>
      <w:r w:rsidR="00BE0D03" w:rsidRPr="00E712E4">
        <w:rPr>
          <w:rFonts w:ascii="BIZ UD明朝 Medium" w:eastAsia="BIZ UD明朝 Medium" w:hAnsi="BIZ UD明朝 Medium" w:hint="eastAsia"/>
          <w:bCs/>
          <w:color w:val="000000" w:themeColor="text1"/>
          <w:szCs w:val="21"/>
        </w:rPr>
        <w:t>、</w:t>
      </w:r>
      <w:r w:rsidRPr="00E712E4">
        <w:rPr>
          <w:rFonts w:ascii="BIZ UD明朝 Medium" w:eastAsia="BIZ UD明朝 Medium" w:hAnsi="BIZ UD明朝 Medium" w:hint="eastAsia"/>
          <w:bCs/>
          <w:color w:val="000000" w:themeColor="text1"/>
          <w:szCs w:val="21"/>
        </w:rPr>
        <w:t>エネルギー問題</w:t>
      </w:r>
    </w:p>
    <w:p w14:paraId="10B7B8FF" w14:textId="607BFA93" w:rsidR="00DF1117" w:rsidRPr="00E712E4" w:rsidRDefault="0075623B" w:rsidP="00F2651F">
      <w:pPr>
        <w:ind w:firstLineChars="100" w:firstLine="243"/>
        <w:rPr>
          <w:rFonts w:ascii="BIZ UD明朝 Medium" w:eastAsia="BIZ UD明朝 Medium" w:hAnsi="BIZ UD明朝 Medium" w:cstheme="majorBidi"/>
          <w:bCs/>
          <w:color w:val="000000" w:themeColor="text1"/>
          <w:szCs w:val="21"/>
        </w:rPr>
      </w:pPr>
      <w:r w:rsidRPr="00E712E4">
        <w:rPr>
          <w:rFonts w:ascii="BIZ UD明朝 Medium" w:eastAsia="BIZ UD明朝 Medium" w:hAnsi="BIZ UD明朝 Medium" w:cstheme="majorBidi" w:hint="eastAsia"/>
          <w:bCs/>
          <w:color w:val="000000" w:themeColor="text1"/>
          <w:szCs w:val="21"/>
        </w:rPr>
        <w:t>ク</w:t>
      </w:r>
      <w:r w:rsidR="00F2651F" w:rsidRPr="00E712E4">
        <w:rPr>
          <w:rFonts w:ascii="BIZ UD明朝 Medium" w:eastAsia="BIZ UD明朝 Medium" w:hAnsi="BIZ UD明朝 Medium" w:cstheme="majorBidi" w:hint="eastAsia"/>
          <w:bCs/>
          <w:color w:val="000000" w:themeColor="text1"/>
          <w:szCs w:val="21"/>
        </w:rPr>
        <w:t xml:space="preserve"> </w:t>
      </w:r>
      <w:r w:rsidR="00B71D57" w:rsidRPr="00E712E4">
        <w:rPr>
          <w:rFonts w:ascii="BIZ UD明朝 Medium" w:eastAsia="BIZ UD明朝 Medium" w:hAnsi="BIZ UD明朝 Medium" w:cstheme="majorBidi" w:hint="eastAsia"/>
          <w:bCs/>
          <w:color w:val="000000" w:themeColor="text1"/>
          <w:szCs w:val="21"/>
        </w:rPr>
        <w:t>環境への取組の現状と課題</w:t>
      </w:r>
    </w:p>
    <w:p w14:paraId="7340D79D" w14:textId="5A71CC92" w:rsidR="001E267C" w:rsidRPr="00E712E4" w:rsidRDefault="001E267C" w:rsidP="00F2651F">
      <w:pPr>
        <w:ind w:firstLineChars="300" w:firstLine="729"/>
        <w:rPr>
          <w:rFonts w:ascii="BIZ UD明朝 Medium" w:eastAsia="BIZ UD明朝 Medium" w:hAnsi="BIZ UD明朝 Medium"/>
          <w:bCs/>
          <w:color w:val="000000" w:themeColor="text1"/>
          <w:szCs w:val="21"/>
        </w:rPr>
      </w:pPr>
      <w:r w:rsidRPr="00E712E4">
        <w:rPr>
          <w:rFonts w:ascii="BIZ UD明朝 Medium" w:eastAsia="BIZ UD明朝 Medium" w:hAnsi="BIZ UD明朝 Medium" w:hint="eastAsia"/>
          <w:bCs/>
          <w:color w:val="000000" w:themeColor="text1"/>
          <w:szCs w:val="21"/>
        </w:rPr>
        <w:t>環境行政、ＮＰＯや民間団体等</w:t>
      </w:r>
    </w:p>
    <w:p w14:paraId="5AC1F4C6" w14:textId="77777777" w:rsidR="008247E1" w:rsidRPr="00E712E4" w:rsidRDefault="008247E1" w:rsidP="008247E1">
      <w:pPr>
        <w:rPr>
          <w:rFonts w:ascii="BIZ UD明朝 Medium" w:eastAsia="BIZ UD明朝 Medium" w:hAnsi="BIZ UD明朝 Medium"/>
          <w:bCs/>
          <w:color w:val="000000" w:themeColor="text1"/>
          <w:szCs w:val="21"/>
        </w:rPr>
      </w:pPr>
    </w:p>
    <w:p w14:paraId="199C9F18" w14:textId="02367D0E" w:rsidR="00D9347D" w:rsidRPr="00E712E4" w:rsidRDefault="008247E1" w:rsidP="008247E1">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（4）</w:t>
      </w:r>
      <w:r w:rsidR="00DF1117" w:rsidRPr="00E712E4">
        <w:rPr>
          <w:rFonts w:ascii="BIZ UDゴシック" w:eastAsia="BIZ UDゴシック" w:hAnsi="BIZ UDゴシック" w:cstheme="majorBidi" w:hint="eastAsia"/>
          <w:b/>
          <w:color w:val="000000" w:themeColor="text1"/>
          <w:szCs w:val="21"/>
        </w:rPr>
        <w:t>市民の意識動向の把握</w:t>
      </w:r>
      <w:r w:rsidR="00F6731E" w:rsidRPr="00E712E4">
        <w:rPr>
          <w:rFonts w:ascii="BIZ UDゴシック" w:eastAsia="BIZ UDゴシック" w:hAnsi="BIZ UDゴシック" w:cstheme="majorBidi" w:hint="eastAsia"/>
          <w:b/>
          <w:color w:val="000000" w:themeColor="text1"/>
          <w:szCs w:val="21"/>
        </w:rPr>
        <w:t>（アンケート調査）</w:t>
      </w:r>
    </w:p>
    <w:p w14:paraId="4E98CADB" w14:textId="32A4A748" w:rsidR="008247E1" w:rsidRPr="00E712E4" w:rsidRDefault="00F6731E" w:rsidP="008247E1">
      <w:pPr>
        <w:ind w:leftChars="100" w:left="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 xml:space="preserve">　市の環境や気候変動に対する現状認識や取組状況、環境施策に対するニーズ　等を把握するため、市民、事業者等を対象にアンケートを実施する。</w:t>
      </w:r>
    </w:p>
    <w:tbl>
      <w:tblPr>
        <w:tblStyle w:val="ae"/>
        <w:tblW w:w="8788" w:type="dxa"/>
        <w:tblInd w:w="392" w:type="dxa"/>
        <w:tblLook w:val="04A0" w:firstRow="1" w:lastRow="0" w:firstColumn="1" w:lastColumn="0" w:noHBand="0" w:noVBand="1"/>
      </w:tblPr>
      <w:tblGrid>
        <w:gridCol w:w="1276"/>
        <w:gridCol w:w="7512"/>
      </w:tblGrid>
      <w:tr w:rsidR="00E712E4" w:rsidRPr="00E712E4" w14:paraId="292DF09D" w14:textId="77777777" w:rsidTr="00882BC1">
        <w:trPr>
          <w:trHeight w:val="1247"/>
        </w:trPr>
        <w:tc>
          <w:tcPr>
            <w:tcW w:w="1276" w:type="dxa"/>
            <w:vAlign w:val="center"/>
          </w:tcPr>
          <w:p w14:paraId="7D73059F" w14:textId="21367851" w:rsidR="00B42C86"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調査対象</w:t>
            </w:r>
          </w:p>
        </w:tc>
        <w:tc>
          <w:tcPr>
            <w:tcW w:w="7512" w:type="dxa"/>
            <w:vAlign w:val="center"/>
          </w:tcPr>
          <w:p w14:paraId="40AB9D79" w14:textId="18FE9DCC" w:rsidR="00B42C86"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・市民:2,000件（無作為抽出による市内在住の満18歳以上）</w:t>
            </w:r>
          </w:p>
          <w:p w14:paraId="0FB261C8" w14:textId="77777777" w:rsidR="00B42C86"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・事業</w:t>
            </w:r>
            <w:r w:rsidR="00C746B6" w:rsidRPr="00E712E4">
              <w:rPr>
                <w:rFonts w:ascii="BIZ UD明朝 Medium" w:eastAsia="BIZ UD明朝 Medium" w:hAnsi="BIZ UD明朝 Medium" w:hint="eastAsia"/>
                <w:color w:val="000000" w:themeColor="text1"/>
                <w:szCs w:val="21"/>
              </w:rPr>
              <w:t>所</w:t>
            </w:r>
            <w:r w:rsidRPr="00E712E4">
              <w:rPr>
                <w:rFonts w:ascii="BIZ UD明朝 Medium" w:eastAsia="BIZ UD明朝 Medium" w:hAnsi="BIZ UD明朝 Medium" w:hint="eastAsia"/>
                <w:color w:val="000000" w:themeColor="text1"/>
                <w:szCs w:val="21"/>
              </w:rPr>
              <w:t>:</w:t>
            </w:r>
            <w:r w:rsidR="00C746B6" w:rsidRPr="00E712E4">
              <w:rPr>
                <w:rFonts w:ascii="BIZ UD明朝 Medium" w:eastAsia="BIZ UD明朝 Medium" w:hAnsi="BIZ UD明朝 Medium" w:hint="eastAsia"/>
                <w:color w:val="000000" w:themeColor="text1"/>
                <w:szCs w:val="21"/>
              </w:rPr>
              <w:t>2</w:t>
            </w:r>
            <w:r w:rsidRPr="00E712E4">
              <w:rPr>
                <w:rFonts w:ascii="BIZ UD明朝 Medium" w:eastAsia="BIZ UD明朝 Medium" w:hAnsi="BIZ UD明朝 Medium" w:hint="eastAsia"/>
                <w:color w:val="000000" w:themeColor="text1"/>
                <w:szCs w:val="21"/>
              </w:rPr>
              <w:t>00社</w:t>
            </w:r>
          </w:p>
          <w:p w14:paraId="12C4F66A" w14:textId="62F778A9" w:rsidR="00C746B6" w:rsidRPr="00E712E4" w:rsidRDefault="00C746B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・小中学校：12校（350人程度）</w:t>
            </w:r>
          </w:p>
        </w:tc>
      </w:tr>
      <w:tr w:rsidR="00E712E4" w:rsidRPr="00E712E4" w14:paraId="76D2D4E7" w14:textId="77777777" w:rsidTr="00882BC1">
        <w:trPr>
          <w:trHeight w:val="1361"/>
        </w:trPr>
        <w:tc>
          <w:tcPr>
            <w:tcW w:w="1276" w:type="dxa"/>
            <w:vAlign w:val="center"/>
          </w:tcPr>
          <w:p w14:paraId="62748209" w14:textId="77777777" w:rsidR="00B42C86"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作業内容</w:t>
            </w:r>
          </w:p>
        </w:tc>
        <w:tc>
          <w:tcPr>
            <w:tcW w:w="7512" w:type="dxa"/>
            <w:vAlign w:val="center"/>
          </w:tcPr>
          <w:p w14:paraId="2AAD8CA8" w14:textId="536433FA" w:rsidR="00B42C86" w:rsidRPr="00E712E4" w:rsidRDefault="00E3534D"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B42C86" w:rsidRPr="00E712E4">
              <w:rPr>
                <w:rFonts w:ascii="BIZ UD明朝 Medium" w:eastAsia="BIZ UD明朝 Medium" w:hAnsi="BIZ UD明朝 Medium" w:hint="eastAsia"/>
                <w:color w:val="000000" w:themeColor="text1"/>
                <w:szCs w:val="21"/>
              </w:rPr>
              <w:t>調査</w:t>
            </w:r>
            <w:r w:rsidR="00DF34D6" w:rsidRPr="00E712E4">
              <w:rPr>
                <w:rFonts w:ascii="BIZ UD明朝 Medium" w:eastAsia="BIZ UD明朝 Medium" w:hAnsi="BIZ UD明朝 Medium" w:hint="eastAsia"/>
                <w:color w:val="000000" w:themeColor="text1"/>
                <w:szCs w:val="21"/>
              </w:rPr>
              <w:t>の企画･立案</w:t>
            </w:r>
          </w:p>
          <w:p w14:paraId="0EC4A44A" w14:textId="77777777" w:rsidR="00E3534D"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・調査票の作成</w:t>
            </w:r>
            <w:r w:rsidR="00E3534D" w:rsidRPr="00E712E4">
              <w:rPr>
                <w:rFonts w:ascii="BIZ UD明朝 Medium" w:eastAsia="BIZ UD明朝 Medium" w:hAnsi="BIZ UD明朝 Medium" w:hint="eastAsia"/>
                <w:color w:val="000000" w:themeColor="text1"/>
                <w:szCs w:val="21"/>
              </w:rPr>
              <w:t>（WEB回答フォーム含む）</w:t>
            </w:r>
          </w:p>
          <w:p w14:paraId="2F3D07D4" w14:textId="63F1CE31" w:rsidR="00B42C86" w:rsidRPr="00E712E4" w:rsidRDefault="00E3534D"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・調査票</w:t>
            </w:r>
            <w:r w:rsidR="00284C9C" w:rsidRPr="00E712E4">
              <w:rPr>
                <w:rFonts w:ascii="BIZ UD明朝 Medium" w:eastAsia="BIZ UD明朝 Medium" w:hAnsi="BIZ UD明朝 Medium" w:hint="eastAsia"/>
                <w:color w:val="000000" w:themeColor="text1"/>
                <w:szCs w:val="21"/>
              </w:rPr>
              <w:t>データ</w:t>
            </w:r>
            <w:r w:rsidR="00B46CB6" w:rsidRPr="00E712E4">
              <w:rPr>
                <w:rFonts w:ascii="BIZ UD明朝 Medium" w:eastAsia="BIZ UD明朝 Medium" w:hAnsi="BIZ UD明朝 Medium" w:hint="eastAsia"/>
                <w:color w:val="000000" w:themeColor="text1"/>
                <w:szCs w:val="21"/>
              </w:rPr>
              <w:t>の</w:t>
            </w:r>
            <w:r w:rsidR="00284C9C" w:rsidRPr="00E712E4">
              <w:rPr>
                <w:rFonts w:ascii="BIZ UD明朝 Medium" w:eastAsia="BIZ UD明朝 Medium" w:hAnsi="BIZ UD明朝 Medium" w:hint="eastAsia"/>
                <w:color w:val="000000" w:themeColor="text1"/>
                <w:szCs w:val="21"/>
              </w:rPr>
              <w:t>納品</w:t>
            </w:r>
          </w:p>
          <w:p w14:paraId="53622283" w14:textId="21061C72" w:rsidR="00E3534D"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・調査結果の集計及び分析</w:t>
            </w:r>
          </w:p>
        </w:tc>
      </w:tr>
      <w:tr w:rsidR="00B42C86" w:rsidRPr="00E712E4" w14:paraId="3A8CCFB3" w14:textId="77777777" w:rsidTr="00882BC1">
        <w:trPr>
          <w:trHeight w:val="1587"/>
        </w:trPr>
        <w:tc>
          <w:tcPr>
            <w:tcW w:w="1276" w:type="dxa"/>
            <w:vAlign w:val="center"/>
          </w:tcPr>
          <w:p w14:paraId="113E8F8B" w14:textId="77777777" w:rsidR="00B42C86" w:rsidRPr="00E712E4" w:rsidRDefault="00B42C86" w:rsidP="00B42C86">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留意点</w:t>
            </w:r>
          </w:p>
        </w:tc>
        <w:tc>
          <w:tcPr>
            <w:tcW w:w="7512" w:type="dxa"/>
            <w:vAlign w:val="center"/>
          </w:tcPr>
          <w:p w14:paraId="0C9ECCAB" w14:textId="2A97EA59" w:rsidR="00E3534D" w:rsidRPr="00E712E4" w:rsidRDefault="00B42C86" w:rsidP="00E3534D">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E3534D" w:rsidRPr="00E712E4">
              <w:rPr>
                <w:rFonts w:ascii="BIZ UD明朝 Medium" w:eastAsia="BIZ UD明朝 Medium" w:hAnsi="BIZ UD明朝 Medium" w:hint="eastAsia"/>
                <w:color w:val="000000" w:themeColor="text1"/>
                <w:szCs w:val="21"/>
              </w:rPr>
              <w:t>調査票の項目は、30問以内とする。</w:t>
            </w:r>
          </w:p>
          <w:p w14:paraId="28157115" w14:textId="1700D1ED" w:rsidR="00B42C86" w:rsidRPr="00E712E4" w:rsidRDefault="00DF34D6" w:rsidP="00C746B6">
            <w:pPr>
              <w:ind w:left="243" w:hangingChars="100" w:hanging="243"/>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B42C86" w:rsidRPr="00E712E4">
              <w:rPr>
                <w:rFonts w:ascii="BIZ UD明朝 Medium" w:eastAsia="BIZ UD明朝 Medium" w:hAnsi="BIZ UD明朝 Medium" w:hint="eastAsia"/>
                <w:color w:val="000000" w:themeColor="text1"/>
                <w:szCs w:val="21"/>
              </w:rPr>
              <w:t>WEBシステムでの回答を可能とすること。</w:t>
            </w:r>
          </w:p>
          <w:p w14:paraId="274A56AE" w14:textId="5F0D6168" w:rsidR="00DF34D6" w:rsidRPr="00E712E4" w:rsidRDefault="00DF34D6" w:rsidP="00DF34D6">
            <w:pPr>
              <w:ind w:left="243" w:hangingChars="100" w:hanging="243"/>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・調査票の</w:t>
            </w:r>
            <w:r w:rsidR="00284C9C" w:rsidRPr="00E712E4">
              <w:rPr>
                <w:rFonts w:ascii="BIZ UD明朝 Medium" w:eastAsia="BIZ UD明朝 Medium" w:hAnsi="BIZ UD明朝 Medium" w:hint="eastAsia"/>
                <w:color w:val="000000" w:themeColor="text1"/>
                <w:szCs w:val="21"/>
              </w:rPr>
              <w:t>印刷及び封入、発送</w:t>
            </w:r>
            <w:r w:rsidR="00882BC1">
              <w:rPr>
                <w:rFonts w:ascii="BIZ UD明朝 Medium" w:eastAsia="BIZ UD明朝 Medium" w:hAnsi="BIZ UD明朝 Medium" w:hint="eastAsia"/>
                <w:color w:val="000000" w:themeColor="text1"/>
                <w:szCs w:val="21"/>
              </w:rPr>
              <w:t>は市が行う。また</w:t>
            </w:r>
            <w:r w:rsidR="00284C9C" w:rsidRPr="00E712E4">
              <w:rPr>
                <w:rFonts w:ascii="BIZ UD明朝 Medium" w:eastAsia="BIZ UD明朝 Medium" w:hAnsi="BIZ UD明朝 Medium" w:hint="eastAsia"/>
                <w:color w:val="000000" w:themeColor="text1"/>
                <w:szCs w:val="21"/>
              </w:rPr>
              <w:t>、</w:t>
            </w:r>
            <w:r w:rsidR="00882BC1">
              <w:rPr>
                <w:rFonts w:ascii="BIZ UD明朝 Medium" w:eastAsia="BIZ UD明朝 Medium" w:hAnsi="BIZ UD明朝 Medium" w:hint="eastAsia"/>
                <w:color w:val="000000" w:themeColor="text1"/>
                <w:szCs w:val="21"/>
              </w:rPr>
              <w:t>発送及び</w:t>
            </w:r>
            <w:r w:rsidR="00284C9C" w:rsidRPr="00E712E4">
              <w:rPr>
                <w:rFonts w:ascii="BIZ UD明朝 Medium" w:eastAsia="BIZ UD明朝 Medium" w:hAnsi="BIZ UD明朝 Medium" w:hint="eastAsia"/>
                <w:color w:val="000000" w:themeColor="text1"/>
                <w:szCs w:val="21"/>
              </w:rPr>
              <w:t>返送に伴う経費は</w:t>
            </w:r>
            <w:r w:rsidRPr="00E712E4">
              <w:rPr>
                <w:rFonts w:ascii="BIZ UD明朝 Medium" w:eastAsia="BIZ UD明朝 Medium" w:hAnsi="BIZ UD明朝 Medium" w:hint="eastAsia"/>
                <w:color w:val="000000" w:themeColor="text1"/>
                <w:szCs w:val="21"/>
              </w:rPr>
              <w:t>市が負担する。</w:t>
            </w:r>
          </w:p>
          <w:p w14:paraId="6AF455CF" w14:textId="7D289915" w:rsidR="00B42C86" w:rsidRPr="00E712E4" w:rsidRDefault="00B42C86" w:rsidP="00284C9C">
            <w:pPr>
              <w:ind w:left="243" w:hangingChars="100" w:hanging="243"/>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・調査対象の抽出</w:t>
            </w:r>
            <w:r w:rsidR="00C746B6" w:rsidRPr="00E712E4">
              <w:rPr>
                <w:rFonts w:ascii="BIZ UD明朝 Medium" w:eastAsia="BIZ UD明朝 Medium" w:hAnsi="BIZ UD明朝 Medium" w:hint="eastAsia"/>
                <w:color w:val="000000" w:themeColor="text1"/>
                <w:szCs w:val="21"/>
              </w:rPr>
              <w:t>は、</w:t>
            </w:r>
            <w:r w:rsidRPr="00E712E4">
              <w:rPr>
                <w:rFonts w:ascii="BIZ UD明朝 Medium" w:eastAsia="BIZ UD明朝 Medium" w:hAnsi="BIZ UD明朝 Medium" w:hint="eastAsia"/>
                <w:color w:val="000000" w:themeColor="text1"/>
                <w:szCs w:val="21"/>
              </w:rPr>
              <w:t>市が行う</w:t>
            </w:r>
            <w:r w:rsidR="00C746B6" w:rsidRPr="00E712E4">
              <w:rPr>
                <w:rFonts w:ascii="BIZ UD明朝 Medium" w:eastAsia="BIZ UD明朝 Medium" w:hAnsi="BIZ UD明朝 Medium" w:hint="eastAsia"/>
                <w:color w:val="000000" w:themeColor="text1"/>
                <w:szCs w:val="21"/>
              </w:rPr>
              <w:t>ものとする。</w:t>
            </w:r>
          </w:p>
        </w:tc>
      </w:tr>
    </w:tbl>
    <w:p w14:paraId="21713766" w14:textId="06D0DE35" w:rsidR="008247E1" w:rsidRPr="00E712E4" w:rsidRDefault="008247E1" w:rsidP="0036771A">
      <w:pPr>
        <w:spacing w:line="360" w:lineRule="auto"/>
        <w:rPr>
          <w:rFonts w:ascii="BIZ UD明朝 Medium" w:eastAsia="BIZ UD明朝 Medium" w:hAnsi="BIZ UD明朝 Medium"/>
          <w:color w:val="000000" w:themeColor="text1"/>
          <w:szCs w:val="21"/>
        </w:rPr>
      </w:pPr>
    </w:p>
    <w:p w14:paraId="3A8F783B" w14:textId="5EC69EA0" w:rsidR="001E267C" w:rsidRPr="00E712E4" w:rsidRDefault="008247E1" w:rsidP="008247E1">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w:t>
      </w:r>
      <w:r w:rsidR="0036771A" w:rsidRPr="00E712E4">
        <w:rPr>
          <w:rFonts w:ascii="BIZ UDゴシック" w:eastAsia="BIZ UDゴシック" w:hAnsi="BIZ UDゴシック" w:cstheme="majorBidi" w:hint="eastAsia"/>
          <w:b/>
          <w:color w:val="000000" w:themeColor="text1"/>
          <w:szCs w:val="21"/>
        </w:rPr>
        <w:t>5</w:t>
      </w:r>
      <w:r w:rsidRPr="00E712E4">
        <w:rPr>
          <w:rFonts w:ascii="BIZ UDゴシック" w:eastAsia="BIZ UDゴシック" w:hAnsi="BIZ UDゴシック" w:cstheme="majorBidi" w:hint="eastAsia"/>
          <w:b/>
          <w:color w:val="000000" w:themeColor="text1"/>
          <w:szCs w:val="21"/>
        </w:rPr>
        <w:t>）</w:t>
      </w:r>
      <w:r w:rsidR="009A69C2" w:rsidRPr="00E712E4">
        <w:rPr>
          <w:rFonts w:ascii="BIZ UDゴシック" w:eastAsia="BIZ UDゴシック" w:hAnsi="BIZ UDゴシック" w:cstheme="majorBidi" w:hint="eastAsia"/>
          <w:b/>
          <w:color w:val="000000" w:themeColor="text1"/>
          <w:szCs w:val="21"/>
        </w:rPr>
        <w:t>第</w:t>
      </w:r>
      <w:r w:rsidR="00786529" w:rsidRPr="00E712E4">
        <w:rPr>
          <w:rFonts w:ascii="BIZ UDゴシック" w:eastAsia="BIZ UDゴシック" w:hAnsi="BIZ UDゴシック" w:cstheme="majorBidi" w:hint="eastAsia"/>
          <w:b/>
          <w:color w:val="000000" w:themeColor="text1"/>
          <w:szCs w:val="21"/>
        </w:rPr>
        <w:t>三次</w:t>
      </w:r>
      <w:r w:rsidR="009A69C2" w:rsidRPr="00E712E4">
        <w:rPr>
          <w:rFonts w:ascii="BIZ UDゴシック" w:eastAsia="BIZ UDゴシック" w:hAnsi="BIZ UDゴシック" w:cstheme="majorBidi" w:hint="eastAsia"/>
          <w:b/>
          <w:color w:val="000000" w:themeColor="text1"/>
          <w:szCs w:val="21"/>
        </w:rPr>
        <w:t>上田市環境基本計画</w:t>
      </w:r>
      <w:r w:rsidR="001E267C" w:rsidRPr="00E712E4">
        <w:rPr>
          <w:rFonts w:ascii="BIZ UDゴシック" w:eastAsia="BIZ UDゴシック" w:hAnsi="BIZ UDゴシック" w:cstheme="majorBidi" w:hint="eastAsia"/>
          <w:b/>
          <w:color w:val="000000" w:themeColor="text1"/>
          <w:szCs w:val="21"/>
        </w:rPr>
        <w:t>基礎調査報告書の作成</w:t>
      </w:r>
    </w:p>
    <w:p w14:paraId="68BFA9B8" w14:textId="601F8DD9" w:rsidR="00B42C86" w:rsidRPr="00E712E4" w:rsidRDefault="001E267C" w:rsidP="008247E1">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各項目の検討内容をもとに、</w:t>
      </w:r>
      <w:r w:rsidR="00EB3B23">
        <w:rPr>
          <w:rFonts w:ascii="BIZ UD明朝 Medium" w:eastAsia="BIZ UD明朝 Medium" w:hAnsi="BIZ UD明朝 Medium" w:hint="eastAsia"/>
          <w:color w:val="000000" w:themeColor="text1"/>
          <w:szCs w:val="21"/>
        </w:rPr>
        <w:t>第三次</w:t>
      </w:r>
      <w:r w:rsidR="009A69C2" w:rsidRPr="00E712E4">
        <w:rPr>
          <w:rFonts w:ascii="BIZ UD明朝 Medium" w:eastAsia="BIZ UD明朝 Medium" w:hAnsi="BIZ UD明朝 Medium" w:hint="eastAsia"/>
          <w:color w:val="000000" w:themeColor="text1"/>
          <w:szCs w:val="21"/>
        </w:rPr>
        <w:t>上田市環境基本計画</w:t>
      </w:r>
      <w:r w:rsidRPr="00E712E4">
        <w:rPr>
          <w:rFonts w:ascii="BIZ UD明朝 Medium" w:eastAsia="BIZ UD明朝 Medium" w:hAnsi="BIZ UD明朝 Medium" w:hint="eastAsia"/>
          <w:color w:val="000000" w:themeColor="text1"/>
          <w:szCs w:val="21"/>
        </w:rPr>
        <w:t>基礎調査報告書を作成すること。</w:t>
      </w:r>
      <w:bookmarkStart w:id="1" w:name="_Toc477338072"/>
    </w:p>
    <w:p w14:paraId="6499D8CC" w14:textId="77777777" w:rsidR="0036771A" w:rsidRPr="00E712E4" w:rsidRDefault="0036771A" w:rsidP="0036771A">
      <w:pPr>
        <w:rPr>
          <w:rFonts w:ascii="BIZ UD明朝 Medium" w:eastAsia="BIZ UD明朝 Medium" w:hAnsi="BIZ UD明朝 Medium"/>
          <w:b/>
          <w:color w:val="000000" w:themeColor="text1"/>
          <w:szCs w:val="21"/>
        </w:rPr>
      </w:pPr>
    </w:p>
    <w:p w14:paraId="02D2D0C8" w14:textId="59FE2B52" w:rsidR="00A90C78" w:rsidRPr="00E712E4" w:rsidRDefault="00F2651F" w:rsidP="00F2651F">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lastRenderedPageBreak/>
        <w:t>（</w:t>
      </w:r>
      <w:r w:rsidR="0036771A" w:rsidRPr="00E712E4">
        <w:rPr>
          <w:rFonts w:ascii="BIZ UDゴシック" w:eastAsia="BIZ UDゴシック" w:hAnsi="BIZ UDゴシック" w:cstheme="majorBidi" w:hint="eastAsia"/>
          <w:b/>
          <w:color w:val="000000" w:themeColor="text1"/>
          <w:szCs w:val="21"/>
        </w:rPr>
        <w:t>6</w:t>
      </w:r>
      <w:r w:rsidRPr="00E712E4">
        <w:rPr>
          <w:rFonts w:ascii="BIZ UDゴシック" w:eastAsia="BIZ UDゴシック" w:hAnsi="BIZ UDゴシック" w:cstheme="majorBidi" w:hint="eastAsia"/>
          <w:b/>
          <w:color w:val="000000" w:themeColor="text1"/>
          <w:szCs w:val="21"/>
        </w:rPr>
        <w:t>）</w:t>
      </w:r>
      <w:r w:rsidR="0036771A" w:rsidRPr="00E712E4">
        <w:rPr>
          <w:rFonts w:ascii="BIZ UDゴシック" w:eastAsia="BIZ UDゴシック" w:hAnsi="BIZ UDゴシック" w:cstheme="majorBidi" w:hint="eastAsia"/>
          <w:b/>
          <w:color w:val="000000" w:themeColor="text1"/>
          <w:szCs w:val="21"/>
        </w:rPr>
        <w:t>骨子案の作成</w:t>
      </w:r>
      <w:bookmarkEnd w:id="1"/>
    </w:p>
    <w:p w14:paraId="133A3F15" w14:textId="77777777" w:rsidR="0036771A" w:rsidRPr="00E712E4" w:rsidRDefault="0036771A" w:rsidP="00341C0C">
      <w:pPr>
        <w:spacing w:afterLines="25" w:after="93"/>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基礎的事項及び施策体系の見直しを行い、施策の方向性を含めて骨子として取りまとめる。</w:t>
      </w:r>
    </w:p>
    <w:p w14:paraId="599EC321" w14:textId="1F9756B7" w:rsidR="00A90C78" w:rsidRPr="00E712E4" w:rsidRDefault="0075623B" w:rsidP="00ED6AC8">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ア</w:t>
      </w:r>
      <w:r w:rsidR="00ED6AC8" w:rsidRPr="00E712E4">
        <w:rPr>
          <w:rFonts w:ascii="BIZ UD明朝 Medium" w:eastAsia="BIZ UD明朝 Medium" w:hAnsi="BIZ UD明朝 Medium" w:cstheme="majorBidi" w:hint="eastAsia"/>
          <w:color w:val="000000" w:themeColor="text1"/>
          <w:szCs w:val="21"/>
        </w:rPr>
        <w:t xml:space="preserve"> </w:t>
      </w:r>
      <w:r w:rsidR="00A90C78" w:rsidRPr="00E712E4">
        <w:rPr>
          <w:rFonts w:ascii="BIZ UD明朝 Medium" w:eastAsia="BIZ UD明朝 Medium" w:hAnsi="BIZ UD明朝 Medium" w:cstheme="majorBidi" w:hint="eastAsia"/>
          <w:color w:val="000000" w:themeColor="text1"/>
          <w:szCs w:val="21"/>
        </w:rPr>
        <w:t>望ましい環境像及び基本目標の検討</w:t>
      </w:r>
    </w:p>
    <w:p w14:paraId="3AB0B8DB" w14:textId="3AAABE1A" w:rsidR="00A90C78" w:rsidRPr="00E712E4" w:rsidRDefault="00A66C60" w:rsidP="00ED6AC8">
      <w:pPr>
        <w:ind w:leftChars="200" w:left="486" w:firstLineChars="100" w:firstLine="24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基礎</w:t>
      </w:r>
      <w:r w:rsidRPr="00E712E4">
        <w:rPr>
          <w:rFonts w:ascii="BIZ UD明朝 Medium" w:eastAsia="BIZ UD明朝 Medium" w:hAnsi="BIZ UD明朝 Medium" w:hint="eastAsia"/>
          <w:color w:val="000000" w:themeColor="text1"/>
          <w:szCs w:val="21"/>
        </w:rPr>
        <w:t>調査</w:t>
      </w:r>
      <w:r>
        <w:rPr>
          <w:rFonts w:ascii="BIZ UD明朝 Medium" w:eastAsia="BIZ UD明朝 Medium" w:hAnsi="BIZ UD明朝 Medium" w:hint="eastAsia"/>
          <w:color w:val="000000" w:themeColor="text1"/>
          <w:szCs w:val="21"/>
        </w:rPr>
        <w:t>の</w:t>
      </w:r>
      <w:r w:rsidRPr="00E712E4">
        <w:rPr>
          <w:rFonts w:ascii="BIZ UD明朝 Medium" w:eastAsia="BIZ UD明朝 Medium" w:hAnsi="BIZ UD明朝 Medium" w:hint="eastAsia"/>
          <w:color w:val="000000" w:themeColor="text1"/>
          <w:szCs w:val="21"/>
        </w:rPr>
        <w:t>結果</w:t>
      </w:r>
      <w:r>
        <w:rPr>
          <w:rFonts w:ascii="BIZ UD明朝 Medium" w:eastAsia="BIZ UD明朝 Medium" w:hAnsi="BIZ UD明朝 Medium" w:hint="eastAsia"/>
          <w:color w:val="000000" w:themeColor="text1"/>
          <w:szCs w:val="21"/>
        </w:rPr>
        <w:t>等</w:t>
      </w:r>
      <w:r w:rsidRPr="00E712E4">
        <w:rPr>
          <w:rFonts w:ascii="BIZ UD明朝 Medium" w:eastAsia="BIZ UD明朝 Medium" w:hAnsi="BIZ UD明朝 Medium" w:hint="eastAsia"/>
          <w:color w:val="000000" w:themeColor="text1"/>
          <w:szCs w:val="21"/>
        </w:rPr>
        <w:t>を</w:t>
      </w:r>
      <w:r>
        <w:rPr>
          <w:rFonts w:ascii="BIZ UD明朝 Medium" w:eastAsia="BIZ UD明朝 Medium" w:hAnsi="BIZ UD明朝 Medium" w:hint="eastAsia"/>
          <w:color w:val="000000" w:themeColor="text1"/>
          <w:szCs w:val="21"/>
        </w:rPr>
        <w:t>ふまえ</w:t>
      </w:r>
      <w:r w:rsidRPr="00E712E4">
        <w:rPr>
          <w:rFonts w:ascii="BIZ UD明朝 Medium" w:eastAsia="BIZ UD明朝 Medium" w:hAnsi="BIZ UD明朝 Medium" w:hint="eastAsia"/>
          <w:color w:val="000000" w:themeColor="text1"/>
          <w:szCs w:val="21"/>
        </w:rPr>
        <w:t>、</w:t>
      </w:r>
      <w:r w:rsidR="000F2D8F" w:rsidRPr="00E712E4">
        <w:rPr>
          <w:rFonts w:ascii="BIZ UD明朝 Medium" w:eastAsia="BIZ UD明朝 Medium" w:hAnsi="BIZ UD明朝 Medium" w:hint="eastAsia"/>
          <w:color w:val="000000" w:themeColor="text1"/>
          <w:szCs w:val="21"/>
        </w:rPr>
        <w:t>本市</w:t>
      </w:r>
      <w:r w:rsidR="00A90C78" w:rsidRPr="00E712E4">
        <w:rPr>
          <w:rFonts w:ascii="BIZ UD明朝 Medium" w:eastAsia="BIZ UD明朝 Medium" w:hAnsi="BIZ UD明朝 Medium" w:hint="eastAsia"/>
          <w:color w:val="000000" w:themeColor="text1"/>
          <w:szCs w:val="21"/>
        </w:rPr>
        <w:t>が目指すべき環境</w:t>
      </w:r>
      <w:r w:rsidR="000C255C">
        <w:rPr>
          <w:rFonts w:ascii="BIZ UD明朝 Medium" w:eastAsia="BIZ UD明朝 Medium" w:hAnsi="BIZ UD明朝 Medium" w:hint="eastAsia"/>
          <w:color w:val="000000" w:themeColor="text1"/>
          <w:szCs w:val="21"/>
        </w:rPr>
        <w:t>ビジョン</w:t>
      </w:r>
      <w:r w:rsidR="00A90C78" w:rsidRPr="00E712E4">
        <w:rPr>
          <w:rFonts w:ascii="BIZ UD明朝 Medium" w:eastAsia="BIZ UD明朝 Medium" w:hAnsi="BIZ UD明朝 Medium" w:hint="eastAsia"/>
          <w:color w:val="000000" w:themeColor="text1"/>
          <w:szCs w:val="21"/>
        </w:rPr>
        <w:t>及び</w:t>
      </w:r>
      <w:r w:rsidR="000C255C">
        <w:rPr>
          <w:rFonts w:ascii="BIZ UD明朝 Medium" w:eastAsia="BIZ UD明朝 Medium" w:hAnsi="BIZ UD明朝 Medium" w:hint="eastAsia"/>
          <w:color w:val="000000" w:themeColor="text1"/>
          <w:szCs w:val="21"/>
        </w:rPr>
        <w:t>施策大綱</w:t>
      </w:r>
      <w:r w:rsidR="00A90C78" w:rsidRPr="00E712E4">
        <w:rPr>
          <w:rFonts w:ascii="BIZ UD明朝 Medium" w:eastAsia="BIZ UD明朝 Medium" w:hAnsi="BIZ UD明朝 Medium" w:hint="eastAsia"/>
          <w:color w:val="000000" w:themeColor="text1"/>
          <w:szCs w:val="21"/>
        </w:rPr>
        <w:t>案</w:t>
      </w:r>
      <w:r w:rsidR="00D41C5C" w:rsidRPr="00E712E4">
        <w:rPr>
          <w:rFonts w:ascii="BIZ UD明朝 Medium" w:eastAsia="BIZ UD明朝 Medium" w:hAnsi="BIZ UD明朝 Medium" w:hint="eastAsia"/>
          <w:color w:val="000000" w:themeColor="text1"/>
          <w:szCs w:val="21"/>
        </w:rPr>
        <w:t>の作成</w:t>
      </w:r>
      <w:r>
        <w:rPr>
          <w:rFonts w:ascii="BIZ UD明朝 Medium" w:eastAsia="BIZ UD明朝 Medium" w:hAnsi="BIZ UD明朝 Medium" w:hint="eastAsia"/>
          <w:color w:val="000000" w:themeColor="text1"/>
          <w:szCs w:val="21"/>
        </w:rPr>
        <w:t>、</w:t>
      </w:r>
      <w:r w:rsidR="00D41C5C" w:rsidRPr="00E712E4">
        <w:rPr>
          <w:rFonts w:ascii="BIZ UD明朝 Medium" w:eastAsia="BIZ UD明朝 Medium" w:hAnsi="BIZ UD明朝 Medium" w:hint="eastAsia"/>
          <w:color w:val="000000" w:themeColor="text1"/>
          <w:szCs w:val="21"/>
        </w:rPr>
        <w:t>検討手法についての提言を行う。</w:t>
      </w:r>
    </w:p>
    <w:p w14:paraId="28B08AAB" w14:textId="79BB9210" w:rsidR="00A90C78" w:rsidRPr="00E712E4" w:rsidRDefault="0075623B" w:rsidP="00ED6AC8">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イ</w:t>
      </w:r>
      <w:r w:rsidR="00ED6AC8" w:rsidRPr="00E712E4">
        <w:rPr>
          <w:rFonts w:ascii="BIZ UD明朝 Medium" w:eastAsia="BIZ UD明朝 Medium" w:hAnsi="BIZ UD明朝 Medium" w:cstheme="majorBidi" w:hint="eastAsia"/>
          <w:color w:val="000000" w:themeColor="text1"/>
          <w:szCs w:val="21"/>
        </w:rPr>
        <w:t xml:space="preserve"> </w:t>
      </w:r>
      <w:r w:rsidR="000C255C">
        <w:rPr>
          <w:rFonts w:ascii="BIZ UD明朝 Medium" w:eastAsia="BIZ UD明朝 Medium" w:hAnsi="BIZ UD明朝 Medium" w:cstheme="majorBidi" w:hint="eastAsia"/>
          <w:color w:val="000000" w:themeColor="text1"/>
          <w:szCs w:val="21"/>
        </w:rPr>
        <w:t>施策大綱等</w:t>
      </w:r>
      <w:r w:rsidR="00A90C78" w:rsidRPr="00E712E4">
        <w:rPr>
          <w:rFonts w:ascii="BIZ UD明朝 Medium" w:eastAsia="BIZ UD明朝 Medium" w:hAnsi="BIZ UD明朝 Medium" w:cstheme="majorBidi" w:hint="eastAsia"/>
          <w:color w:val="000000" w:themeColor="text1"/>
          <w:szCs w:val="21"/>
        </w:rPr>
        <w:t>の見直し</w:t>
      </w:r>
    </w:p>
    <w:p w14:paraId="17C4852F" w14:textId="1E00ADA5" w:rsidR="00A90C78" w:rsidRPr="00E712E4" w:rsidRDefault="0075623B" w:rsidP="00ED6AC8">
      <w:pPr>
        <w:ind w:firstLineChars="200" w:firstLine="486"/>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①</w:t>
      </w:r>
      <w:r w:rsidR="00A90C78" w:rsidRPr="00E712E4">
        <w:rPr>
          <w:rFonts w:ascii="BIZ UD明朝 Medium" w:eastAsia="BIZ UD明朝 Medium" w:hAnsi="BIZ UD明朝 Medium" w:cstheme="majorBidi" w:hint="eastAsia"/>
          <w:color w:val="000000" w:themeColor="text1"/>
          <w:szCs w:val="21"/>
        </w:rPr>
        <w:t>施策調査</w:t>
      </w:r>
    </w:p>
    <w:p w14:paraId="41DD9B59" w14:textId="7C2ABD9E" w:rsidR="000C255C" w:rsidRDefault="00A66C60" w:rsidP="00691CF2">
      <w:pPr>
        <w:ind w:left="732" w:firstLineChars="100" w:firstLine="24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基礎</w:t>
      </w:r>
      <w:r w:rsidR="00A90C78" w:rsidRPr="00E712E4">
        <w:rPr>
          <w:rFonts w:ascii="BIZ UD明朝 Medium" w:eastAsia="BIZ UD明朝 Medium" w:hAnsi="BIZ UD明朝 Medium" w:hint="eastAsia"/>
          <w:color w:val="000000" w:themeColor="text1"/>
          <w:szCs w:val="21"/>
        </w:rPr>
        <w:t>調査</w:t>
      </w:r>
      <w:r>
        <w:rPr>
          <w:rFonts w:ascii="BIZ UD明朝 Medium" w:eastAsia="BIZ UD明朝 Medium" w:hAnsi="BIZ UD明朝 Medium" w:hint="eastAsia"/>
          <w:color w:val="000000" w:themeColor="text1"/>
          <w:szCs w:val="21"/>
        </w:rPr>
        <w:t>の</w:t>
      </w:r>
      <w:r w:rsidR="00A90C78" w:rsidRPr="00E712E4">
        <w:rPr>
          <w:rFonts w:ascii="BIZ UD明朝 Medium" w:eastAsia="BIZ UD明朝 Medium" w:hAnsi="BIZ UD明朝 Medium" w:hint="eastAsia"/>
          <w:color w:val="000000" w:themeColor="text1"/>
          <w:szCs w:val="21"/>
        </w:rPr>
        <w:t>結果</w:t>
      </w:r>
      <w:r>
        <w:rPr>
          <w:rFonts w:ascii="BIZ UD明朝 Medium" w:eastAsia="BIZ UD明朝 Medium" w:hAnsi="BIZ UD明朝 Medium" w:hint="eastAsia"/>
          <w:color w:val="000000" w:themeColor="text1"/>
          <w:szCs w:val="21"/>
        </w:rPr>
        <w:t>等</w:t>
      </w:r>
      <w:r w:rsidR="00A90C78" w:rsidRPr="00E712E4">
        <w:rPr>
          <w:rFonts w:ascii="BIZ UD明朝 Medium" w:eastAsia="BIZ UD明朝 Medium" w:hAnsi="BIZ UD明朝 Medium" w:hint="eastAsia"/>
          <w:color w:val="000000" w:themeColor="text1"/>
          <w:szCs w:val="21"/>
        </w:rPr>
        <w:t>を</w:t>
      </w:r>
      <w:r>
        <w:rPr>
          <w:rFonts w:ascii="BIZ UD明朝 Medium" w:eastAsia="BIZ UD明朝 Medium" w:hAnsi="BIZ UD明朝 Medium" w:hint="eastAsia"/>
          <w:color w:val="000000" w:themeColor="text1"/>
          <w:szCs w:val="21"/>
        </w:rPr>
        <w:t>ふまえ</w:t>
      </w:r>
      <w:r w:rsidR="00A90C78" w:rsidRPr="00E712E4">
        <w:rPr>
          <w:rFonts w:ascii="BIZ UD明朝 Medium" w:eastAsia="BIZ UD明朝 Medium" w:hAnsi="BIZ UD明朝 Medium" w:hint="eastAsia"/>
          <w:color w:val="000000" w:themeColor="text1"/>
          <w:szCs w:val="21"/>
        </w:rPr>
        <w:t>、市の目指すべき将来像を達成するための環境施策体系の整理と具体的取組の取りまとめを行う。</w:t>
      </w:r>
      <w:r>
        <w:rPr>
          <w:rFonts w:ascii="BIZ UD明朝 Medium" w:eastAsia="BIZ UD明朝 Medium" w:hAnsi="BIZ UD明朝 Medium" w:hint="eastAsia"/>
          <w:color w:val="000000" w:themeColor="text1"/>
          <w:szCs w:val="21"/>
        </w:rPr>
        <w:t>また、庁内で検討</w:t>
      </w:r>
      <w:r w:rsidRPr="00E712E4">
        <w:rPr>
          <w:rFonts w:ascii="BIZ UD明朝 Medium" w:eastAsia="BIZ UD明朝 Medium" w:hAnsi="BIZ UD明朝 Medium" w:hint="eastAsia"/>
          <w:color w:val="000000" w:themeColor="text1"/>
          <w:szCs w:val="21"/>
        </w:rPr>
        <w:t>された施策案に対する助言を行う。</w:t>
      </w:r>
    </w:p>
    <w:p w14:paraId="6936255A" w14:textId="41B5F2A7" w:rsidR="00A90C78" w:rsidRPr="00E712E4" w:rsidRDefault="00A66C60" w:rsidP="00691CF2">
      <w:pPr>
        <w:ind w:left="732" w:firstLineChars="100" w:firstLine="24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なお</w:t>
      </w:r>
      <w:r w:rsidR="0036322A" w:rsidRPr="00E712E4">
        <w:rPr>
          <w:rFonts w:ascii="BIZ UD明朝 Medium" w:eastAsia="BIZ UD明朝 Medium" w:hAnsi="BIZ UD明朝 Medium" w:hint="eastAsia"/>
          <w:color w:val="000000" w:themeColor="text1"/>
          <w:szCs w:val="21"/>
        </w:rPr>
        <w:t>、</w:t>
      </w:r>
      <w:r w:rsidR="000C255C" w:rsidRPr="00E712E4">
        <w:rPr>
          <w:rFonts w:ascii="BIZ UD明朝 Medium" w:eastAsia="BIZ UD明朝 Medium" w:hAnsi="BIZ UD明朝 Medium" w:hint="eastAsia"/>
          <w:color w:val="000000" w:themeColor="text1"/>
          <w:szCs w:val="21"/>
        </w:rPr>
        <w:t>環境施策は、環境部門に限らず、都市計画や産業・農業・観光振興、学校教育など、さまざまな部門の連携により執行されることとなる</w:t>
      </w:r>
      <w:r>
        <w:rPr>
          <w:rFonts w:ascii="BIZ UD明朝 Medium" w:eastAsia="BIZ UD明朝 Medium" w:hAnsi="BIZ UD明朝 Medium" w:hint="eastAsia"/>
          <w:color w:val="000000" w:themeColor="text1"/>
          <w:szCs w:val="21"/>
        </w:rPr>
        <w:t>ことから、</w:t>
      </w:r>
      <w:r w:rsidR="000C255C" w:rsidRPr="00E712E4">
        <w:rPr>
          <w:rFonts w:ascii="BIZ UD明朝 Medium" w:eastAsia="BIZ UD明朝 Medium" w:hAnsi="BIZ UD明朝 Medium" w:hint="eastAsia"/>
          <w:color w:val="000000" w:themeColor="text1"/>
          <w:szCs w:val="21"/>
        </w:rPr>
        <w:t>部門連携をふまえた横断的な施策を</w:t>
      </w:r>
      <w:r w:rsidR="0036322A" w:rsidRPr="00E712E4">
        <w:rPr>
          <w:rFonts w:ascii="BIZ UD明朝 Medium" w:eastAsia="BIZ UD明朝 Medium" w:hAnsi="BIZ UD明朝 Medium" w:hint="eastAsia"/>
          <w:color w:val="000000" w:themeColor="text1"/>
          <w:szCs w:val="21"/>
        </w:rPr>
        <w:t>検討</w:t>
      </w:r>
      <w:r>
        <w:rPr>
          <w:rFonts w:ascii="BIZ UD明朝 Medium" w:eastAsia="BIZ UD明朝 Medium" w:hAnsi="BIZ UD明朝 Medium" w:hint="eastAsia"/>
          <w:color w:val="000000" w:themeColor="text1"/>
          <w:szCs w:val="21"/>
        </w:rPr>
        <w:t>すること。</w:t>
      </w:r>
    </w:p>
    <w:p w14:paraId="5D43E042" w14:textId="59B30D5C" w:rsidR="00A90C78" w:rsidRPr="00E712E4" w:rsidRDefault="0075623B" w:rsidP="00ED6AC8">
      <w:pPr>
        <w:ind w:firstLineChars="200" w:firstLine="486"/>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②</w:t>
      </w:r>
      <w:r w:rsidR="00A90C78" w:rsidRPr="00E712E4">
        <w:rPr>
          <w:rFonts w:ascii="BIZ UD明朝 Medium" w:eastAsia="BIZ UD明朝 Medium" w:hAnsi="BIZ UD明朝 Medium" w:cstheme="majorBidi" w:hint="eastAsia"/>
          <w:color w:val="000000" w:themeColor="text1"/>
          <w:szCs w:val="21"/>
        </w:rPr>
        <w:t>環境指標の見直し</w:t>
      </w:r>
    </w:p>
    <w:p w14:paraId="0FFF39C4" w14:textId="420E970E" w:rsidR="009A69C2" w:rsidRPr="00E712E4" w:rsidRDefault="00A90C78" w:rsidP="0036322A">
      <w:pPr>
        <w:ind w:left="732" w:firstLine="244"/>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関連する事業の指標等を参考に、国の昨今の動向をふまえながら施策の実施状況を検証するための環境指標の検討を行</w:t>
      </w:r>
      <w:r w:rsidR="000C255C">
        <w:rPr>
          <w:rFonts w:ascii="BIZ UD明朝 Medium" w:eastAsia="BIZ UD明朝 Medium" w:hAnsi="BIZ UD明朝 Medium" w:hint="eastAsia"/>
          <w:color w:val="000000" w:themeColor="text1"/>
          <w:szCs w:val="21"/>
        </w:rPr>
        <w:t>う。また、</w:t>
      </w:r>
      <w:r w:rsidR="0036322A" w:rsidRPr="00E712E4">
        <w:rPr>
          <w:rFonts w:ascii="BIZ UD明朝 Medium" w:eastAsia="BIZ UD明朝 Medium" w:hAnsi="BIZ UD明朝 Medium" w:hint="eastAsia"/>
          <w:color w:val="000000" w:themeColor="text1"/>
          <w:szCs w:val="21"/>
        </w:rPr>
        <w:t>庁内において検討された環境指標案に対する助言を行う。</w:t>
      </w:r>
    </w:p>
    <w:p w14:paraId="22E7F451" w14:textId="1EA4B2E0" w:rsidR="00A90C78" w:rsidRPr="00E712E4" w:rsidRDefault="0075623B" w:rsidP="00ED6AC8">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ウ</w:t>
      </w:r>
      <w:r w:rsidR="00ED6AC8" w:rsidRPr="00E712E4">
        <w:rPr>
          <w:rFonts w:ascii="BIZ UD明朝 Medium" w:eastAsia="BIZ UD明朝 Medium" w:hAnsi="BIZ UD明朝 Medium" w:cstheme="majorBidi" w:hint="eastAsia"/>
          <w:color w:val="000000" w:themeColor="text1"/>
          <w:szCs w:val="21"/>
        </w:rPr>
        <w:t xml:space="preserve"> </w:t>
      </w:r>
      <w:r w:rsidR="00341C0C">
        <w:rPr>
          <w:rFonts w:ascii="BIZ UD明朝 Medium" w:eastAsia="BIZ UD明朝 Medium" w:hAnsi="BIZ UD明朝 Medium" w:cstheme="majorBidi" w:hint="eastAsia"/>
          <w:color w:val="000000" w:themeColor="text1"/>
          <w:szCs w:val="21"/>
        </w:rPr>
        <w:t>主体別行動指針、</w:t>
      </w:r>
      <w:r w:rsidR="00A90C78" w:rsidRPr="00E712E4">
        <w:rPr>
          <w:rFonts w:ascii="BIZ UD明朝 Medium" w:eastAsia="BIZ UD明朝 Medium" w:hAnsi="BIZ UD明朝 Medium" w:cstheme="majorBidi" w:hint="eastAsia"/>
          <w:color w:val="000000" w:themeColor="text1"/>
          <w:szCs w:val="21"/>
        </w:rPr>
        <w:t>環境配慮指針の見直し</w:t>
      </w:r>
    </w:p>
    <w:p w14:paraId="379489F7" w14:textId="17448D7A" w:rsidR="0052507B" w:rsidRPr="00E712E4" w:rsidRDefault="000F2D8F" w:rsidP="00A66C60">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本市</w:t>
      </w:r>
      <w:r w:rsidR="00A90C78" w:rsidRPr="00E712E4">
        <w:rPr>
          <w:rFonts w:ascii="BIZ UD明朝 Medium" w:eastAsia="BIZ UD明朝 Medium" w:hAnsi="BIZ UD明朝 Medium" w:hint="eastAsia"/>
          <w:color w:val="000000" w:themeColor="text1"/>
          <w:szCs w:val="21"/>
        </w:rPr>
        <w:t>が目指す環境</w:t>
      </w:r>
      <w:r w:rsidR="00A66C60">
        <w:rPr>
          <w:rFonts w:ascii="BIZ UD明朝 Medium" w:eastAsia="BIZ UD明朝 Medium" w:hAnsi="BIZ UD明朝 Medium" w:hint="eastAsia"/>
          <w:color w:val="000000" w:themeColor="text1"/>
          <w:szCs w:val="21"/>
        </w:rPr>
        <w:t>ビジョンを実現</w:t>
      </w:r>
      <w:r w:rsidR="00A90C78" w:rsidRPr="00E712E4">
        <w:rPr>
          <w:rFonts w:ascii="BIZ UD明朝 Medium" w:eastAsia="BIZ UD明朝 Medium" w:hAnsi="BIZ UD明朝 Medium" w:hint="eastAsia"/>
          <w:color w:val="000000" w:themeColor="text1"/>
          <w:szCs w:val="21"/>
        </w:rPr>
        <w:t>するために、住民・事業者が推進すべき取組</w:t>
      </w:r>
      <w:r w:rsidR="00A66C60">
        <w:rPr>
          <w:rFonts w:ascii="BIZ UD明朝 Medium" w:eastAsia="BIZ UD明朝 Medium" w:hAnsi="BIZ UD明朝 Medium" w:hint="eastAsia"/>
          <w:color w:val="000000" w:themeColor="text1"/>
          <w:szCs w:val="21"/>
        </w:rPr>
        <w:t>の</w:t>
      </w:r>
      <w:r w:rsidR="00A90C78" w:rsidRPr="00E712E4">
        <w:rPr>
          <w:rFonts w:ascii="BIZ UD明朝 Medium" w:eastAsia="BIZ UD明朝 Medium" w:hAnsi="BIZ UD明朝 Medium" w:hint="eastAsia"/>
          <w:color w:val="000000" w:themeColor="text1"/>
          <w:szCs w:val="21"/>
        </w:rPr>
        <w:t>検討を行</w:t>
      </w:r>
      <w:r w:rsidR="00A66C60">
        <w:rPr>
          <w:rFonts w:ascii="BIZ UD明朝 Medium" w:eastAsia="BIZ UD明朝 Medium" w:hAnsi="BIZ UD明朝 Medium" w:hint="eastAsia"/>
          <w:color w:val="000000" w:themeColor="text1"/>
          <w:szCs w:val="21"/>
        </w:rPr>
        <w:t>う。また、</w:t>
      </w:r>
      <w:r w:rsidR="0036322A" w:rsidRPr="00E712E4">
        <w:rPr>
          <w:rFonts w:ascii="BIZ UD明朝 Medium" w:eastAsia="BIZ UD明朝 Medium" w:hAnsi="BIZ UD明朝 Medium" w:hint="eastAsia"/>
          <w:color w:val="000000" w:themeColor="text1"/>
          <w:szCs w:val="21"/>
        </w:rPr>
        <w:t>環境審議会で</w:t>
      </w:r>
      <w:r w:rsidR="0036771A" w:rsidRPr="00E712E4">
        <w:rPr>
          <w:rFonts w:ascii="BIZ UD明朝 Medium" w:eastAsia="BIZ UD明朝 Medium" w:hAnsi="BIZ UD明朝 Medium" w:hint="eastAsia"/>
          <w:color w:val="000000" w:themeColor="text1"/>
          <w:szCs w:val="21"/>
        </w:rPr>
        <w:t>の</w:t>
      </w:r>
      <w:r w:rsidR="0036322A" w:rsidRPr="00E712E4">
        <w:rPr>
          <w:rFonts w:ascii="BIZ UD明朝 Medium" w:eastAsia="BIZ UD明朝 Medium" w:hAnsi="BIZ UD明朝 Medium" w:hint="eastAsia"/>
          <w:color w:val="000000" w:themeColor="text1"/>
          <w:szCs w:val="21"/>
        </w:rPr>
        <w:t>検討</w:t>
      </w:r>
      <w:r w:rsidR="0036771A" w:rsidRPr="00E712E4">
        <w:rPr>
          <w:rFonts w:ascii="BIZ UD明朝 Medium" w:eastAsia="BIZ UD明朝 Medium" w:hAnsi="BIZ UD明朝 Medium" w:hint="eastAsia"/>
          <w:color w:val="000000" w:themeColor="text1"/>
          <w:szCs w:val="21"/>
        </w:rPr>
        <w:t>内容</w:t>
      </w:r>
      <w:r w:rsidR="0036322A" w:rsidRPr="00E712E4">
        <w:rPr>
          <w:rFonts w:ascii="BIZ UD明朝 Medium" w:eastAsia="BIZ UD明朝 Medium" w:hAnsi="BIZ UD明朝 Medium" w:hint="eastAsia"/>
          <w:color w:val="000000" w:themeColor="text1"/>
          <w:szCs w:val="21"/>
        </w:rPr>
        <w:t>に対する助言を行う。</w:t>
      </w:r>
    </w:p>
    <w:p w14:paraId="587D8798" w14:textId="020E269A" w:rsidR="00A90C78" w:rsidRPr="00E712E4" w:rsidRDefault="0075623B" w:rsidP="00ED6AC8">
      <w:pPr>
        <w:ind w:firstLineChars="100" w:firstLine="243"/>
        <w:rPr>
          <w:rFonts w:ascii="BIZ UD明朝 Medium" w:eastAsia="BIZ UD明朝 Medium" w:hAnsi="BIZ UD明朝 Medium" w:cstheme="majorBidi"/>
          <w:color w:val="000000" w:themeColor="text1"/>
          <w:szCs w:val="21"/>
        </w:rPr>
      </w:pPr>
      <w:r w:rsidRPr="00E712E4">
        <w:rPr>
          <w:rFonts w:ascii="BIZ UD明朝 Medium" w:eastAsia="BIZ UD明朝 Medium" w:hAnsi="BIZ UD明朝 Medium" w:cstheme="majorBidi" w:hint="eastAsia"/>
          <w:color w:val="000000" w:themeColor="text1"/>
          <w:szCs w:val="21"/>
        </w:rPr>
        <w:t>エ</w:t>
      </w:r>
      <w:r w:rsidR="00ED6AC8" w:rsidRPr="00E712E4">
        <w:rPr>
          <w:rFonts w:ascii="BIZ UD明朝 Medium" w:eastAsia="BIZ UD明朝 Medium" w:hAnsi="BIZ UD明朝 Medium" w:cstheme="majorBidi" w:hint="eastAsia"/>
          <w:color w:val="000000" w:themeColor="text1"/>
          <w:szCs w:val="21"/>
        </w:rPr>
        <w:t xml:space="preserve"> </w:t>
      </w:r>
      <w:r w:rsidR="00A90C78" w:rsidRPr="00E712E4">
        <w:rPr>
          <w:rFonts w:ascii="BIZ UD明朝 Medium" w:eastAsia="BIZ UD明朝 Medium" w:hAnsi="BIZ UD明朝 Medium" w:cstheme="majorBidi" w:hint="eastAsia"/>
          <w:color w:val="000000" w:themeColor="text1"/>
          <w:szCs w:val="21"/>
        </w:rPr>
        <w:t>進行管理手法の検討</w:t>
      </w:r>
    </w:p>
    <w:p w14:paraId="62C7BB44" w14:textId="19A0B471" w:rsidR="00706F35" w:rsidRPr="00E712E4" w:rsidRDefault="00A90C78" w:rsidP="00ED6AC8">
      <w:pPr>
        <w:ind w:leftChars="200" w:left="486"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環境施策の実現と</w:t>
      </w:r>
      <w:r w:rsidR="00341C0C">
        <w:rPr>
          <w:rFonts w:ascii="BIZ UD明朝 Medium" w:eastAsia="BIZ UD明朝 Medium" w:hAnsi="BIZ UD明朝 Medium" w:hint="eastAsia"/>
          <w:color w:val="000000" w:themeColor="text1"/>
          <w:szCs w:val="21"/>
        </w:rPr>
        <w:t>各指標項目</w:t>
      </w:r>
      <w:r w:rsidRPr="00E712E4">
        <w:rPr>
          <w:rFonts w:ascii="BIZ UD明朝 Medium" w:eastAsia="BIZ UD明朝 Medium" w:hAnsi="BIZ UD明朝 Medium" w:hint="eastAsia"/>
          <w:color w:val="000000" w:themeColor="text1"/>
          <w:szCs w:val="21"/>
        </w:rPr>
        <w:t>の推進について</w:t>
      </w:r>
      <w:r w:rsidR="00637B2C" w:rsidRPr="00E712E4">
        <w:rPr>
          <w:rFonts w:ascii="BIZ UD明朝 Medium" w:eastAsia="BIZ UD明朝 Medium" w:hAnsi="BIZ UD明朝 Medium" w:hint="eastAsia"/>
          <w:color w:val="000000" w:themeColor="text1"/>
          <w:szCs w:val="21"/>
        </w:rPr>
        <w:t>､</w:t>
      </w:r>
      <w:r w:rsidRPr="00E712E4">
        <w:rPr>
          <w:rFonts w:ascii="BIZ UD明朝 Medium" w:eastAsia="BIZ UD明朝 Medium" w:hAnsi="BIZ UD明朝 Medium" w:hint="eastAsia"/>
          <w:color w:val="000000" w:themeColor="text1"/>
          <w:szCs w:val="21"/>
        </w:rPr>
        <w:t>適切な事業推進が行われるための進行管理手法を</w:t>
      </w:r>
      <w:r w:rsidR="00341C0C">
        <w:rPr>
          <w:rFonts w:ascii="BIZ UD明朝 Medium" w:eastAsia="BIZ UD明朝 Medium" w:hAnsi="BIZ UD明朝 Medium" w:hint="eastAsia"/>
          <w:color w:val="000000" w:themeColor="text1"/>
          <w:szCs w:val="21"/>
        </w:rPr>
        <w:t>整理、</w:t>
      </w:r>
      <w:r w:rsidR="0036322A" w:rsidRPr="00E712E4">
        <w:rPr>
          <w:rFonts w:ascii="BIZ UD明朝 Medium" w:eastAsia="BIZ UD明朝 Medium" w:hAnsi="BIZ UD明朝 Medium" w:hint="eastAsia"/>
          <w:color w:val="000000" w:themeColor="text1"/>
          <w:szCs w:val="21"/>
        </w:rPr>
        <w:t>提案</w:t>
      </w:r>
      <w:r w:rsidRPr="00E712E4">
        <w:rPr>
          <w:rFonts w:ascii="BIZ UD明朝 Medium" w:eastAsia="BIZ UD明朝 Medium" w:hAnsi="BIZ UD明朝 Medium" w:hint="eastAsia"/>
          <w:color w:val="000000" w:themeColor="text1"/>
          <w:szCs w:val="21"/>
        </w:rPr>
        <w:t>する</w:t>
      </w:r>
      <w:r w:rsidR="00637B2C" w:rsidRPr="00E712E4">
        <w:rPr>
          <w:rFonts w:ascii="BIZ UD明朝 Medium" w:eastAsia="BIZ UD明朝 Medium" w:hAnsi="BIZ UD明朝 Medium" w:hint="eastAsia"/>
          <w:color w:val="000000" w:themeColor="text1"/>
          <w:szCs w:val="21"/>
        </w:rPr>
        <w:t>｡</w:t>
      </w:r>
    </w:p>
    <w:p w14:paraId="607DAEA0" w14:textId="77777777" w:rsidR="0036771A" w:rsidRPr="00E712E4" w:rsidRDefault="00ED6AC8" w:rsidP="00ED6AC8">
      <w:pP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 xml:space="preserve">　</w:t>
      </w:r>
    </w:p>
    <w:p w14:paraId="236812DF" w14:textId="40694A5B" w:rsidR="00A90C78" w:rsidRPr="00E712E4" w:rsidRDefault="0036771A" w:rsidP="00ED6AC8">
      <w:pPr>
        <w:rPr>
          <w:rFonts w:ascii="BIZ UDゴシック" w:eastAsia="BIZ UDゴシック" w:hAnsi="BIZ UDゴシック" w:cstheme="majorBidi"/>
          <w:b/>
          <w:bCs/>
          <w:color w:val="000000" w:themeColor="text1"/>
          <w:szCs w:val="21"/>
        </w:rPr>
      </w:pPr>
      <w:r w:rsidRPr="00E712E4">
        <w:rPr>
          <w:rFonts w:ascii="BIZ UDゴシック" w:eastAsia="BIZ UDゴシック" w:hAnsi="BIZ UDゴシック" w:hint="eastAsia"/>
          <w:b/>
          <w:bCs/>
          <w:color w:val="000000" w:themeColor="text1"/>
          <w:szCs w:val="21"/>
        </w:rPr>
        <w:t>（7）第三次上田市環境基本計画</w:t>
      </w:r>
      <w:r w:rsidR="00A90C78" w:rsidRPr="00E712E4">
        <w:rPr>
          <w:rFonts w:ascii="BIZ UDゴシック" w:eastAsia="BIZ UDゴシック" w:hAnsi="BIZ UDゴシック" w:cstheme="majorBidi" w:hint="eastAsia"/>
          <w:b/>
          <w:bCs/>
          <w:color w:val="000000" w:themeColor="text1"/>
          <w:szCs w:val="21"/>
        </w:rPr>
        <w:t>案の作成・取りまとめ</w:t>
      </w:r>
    </w:p>
    <w:p w14:paraId="6AA8AF74" w14:textId="78E393DC" w:rsidR="00A90C78" w:rsidRDefault="00341C0C" w:rsidP="00341C0C">
      <w:pPr>
        <w:ind w:leftChars="100" w:left="243" w:firstLineChars="100" w:firstLine="24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基礎</w:t>
      </w:r>
      <w:r w:rsidR="00A90C78" w:rsidRPr="00E712E4">
        <w:rPr>
          <w:rFonts w:ascii="BIZ UD明朝 Medium" w:eastAsia="BIZ UD明朝 Medium" w:hAnsi="BIZ UD明朝 Medium" w:hint="eastAsia"/>
          <w:color w:val="000000" w:themeColor="text1"/>
          <w:szCs w:val="21"/>
        </w:rPr>
        <w:t>調査結果</w:t>
      </w:r>
      <w:r>
        <w:rPr>
          <w:rFonts w:ascii="BIZ UD明朝 Medium" w:eastAsia="BIZ UD明朝 Medium" w:hAnsi="BIZ UD明朝 Medium" w:hint="eastAsia"/>
          <w:color w:val="000000" w:themeColor="text1"/>
          <w:szCs w:val="21"/>
        </w:rPr>
        <w:t>や</w:t>
      </w:r>
      <w:r w:rsidR="00A90C78" w:rsidRPr="00E712E4">
        <w:rPr>
          <w:rFonts w:ascii="BIZ UD明朝 Medium" w:eastAsia="BIZ UD明朝 Medium" w:hAnsi="BIZ UD明朝 Medium" w:hint="eastAsia"/>
          <w:color w:val="000000" w:themeColor="text1"/>
          <w:szCs w:val="21"/>
        </w:rPr>
        <w:t>課題、環境</w:t>
      </w:r>
      <w:r>
        <w:rPr>
          <w:rFonts w:ascii="BIZ UD明朝 Medium" w:eastAsia="BIZ UD明朝 Medium" w:hAnsi="BIZ UD明朝 Medium" w:hint="eastAsia"/>
          <w:color w:val="000000" w:themeColor="text1"/>
          <w:szCs w:val="21"/>
        </w:rPr>
        <w:t>ビジョン</w:t>
      </w:r>
      <w:r w:rsidR="00A90C78" w:rsidRPr="00E712E4">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施策大綱</w:t>
      </w:r>
      <w:r w:rsidR="00A90C78" w:rsidRPr="00E712E4">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環境施策</w:t>
      </w:r>
      <w:r w:rsidR="00A90C78" w:rsidRPr="00E712E4">
        <w:rPr>
          <w:rFonts w:ascii="BIZ UD明朝 Medium" w:eastAsia="BIZ UD明朝 Medium" w:hAnsi="BIZ UD明朝 Medium" w:hint="eastAsia"/>
          <w:color w:val="000000" w:themeColor="text1"/>
          <w:szCs w:val="21"/>
        </w:rPr>
        <w:t>、主体</w:t>
      </w:r>
      <w:r>
        <w:rPr>
          <w:rFonts w:ascii="BIZ UD明朝 Medium" w:eastAsia="BIZ UD明朝 Medium" w:hAnsi="BIZ UD明朝 Medium" w:hint="eastAsia"/>
          <w:color w:val="000000" w:themeColor="text1"/>
          <w:szCs w:val="21"/>
        </w:rPr>
        <w:t>別行動指針</w:t>
      </w:r>
      <w:r w:rsidR="00A90C78" w:rsidRPr="00E712E4">
        <w:rPr>
          <w:rFonts w:ascii="BIZ UD明朝 Medium" w:eastAsia="BIZ UD明朝 Medium" w:hAnsi="BIZ UD明朝 Medium" w:hint="eastAsia"/>
          <w:color w:val="000000" w:themeColor="text1"/>
          <w:szCs w:val="21"/>
        </w:rPr>
        <w:t>、進行管理手法</w:t>
      </w:r>
      <w:r>
        <w:rPr>
          <w:rFonts w:ascii="BIZ UD明朝 Medium" w:eastAsia="BIZ UD明朝 Medium" w:hAnsi="BIZ UD明朝 Medium" w:hint="eastAsia"/>
          <w:color w:val="000000" w:themeColor="text1"/>
          <w:szCs w:val="21"/>
        </w:rPr>
        <w:t>等</w:t>
      </w:r>
      <w:r w:rsidR="00A90C78" w:rsidRPr="00E712E4">
        <w:rPr>
          <w:rFonts w:ascii="BIZ UD明朝 Medium" w:eastAsia="BIZ UD明朝 Medium" w:hAnsi="BIZ UD明朝 Medium" w:hint="eastAsia"/>
          <w:color w:val="000000" w:themeColor="text1"/>
          <w:szCs w:val="21"/>
        </w:rPr>
        <w:t>を取りまとめ、計画案の作成</w:t>
      </w:r>
      <w:r w:rsidR="003C2D05" w:rsidRPr="00E712E4">
        <w:rPr>
          <w:rFonts w:ascii="BIZ UD明朝 Medium" w:eastAsia="BIZ UD明朝 Medium" w:hAnsi="BIZ UD明朝 Medium" w:hint="eastAsia"/>
          <w:color w:val="000000" w:themeColor="text1"/>
          <w:szCs w:val="21"/>
        </w:rPr>
        <w:t>を</w:t>
      </w:r>
      <w:r w:rsidR="00A90C78" w:rsidRPr="00E712E4">
        <w:rPr>
          <w:rFonts w:ascii="BIZ UD明朝 Medium" w:eastAsia="BIZ UD明朝 Medium" w:hAnsi="BIZ UD明朝 Medium" w:hint="eastAsia"/>
          <w:color w:val="000000" w:themeColor="text1"/>
          <w:szCs w:val="21"/>
        </w:rPr>
        <w:t>行う。</w:t>
      </w:r>
      <w:r w:rsidR="0036322A" w:rsidRPr="00E712E4">
        <w:rPr>
          <w:rFonts w:ascii="BIZ UD明朝 Medium" w:eastAsia="BIZ UD明朝 Medium" w:hAnsi="BIZ UD明朝 Medium" w:hint="eastAsia"/>
          <w:color w:val="000000" w:themeColor="text1"/>
          <w:szCs w:val="21"/>
        </w:rPr>
        <w:t>また、環境審議会やパブリックコメントにおける要望や意見を踏まえて、</w:t>
      </w:r>
      <w:r w:rsidR="006825B8" w:rsidRPr="00E712E4">
        <w:rPr>
          <w:rFonts w:ascii="BIZ UD明朝 Medium" w:eastAsia="BIZ UD明朝 Medium" w:hAnsi="BIZ UD明朝 Medium" w:hint="eastAsia"/>
          <w:color w:val="000000" w:themeColor="text1"/>
          <w:szCs w:val="21"/>
        </w:rPr>
        <w:t>計画</w:t>
      </w:r>
      <w:r w:rsidR="0036322A" w:rsidRPr="00E712E4">
        <w:rPr>
          <w:rFonts w:ascii="BIZ UD明朝 Medium" w:eastAsia="BIZ UD明朝 Medium" w:hAnsi="BIZ UD明朝 Medium" w:hint="eastAsia"/>
          <w:color w:val="000000" w:themeColor="text1"/>
          <w:szCs w:val="21"/>
        </w:rPr>
        <w:t>案の修正を行う。</w:t>
      </w:r>
    </w:p>
    <w:p w14:paraId="2B86349B" w14:textId="77777777" w:rsidR="00E744FE" w:rsidRPr="00E712E4" w:rsidRDefault="00E744FE" w:rsidP="0036771A">
      <w:pPr>
        <w:ind w:leftChars="100" w:left="243" w:firstLineChars="100" w:firstLine="243"/>
        <w:rPr>
          <w:rFonts w:ascii="BIZ UD明朝 Medium" w:eastAsia="BIZ UD明朝 Medium" w:hAnsi="BIZ UD明朝 Medium"/>
          <w:color w:val="000000" w:themeColor="text1"/>
          <w:szCs w:val="21"/>
        </w:rPr>
      </w:pPr>
    </w:p>
    <w:p w14:paraId="4134185E" w14:textId="5085DB85" w:rsidR="00E744FE" w:rsidRPr="00E712E4" w:rsidRDefault="00E744FE" w:rsidP="00E744FE">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w:t>
      </w:r>
      <w:r>
        <w:rPr>
          <w:rFonts w:ascii="BIZ UDゴシック" w:eastAsia="BIZ UDゴシック" w:hAnsi="BIZ UDゴシック" w:cstheme="majorBidi" w:hint="eastAsia"/>
          <w:b/>
          <w:color w:val="000000" w:themeColor="text1"/>
          <w:szCs w:val="21"/>
        </w:rPr>
        <w:t>8）</w:t>
      </w:r>
      <w:r w:rsidRPr="00E712E4">
        <w:rPr>
          <w:rFonts w:ascii="BIZ UDゴシック" w:eastAsia="BIZ UDゴシック" w:hAnsi="BIZ UDゴシック" w:cstheme="majorBidi" w:hint="eastAsia"/>
          <w:b/>
          <w:color w:val="000000" w:themeColor="text1"/>
          <w:szCs w:val="21"/>
        </w:rPr>
        <w:t>パブリックコメントの実施支援</w:t>
      </w:r>
    </w:p>
    <w:p w14:paraId="0697940F" w14:textId="7C8C94F5" w:rsidR="00E744FE" w:rsidRDefault="00E744FE" w:rsidP="00E744FE">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パブリックコメントで寄せられた市民からの意見を取りまとめ、回答案を作成する。</w:t>
      </w:r>
      <w:r w:rsidR="00341C0C">
        <w:rPr>
          <w:rFonts w:ascii="BIZ UD明朝 Medium" w:eastAsia="BIZ UD明朝 Medium" w:hAnsi="BIZ UD明朝 Medium" w:hint="eastAsia"/>
          <w:color w:val="000000" w:themeColor="text1"/>
          <w:szCs w:val="21"/>
        </w:rPr>
        <w:t>また、</w:t>
      </w:r>
      <w:r w:rsidR="00341C0C" w:rsidRPr="00E712E4">
        <w:rPr>
          <w:rFonts w:ascii="BIZ UD明朝 Medium" w:eastAsia="BIZ UD明朝 Medium" w:hAnsi="BIZ UD明朝 Medium" w:hint="eastAsia"/>
          <w:color w:val="000000" w:themeColor="text1"/>
          <w:szCs w:val="21"/>
        </w:rPr>
        <w:t>市のHPや広報等で公表するための関連資料の作成を</w:t>
      </w:r>
      <w:r w:rsidR="00341C0C">
        <w:rPr>
          <w:rFonts w:ascii="BIZ UD明朝 Medium" w:eastAsia="BIZ UD明朝 Medium" w:hAnsi="BIZ UD明朝 Medium" w:hint="eastAsia"/>
          <w:color w:val="000000" w:themeColor="text1"/>
          <w:szCs w:val="21"/>
        </w:rPr>
        <w:t>行う</w:t>
      </w:r>
      <w:r w:rsidR="00341C0C" w:rsidRPr="00E712E4">
        <w:rPr>
          <w:rFonts w:ascii="BIZ UD明朝 Medium" w:eastAsia="BIZ UD明朝 Medium" w:hAnsi="BIZ UD明朝 Medium" w:hint="eastAsia"/>
          <w:color w:val="000000" w:themeColor="text1"/>
          <w:szCs w:val="21"/>
        </w:rPr>
        <w:t>。</w:t>
      </w:r>
    </w:p>
    <w:p w14:paraId="5DD08FAB" w14:textId="77777777" w:rsidR="00A66C60" w:rsidRPr="00E712E4" w:rsidRDefault="00A66C60" w:rsidP="00E744FE">
      <w:pPr>
        <w:ind w:leftChars="100" w:left="243" w:firstLineChars="100" w:firstLine="243"/>
        <w:rPr>
          <w:rFonts w:ascii="BIZ UD明朝 Medium" w:eastAsia="BIZ UD明朝 Medium" w:hAnsi="BIZ UD明朝 Medium"/>
          <w:color w:val="000000" w:themeColor="text1"/>
          <w:szCs w:val="21"/>
        </w:rPr>
      </w:pPr>
    </w:p>
    <w:p w14:paraId="645FE90E" w14:textId="0AC910B7" w:rsidR="00A90C78" w:rsidRPr="00E712E4" w:rsidRDefault="0036771A" w:rsidP="0036771A">
      <w:pPr>
        <w:rPr>
          <w:rFonts w:ascii="BIZ UDゴシック" w:eastAsia="BIZ UDゴシック" w:hAnsi="BIZ UDゴシック" w:cstheme="majorBidi"/>
          <w:b/>
          <w:bCs/>
          <w:color w:val="000000" w:themeColor="text1"/>
          <w:szCs w:val="21"/>
        </w:rPr>
      </w:pPr>
      <w:r w:rsidRPr="00E712E4">
        <w:rPr>
          <w:rFonts w:ascii="BIZ UDゴシック" w:eastAsia="BIZ UDゴシック" w:hAnsi="BIZ UDゴシック" w:cstheme="majorBidi" w:hint="eastAsia"/>
          <w:b/>
          <w:bCs/>
          <w:color w:val="000000" w:themeColor="text1"/>
          <w:szCs w:val="21"/>
        </w:rPr>
        <w:t>（</w:t>
      </w:r>
      <w:r w:rsidR="00E744FE">
        <w:rPr>
          <w:rFonts w:ascii="BIZ UDゴシック" w:eastAsia="BIZ UDゴシック" w:hAnsi="BIZ UDゴシック" w:cstheme="majorBidi" w:hint="eastAsia"/>
          <w:b/>
          <w:bCs/>
          <w:color w:val="000000" w:themeColor="text1"/>
          <w:szCs w:val="21"/>
        </w:rPr>
        <w:t>9</w:t>
      </w:r>
      <w:r w:rsidRPr="00E712E4">
        <w:rPr>
          <w:rFonts w:ascii="BIZ UDゴシック" w:eastAsia="BIZ UDゴシック" w:hAnsi="BIZ UDゴシック" w:cstheme="majorBidi" w:hint="eastAsia"/>
          <w:b/>
          <w:bCs/>
          <w:color w:val="000000" w:themeColor="text1"/>
          <w:szCs w:val="21"/>
        </w:rPr>
        <w:t>）</w:t>
      </w:r>
      <w:r w:rsidRPr="00E712E4">
        <w:rPr>
          <w:rFonts w:ascii="BIZ UDゴシック" w:eastAsia="BIZ UDゴシック" w:hAnsi="BIZ UDゴシック" w:hint="eastAsia"/>
          <w:b/>
          <w:bCs/>
          <w:color w:val="000000" w:themeColor="text1"/>
          <w:szCs w:val="21"/>
        </w:rPr>
        <w:t>第三次上田市環境基本計画</w:t>
      </w:r>
      <w:r w:rsidR="00A90C78" w:rsidRPr="00E712E4">
        <w:rPr>
          <w:rFonts w:ascii="BIZ UDゴシック" w:eastAsia="BIZ UDゴシック" w:hAnsi="BIZ UDゴシック" w:cstheme="majorBidi" w:hint="eastAsia"/>
          <w:b/>
          <w:bCs/>
          <w:color w:val="000000" w:themeColor="text1"/>
          <w:szCs w:val="21"/>
        </w:rPr>
        <w:t>の策定</w:t>
      </w:r>
    </w:p>
    <w:p w14:paraId="2EDD0A79" w14:textId="4730CBA6" w:rsidR="0075623B" w:rsidRDefault="00A90C78" w:rsidP="0036771A">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計画案を基に、</w:t>
      </w:r>
      <w:r w:rsidR="00EF79FC" w:rsidRPr="00E712E4">
        <w:rPr>
          <w:rFonts w:ascii="BIZ UD明朝 Medium" w:eastAsia="BIZ UD明朝 Medium" w:hAnsi="BIZ UD明朝 Medium" w:hint="eastAsia"/>
          <w:color w:val="000000" w:themeColor="text1"/>
          <w:szCs w:val="21"/>
        </w:rPr>
        <w:t>第三次上田市環境基本計画</w:t>
      </w:r>
      <w:r w:rsidRPr="00E712E4">
        <w:rPr>
          <w:rFonts w:ascii="BIZ UD明朝 Medium" w:eastAsia="BIZ UD明朝 Medium" w:hAnsi="BIZ UD明朝 Medium" w:hint="eastAsia"/>
          <w:color w:val="000000" w:themeColor="text1"/>
          <w:szCs w:val="21"/>
        </w:rPr>
        <w:t>を</w:t>
      </w:r>
      <w:r w:rsidR="0036322A" w:rsidRPr="00E712E4">
        <w:rPr>
          <w:rFonts w:ascii="BIZ UD明朝 Medium" w:eastAsia="BIZ UD明朝 Medium" w:hAnsi="BIZ UD明朝 Medium" w:hint="eastAsia"/>
          <w:color w:val="000000" w:themeColor="text1"/>
          <w:szCs w:val="21"/>
        </w:rPr>
        <w:t>完成させる</w:t>
      </w:r>
      <w:r w:rsidRPr="00E712E4">
        <w:rPr>
          <w:rFonts w:ascii="BIZ UD明朝 Medium" w:eastAsia="BIZ UD明朝 Medium" w:hAnsi="BIZ UD明朝 Medium" w:hint="eastAsia"/>
          <w:color w:val="000000" w:themeColor="text1"/>
          <w:szCs w:val="21"/>
        </w:rPr>
        <w:t>。また、住民への普及啓発用として概要版を作成する。</w:t>
      </w:r>
    </w:p>
    <w:p w14:paraId="1CDA50E7" w14:textId="2066243D" w:rsidR="00A90C78" w:rsidRPr="00E712E4" w:rsidRDefault="00ED6AC8" w:rsidP="00ED6AC8">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lastRenderedPageBreak/>
        <w:t>（</w:t>
      </w:r>
      <w:r w:rsidR="00E744FE">
        <w:rPr>
          <w:rFonts w:ascii="BIZ UDゴシック" w:eastAsia="BIZ UDゴシック" w:hAnsi="BIZ UDゴシック" w:cstheme="majorBidi" w:hint="eastAsia"/>
          <w:b/>
          <w:color w:val="000000" w:themeColor="text1"/>
          <w:szCs w:val="21"/>
        </w:rPr>
        <w:t>10</w:t>
      </w:r>
      <w:r w:rsidR="0075623B" w:rsidRPr="00E712E4">
        <w:rPr>
          <w:rFonts w:ascii="BIZ UDゴシック" w:eastAsia="BIZ UDゴシック" w:hAnsi="BIZ UDゴシック" w:cstheme="majorBidi" w:hint="eastAsia"/>
          <w:b/>
          <w:color w:val="000000" w:themeColor="text1"/>
          <w:szCs w:val="21"/>
        </w:rPr>
        <w:t>）</w:t>
      </w:r>
      <w:r w:rsidR="00A90C78" w:rsidRPr="00E712E4">
        <w:rPr>
          <w:rFonts w:ascii="BIZ UDゴシック" w:eastAsia="BIZ UDゴシック" w:hAnsi="BIZ UDゴシック" w:cstheme="majorBidi" w:hint="eastAsia"/>
          <w:b/>
          <w:color w:val="000000" w:themeColor="text1"/>
          <w:szCs w:val="21"/>
        </w:rPr>
        <w:t>環境審議会</w:t>
      </w:r>
      <w:r w:rsidR="00200677">
        <w:rPr>
          <w:rFonts w:ascii="BIZ UDゴシック" w:eastAsia="BIZ UDゴシック" w:hAnsi="BIZ UDゴシック" w:cstheme="majorBidi" w:hint="eastAsia"/>
          <w:b/>
          <w:color w:val="000000" w:themeColor="text1"/>
          <w:szCs w:val="21"/>
        </w:rPr>
        <w:t>及び</w:t>
      </w:r>
      <w:r w:rsidR="00A90C78" w:rsidRPr="00E712E4">
        <w:rPr>
          <w:rFonts w:ascii="BIZ UDゴシック" w:eastAsia="BIZ UDゴシック" w:hAnsi="BIZ UDゴシック" w:cstheme="majorBidi" w:hint="eastAsia"/>
          <w:b/>
          <w:color w:val="000000" w:themeColor="text1"/>
          <w:szCs w:val="21"/>
        </w:rPr>
        <w:t>庁内調整会議の実施運営支援</w:t>
      </w:r>
    </w:p>
    <w:p w14:paraId="7E5E6510" w14:textId="15E024C5" w:rsidR="00A90C78" w:rsidRPr="00E712E4" w:rsidRDefault="00A90C78" w:rsidP="003C2D05">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環境審議会</w:t>
      </w:r>
      <w:r w:rsidR="001C15A0" w:rsidRPr="00E712E4">
        <w:rPr>
          <w:rFonts w:ascii="BIZ UD明朝 Medium" w:eastAsia="BIZ UD明朝 Medium" w:hAnsi="BIZ UD明朝 Medium" w:hint="eastAsia"/>
          <w:color w:val="000000" w:themeColor="text1"/>
          <w:szCs w:val="21"/>
        </w:rPr>
        <w:t>及び</w:t>
      </w:r>
      <w:r w:rsidRPr="00E712E4">
        <w:rPr>
          <w:rFonts w:ascii="BIZ UD明朝 Medium" w:eastAsia="BIZ UD明朝 Medium" w:hAnsi="BIZ UD明朝 Medium" w:hint="eastAsia"/>
          <w:color w:val="000000" w:themeColor="text1"/>
          <w:szCs w:val="21"/>
        </w:rPr>
        <w:t>庁内調整会議の開催にあたり、会議資料の作成と説明及び検討結果のとりまとめ</w:t>
      </w:r>
      <w:r w:rsidR="00341C0C">
        <w:rPr>
          <w:rFonts w:ascii="BIZ UD明朝 Medium" w:eastAsia="BIZ UD明朝 Medium" w:hAnsi="BIZ UD明朝 Medium" w:hint="eastAsia"/>
          <w:color w:val="000000" w:themeColor="text1"/>
          <w:szCs w:val="21"/>
        </w:rPr>
        <w:t>、</w:t>
      </w:r>
      <w:r w:rsidR="0036322A" w:rsidRPr="00E712E4">
        <w:rPr>
          <w:rFonts w:ascii="BIZ UD明朝 Medium" w:eastAsia="BIZ UD明朝 Medium" w:hAnsi="BIZ UD明朝 Medium" w:hint="eastAsia"/>
          <w:color w:val="000000" w:themeColor="text1"/>
          <w:szCs w:val="21"/>
        </w:rPr>
        <w:t>一部運営支援</w:t>
      </w:r>
      <w:r w:rsidRPr="00E712E4">
        <w:rPr>
          <w:rFonts w:ascii="BIZ UD明朝 Medium" w:eastAsia="BIZ UD明朝 Medium" w:hAnsi="BIZ UD明朝 Medium" w:hint="eastAsia"/>
          <w:color w:val="000000" w:themeColor="text1"/>
          <w:szCs w:val="21"/>
        </w:rPr>
        <w:t>を行う。</w:t>
      </w:r>
      <w:r w:rsidR="001C15A0" w:rsidRPr="00E712E4">
        <w:rPr>
          <w:rFonts w:ascii="BIZ UD明朝 Medium" w:eastAsia="BIZ UD明朝 Medium" w:hAnsi="BIZ UD明朝 Medium" w:hint="eastAsia"/>
          <w:color w:val="000000" w:themeColor="text1"/>
          <w:szCs w:val="21"/>
        </w:rPr>
        <w:t>ただし、参加方法については、WEB参加を可とする。</w:t>
      </w:r>
    </w:p>
    <w:p w14:paraId="06580B08" w14:textId="26226531" w:rsidR="00A90C78" w:rsidRPr="00E712E4" w:rsidRDefault="0075623B" w:rsidP="003C2D05">
      <w:pPr>
        <w:ind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A90C78" w:rsidRPr="00E712E4">
        <w:rPr>
          <w:rFonts w:ascii="BIZ UD明朝 Medium" w:eastAsia="BIZ UD明朝 Medium" w:hAnsi="BIZ UD明朝 Medium" w:hint="eastAsia"/>
          <w:color w:val="000000" w:themeColor="text1"/>
          <w:szCs w:val="21"/>
        </w:rPr>
        <w:t>環境審議会への資料作成及び支援（</w:t>
      </w:r>
      <w:r w:rsidR="001C15A0" w:rsidRPr="00E712E4">
        <w:rPr>
          <w:rFonts w:ascii="BIZ UD明朝 Medium" w:eastAsia="BIZ UD明朝 Medium" w:hAnsi="BIZ UD明朝 Medium" w:hint="eastAsia"/>
          <w:color w:val="000000" w:themeColor="text1"/>
          <w:szCs w:val="21"/>
        </w:rPr>
        <w:t>初年度２回程度、次年度３</w:t>
      </w:r>
      <w:r w:rsidR="00A90C78" w:rsidRPr="00E712E4">
        <w:rPr>
          <w:rFonts w:ascii="BIZ UD明朝 Medium" w:eastAsia="BIZ UD明朝 Medium" w:hAnsi="BIZ UD明朝 Medium" w:hint="eastAsia"/>
          <w:color w:val="000000" w:themeColor="text1"/>
          <w:szCs w:val="21"/>
        </w:rPr>
        <w:t>回</w:t>
      </w:r>
      <w:r w:rsidR="00936E85" w:rsidRPr="00E712E4">
        <w:rPr>
          <w:rFonts w:ascii="BIZ UD明朝 Medium" w:eastAsia="BIZ UD明朝 Medium" w:hAnsi="BIZ UD明朝 Medium" w:hint="eastAsia"/>
          <w:color w:val="000000" w:themeColor="text1"/>
          <w:szCs w:val="21"/>
        </w:rPr>
        <w:t>程度</w:t>
      </w:r>
      <w:r w:rsidR="001C15A0" w:rsidRPr="00E712E4">
        <w:rPr>
          <w:rFonts w:ascii="BIZ UD明朝 Medium" w:eastAsia="BIZ UD明朝 Medium" w:hAnsi="BIZ UD明朝 Medium" w:hint="eastAsia"/>
          <w:color w:val="000000" w:themeColor="text1"/>
          <w:szCs w:val="21"/>
        </w:rPr>
        <w:t>を想定</w:t>
      </w:r>
      <w:r w:rsidR="00A90C78" w:rsidRPr="00E712E4">
        <w:rPr>
          <w:rFonts w:ascii="BIZ UD明朝 Medium" w:eastAsia="BIZ UD明朝 Medium" w:hAnsi="BIZ UD明朝 Medium" w:hint="eastAsia"/>
          <w:color w:val="000000" w:themeColor="text1"/>
          <w:szCs w:val="21"/>
        </w:rPr>
        <w:t>）</w:t>
      </w:r>
    </w:p>
    <w:p w14:paraId="2DF94461" w14:textId="53A2C287" w:rsidR="00A90C78" w:rsidRPr="00E712E4" w:rsidRDefault="0075623B" w:rsidP="003C2D05">
      <w:pPr>
        <w:ind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A90C78" w:rsidRPr="00E712E4">
        <w:rPr>
          <w:rFonts w:ascii="BIZ UD明朝 Medium" w:eastAsia="BIZ UD明朝 Medium" w:hAnsi="BIZ UD明朝 Medium" w:hint="eastAsia"/>
          <w:color w:val="000000" w:themeColor="text1"/>
          <w:szCs w:val="21"/>
        </w:rPr>
        <w:t>庁内環境会議への資料作成及び支援（</w:t>
      </w:r>
      <w:r w:rsidR="001C15A0" w:rsidRPr="00E712E4">
        <w:rPr>
          <w:rFonts w:ascii="BIZ UD明朝 Medium" w:eastAsia="BIZ UD明朝 Medium" w:hAnsi="BIZ UD明朝 Medium" w:hint="eastAsia"/>
          <w:color w:val="000000" w:themeColor="text1"/>
          <w:szCs w:val="21"/>
        </w:rPr>
        <w:t>各年度２</w:t>
      </w:r>
      <w:r w:rsidR="00A90C78" w:rsidRPr="00E712E4">
        <w:rPr>
          <w:rFonts w:ascii="BIZ UD明朝 Medium" w:eastAsia="BIZ UD明朝 Medium" w:hAnsi="BIZ UD明朝 Medium" w:hint="eastAsia"/>
          <w:color w:val="000000" w:themeColor="text1"/>
          <w:szCs w:val="21"/>
        </w:rPr>
        <w:t>回</w:t>
      </w:r>
      <w:r w:rsidR="00936E85" w:rsidRPr="00E712E4">
        <w:rPr>
          <w:rFonts w:ascii="BIZ UD明朝 Medium" w:eastAsia="BIZ UD明朝 Medium" w:hAnsi="BIZ UD明朝 Medium" w:hint="eastAsia"/>
          <w:color w:val="000000" w:themeColor="text1"/>
          <w:szCs w:val="21"/>
        </w:rPr>
        <w:t>程度</w:t>
      </w:r>
      <w:r w:rsidR="001C15A0" w:rsidRPr="00E712E4">
        <w:rPr>
          <w:rFonts w:ascii="BIZ UD明朝 Medium" w:eastAsia="BIZ UD明朝 Medium" w:hAnsi="BIZ UD明朝 Medium" w:hint="eastAsia"/>
          <w:color w:val="000000" w:themeColor="text1"/>
          <w:szCs w:val="21"/>
        </w:rPr>
        <w:t>を想定</w:t>
      </w:r>
      <w:r w:rsidR="00A90C78" w:rsidRPr="00E712E4">
        <w:rPr>
          <w:rFonts w:ascii="BIZ UD明朝 Medium" w:eastAsia="BIZ UD明朝 Medium" w:hAnsi="BIZ UD明朝 Medium" w:hint="eastAsia"/>
          <w:color w:val="000000" w:themeColor="text1"/>
          <w:szCs w:val="21"/>
        </w:rPr>
        <w:t>）</w:t>
      </w:r>
    </w:p>
    <w:p w14:paraId="60CD29DE" w14:textId="55CFA3BB" w:rsidR="00A90C78" w:rsidRPr="00E712E4" w:rsidRDefault="0075623B" w:rsidP="003C2D05">
      <w:pPr>
        <w:ind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A90C78" w:rsidRPr="00E712E4">
        <w:rPr>
          <w:rFonts w:ascii="BIZ UD明朝 Medium" w:eastAsia="BIZ UD明朝 Medium" w:hAnsi="BIZ UD明朝 Medium" w:hint="eastAsia"/>
          <w:color w:val="000000" w:themeColor="text1"/>
          <w:szCs w:val="21"/>
        </w:rPr>
        <w:t>検討事項の整理及び議事録の作成</w:t>
      </w:r>
    </w:p>
    <w:p w14:paraId="39CC0DD4" w14:textId="32954AE1" w:rsidR="00A90C78" w:rsidRPr="00E712E4" w:rsidRDefault="00A90C78" w:rsidP="00DF1117">
      <w:pPr>
        <w:rPr>
          <w:rFonts w:ascii="BIZ UD明朝 Medium" w:eastAsia="BIZ UD明朝 Medium" w:hAnsi="BIZ UD明朝 Medium"/>
          <w:color w:val="000000" w:themeColor="text1"/>
          <w:szCs w:val="21"/>
        </w:rPr>
      </w:pPr>
    </w:p>
    <w:p w14:paraId="43115E59" w14:textId="6ABB83AB" w:rsidR="003C2D05" w:rsidRPr="00E712E4" w:rsidRDefault="003C2D05" w:rsidP="003C2D05">
      <w:pPr>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t>（</w:t>
      </w:r>
      <w:r w:rsidR="0075623B" w:rsidRPr="00E712E4">
        <w:rPr>
          <w:rFonts w:ascii="BIZ UDゴシック" w:eastAsia="BIZ UDゴシック" w:hAnsi="BIZ UDゴシック" w:hint="eastAsia"/>
          <w:b/>
          <w:bCs/>
          <w:color w:val="000000" w:themeColor="text1"/>
          <w:szCs w:val="21"/>
        </w:rPr>
        <w:t>1</w:t>
      </w:r>
      <w:r w:rsidR="0036771A" w:rsidRPr="00E712E4">
        <w:rPr>
          <w:rFonts w:ascii="BIZ UDゴシック" w:eastAsia="BIZ UDゴシック" w:hAnsi="BIZ UDゴシック" w:hint="eastAsia"/>
          <w:b/>
          <w:bCs/>
          <w:color w:val="000000" w:themeColor="text1"/>
          <w:szCs w:val="21"/>
        </w:rPr>
        <w:t>1</w:t>
      </w:r>
      <w:r w:rsidRPr="00E712E4">
        <w:rPr>
          <w:rFonts w:ascii="BIZ UDゴシック" w:eastAsia="BIZ UDゴシック" w:hAnsi="BIZ UDゴシック" w:hint="eastAsia"/>
          <w:b/>
          <w:bCs/>
          <w:color w:val="000000" w:themeColor="text1"/>
          <w:szCs w:val="21"/>
        </w:rPr>
        <w:t>）打合せ・協議</w:t>
      </w:r>
    </w:p>
    <w:p w14:paraId="2F04562D" w14:textId="38DEC7D1" w:rsidR="003C2D05" w:rsidRPr="00E712E4" w:rsidRDefault="003C2D05" w:rsidP="00E44037">
      <w:pPr>
        <w:ind w:leftChars="100" w:left="243"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本業務</w:t>
      </w:r>
      <w:r w:rsidR="00E44037" w:rsidRPr="00E712E4">
        <w:rPr>
          <w:rFonts w:ascii="BIZ UD明朝 Medium" w:eastAsia="BIZ UD明朝 Medium" w:hAnsi="BIZ UD明朝 Medium" w:hint="eastAsia"/>
          <w:color w:val="000000" w:themeColor="text1"/>
          <w:szCs w:val="21"/>
        </w:rPr>
        <w:t>の遂行にあたっては</w:t>
      </w:r>
      <w:r w:rsidRPr="00E712E4">
        <w:rPr>
          <w:rFonts w:ascii="BIZ UD明朝 Medium" w:eastAsia="BIZ UD明朝 Medium" w:hAnsi="BIZ UD明朝 Medium" w:hint="eastAsia"/>
          <w:color w:val="000000" w:themeColor="text1"/>
          <w:szCs w:val="21"/>
        </w:rPr>
        <w:t>、関係職員との協議（５回程度）に基づき進め</w:t>
      </w:r>
      <w:r w:rsidR="00E44037" w:rsidRPr="00E712E4">
        <w:rPr>
          <w:rFonts w:ascii="BIZ UD明朝 Medium" w:eastAsia="BIZ UD明朝 Medium" w:hAnsi="BIZ UD明朝 Medium" w:hint="eastAsia"/>
          <w:color w:val="000000" w:themeColor="text1"/>
          <w:szCs w:val="21"/>
        </w:rPr>
        <w:t>るも</w:t>
      </w:r>
      <w:r w:rsidRPr="00E712E4">
        <w:rPr>
          <w:rFonts w:ascii="BIZ UD明朝 Medium" w:eastAsia="BIZ UD明朝 Medium" w:hAnsi="BIZ UD明朝 Medium" w:hint="eastAsia"/>
          <w:color w:val="000000" w:themeColor="text1"/>
          <w:szCs w:val="21"/>
        </w:rPr>
        <w:t>のとする</w:t>
      </w:r>
      <w:r w:rsidR="00E44037" w:rsidRPr="00E712E4">
        <w:rPr>
          <w:rFonts w:ascii="BIZ UD明朝 Medium" w:eastAsia="BIZ UD明朝 Medium" w:hAnsi="BIZ UD明朝 Medium" w:hint="eastAsia"/>
          <w:color w:val="000000" w:themeColor="text1"/>
          <w:szCs w:val="21"/>
        </w:rPr>
        <w:t>。また、打合せ及び協議の都度、議事録を作成し、提出するものとする。</w:t>
      </w:r>
    </w:p>
    <w:p w14:paraId="428A7D34" w14:textId="3AF23075" w:rsidR="00E44037" w:rsidRPr="00E712E4" w:rsidRDefault="00E44037" w:rsidP="00725A9B">
      <w:pPr>
        <w:spacing w:line="360" w:lineRule="auto"/>
        <w:rPr>
          <w:rFonts w:ascii="BIZ UD明朝 Medium" w:eastAsia="BIZ UD明朝 Medium" w:hAnsi="BIZ UD明朝 Medium"/>
          <w:color w:val="000000" w:themeColor="text1"/>
          <w:szCs w:val="21"/>
        </w:rPr>
      </w:pPr>
    </w:p>
    <w:p w14:paraId="5B5BC4F5" w14:textId="7ECD037A" w:rsidR="00E44037" w:rsidRPr="00E712E4" w:rsidRDefault="00E44037" w:rsidP="00E44037">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６　成果品</w:t>
      </w:r>
    </w:p>
    <w:p w14:paraId="6A9FDC98" w14:textId="320E4434" w:rsidR="00E44037" w:rsidRPr="00E712E4" w:rsidRDefault="00725A9B" w:rsidP="00725A9B">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（1）</w:t>
      </w:r>
      <w:r w:rsidR="0099228F" w:rsidRPr="00E712E4">
        <w:rPr>
          <w:rFonts w:ascii="BIZ UDゴシック" w:eastAsia="BIZ UDゴシック" w:hAnsi="BIZ UDゴシック" w:cstheme="majorBidi" w:hint="eastAsia"/>
          <w:b/>
          <w:color w:val="000000" w:themeColor="text1"/>
          <w:szCs w:val="21"/>
        </w:rPr>
        <w:t>基礎</w:t>
      </w:r>
      <w:r w:rsidR="00E44037" w:rsidRPr="00E712E4">
        <w:rPr>
          <w:rFonts w:ascii="BIZ UDゴシック" w:eastAsia="BIZ UDゴシック" w:hAnsi="BIZ UDゴシック" w:cstheme="majorBidi" w:hint="eastAsia"/>
          <w:b/>
          <w:color w:val="000000" w:themeColor="text1"/>
          <w:szCs w:val="21"/>
        </w:rPr>
        <w:t>調査関連</w:t>
      </w:r>
    </w:p>
    <w:tbl>
      <w:tblPr>
        <w:tblStyle w:val="ae"/>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1"/>
        <w:gridCol w:w="1681"/>
      </w:tblGrid>
      <w:tr w:rsidR="00E712E4" w:rsidRPr="00E712E4" w14:paraId="7CE89D8B" w14:textId="77777777" w:rsidTr="0075623B">
        <w:trPr>
          <w:trHeight w:val="510"/>
        </w:trPr>
        <w:tc>
          <w:tcPr>
            <w:tcW w:w="7087" w:type="dxa"/>
            <w:shd w:val="clear" w:color="auto" w:fill="EEECE1" w:themeFill="background2"/>
            <w:vAlign w:val="center"/>
          </w:tcPr>
          <w:p w14:paraId="64604E2E" w14:textId="26A7031E" w:rsidR="008247E1" w:rsidRPr="00E712E4" w:rsidRDefault="008247E1" w:rsidP="0075623B">
            <w:pPr>
              <w:jc w:val="cente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内容</w:t>
            </w:r>
          </w:p>
        </w:tc>
        <w:tc>
          <w:tcPr>
            <w:tcW w:w="1701" w:type="dxa"/>
            <w:shd w:val="clear" w:color="auto" w:fill="EEECE1" w:themeFill="background2"/>
            <w:vAlign w:val="center"/>
          </w:tcPr>
          <w:p w14:paraId="5DA4233C" w14:textId="5CD4C484" w:rsidR="008247E1" w:rsidRPr="00E712E4" w:rsidRDefault="008247E1" w:rsidP="0075623B">
            <w:pPr>
              <w:jc w:val="cente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数量</w:t>
            </w:r>
          </w:p>
        </w:tc>
      </w:tr>
      <w:tr w:rsidR="00E712E4" w:rsidRPr="00E712E4" w14:paraId="309C2419" w14:textId="77777777" w:rsidTr="008247E1">
        <w:trPr>
          <w:trHeight w:val="510"/>
        </w:trPr>
        <w:tc>
          <w:tcPr>
            <w:tcW w:w="7087" w:type="dxa"/>
            <w:vAlign w:val="center"/>
          </w:tcPr>
          <w:p w14:paraId="11DE9B26" w14:textId="68DAEAA4" w:rsidR="00E44037" w:rsidRPr="00E712E4" w:rsidRDefault="00E44037" w:rsidP="000D50FF">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 xml:space="preserve">(1)　</w:t>
            </w:r>
            <w:r w:rsidR="00EB3B23">
              <w:rPr>
                <w:rFonts w:ascii="BIZ UD明朝 Medium" w:eastAsia="BIZ UD明朝 Medium" w:hAnsi="BIZ UD明朝 Medium" w:hint="eastAsia"/>
                <w:color w:val="000000" w:themeColor="text1"/>
                <w:szCs w:val="21"/>
              </w:rPr>
              <w:t>第三次上田市</w:t>
            </w:r>
            <w:r w:rsidRPr="00E712E4">
              <w:rPr>
                <w:rFonts w:ascii="BIZ UD明朝 Medium" w:eastAsia="BIZ UD明朝 Medium" w:hAnsi="BIZ UD明朝 Medium" w:hint="eastAsia"/>
                <w:color w:val="000000" w:themeColor="text1"/>
                <w:szCs w:val="21"/>
              </w:rPr>
              <w:t>環境基本計画基礎調査報告書</w:t>
            </w:r>
          </w:p>
        </w:tc>
        <w:tc>
          <w:tcPr>
            <w:tcW w:w="1701" w:type="dxa"/>
            <w:vAlign w:val="center"/>
          </w:tcPr>
          <w:p w14:paraId="23F2B1CF" w14:textId="77777777" w:rsidR="00E44037" w:rsidRPr="00E712E4" w:rsidRDefault="00E44037" w:rsidP="000D50FF">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正副各1部</w:t>
            </w:r>
          </w:p>
        </w:tc>
      </w:tr>
      <w:tr w:rsidR="00E712E4" w:rsidRPr="00E712E4" w14:paraId="34C2350E" w14:textId="77777777" w:rsidTr="008247E1">
        <w:trPr>
          <w:trHeight w:val="510"/>
        </w:trPr>
        <w:tc>
          <w:tcPr>
            <w:tcW w:w="7087" w:type="dxa"/>
            <w:vAlign w:val="center"/>
          </w:tcPr>
          <w:p w14:paraId="5D35FB9E" w14:textId="65EF4FC8" w:rsidR="00E44037" w:rsidRPr="00E712E4" w:rsidRDefault="00E44037" w:rsidP="000D50FF">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008247E1" w:rsidRPr="00E712E4">
              <w:rPr>
                <w:rFonts w:ascii="BIZ UD明朝 Medium" w:eastAsia="BIZ UD明朝 Medium" w:hAnsi="BIZ UD明朝 Medium" w:hint="eastAsia"/>
                <w:color w:val="000000" w:themeColor="text1"/>
                <w:szCs w:val="21"/>
              </w:rPr>
              <w:t>2</w:t>
            </w: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 xml:space="preserve">　</w:t>
            </w:r>
            <w:r w:rsidR="00177D98" w:rsidRPr="00E712E4">
              <w:rPr>
                <w:rFonts w:ascii="BIZ UD明朝 Medium" w:eastAsia="BIZ UD明朝 Medium" w:hAnsi="BIZ UD明朝 Medium" w:hint="eastAsia"/>
                <w:color w:val="000000" w:themeColor="text1"/>
                <w:szCs w:val="21"/>
              </w:rPr>
              <w:t>その他資料（打合せ・協議議事録等）</w:t>
            </w:r>
          </w:p>
        </w:tc>
        <w:tc>
          <w:tcPr>
            <w:tcW w:w="1701" w:type="dxa"/>
            <w:vAlign w:val="center"/>
          </w:tcPr>
          <w:p w14:paraId="7B02C811" w14:textId="77777777" w:rsidR="00E44037" w:rsidRPr="00E712E4" w:rsidRDefault="00E44037" w:rsidP="000D50FF">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正副各1部</w:t>
            </w:r>
          </w:p>
        </w:tc>
      </w:tr>
      <w:tr w:rsidR="00E44037" w:rsidRPr="00E712E4" w14:paraId="6C85DB51" w14:textId="77777777" w:rsidTr="008247E1">
        <w:trPr>
          <w:trHeight w:val="510"/>
        </w:trPr>
        <w:tc>
          <w:tcPr>
            <w:tcW w:w="7087" w:type="dxa"/>
            <w:vAlign w:val="center"/>
          </w:tcPr>
          <w:p w14:paraId="197A1DC0" w14:textId="47F6633B" w:rsidR="00E44037" w:rsidRPr="00E712E4" w:rsidRDefault="00E44037" w:rsidP="000D50FF">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008247E1" w:rsidRPr="00E712E4">
              <w:rPr>
                <w:rFonts w:ascii="BIZ UD明朝 Medium" w:eastAsia="BIZ UD明朝 Medium" w:hAnsi="BIZ UD明朝 Medium" w:hint="eastAsia"/>
                <w:color w:val="000000" w:themeColor="text1"/>
                <w:szCs w:val="21"/>
              </w:rPr>
              <w:t>3</w:t>
            </w: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 xml:space="preserve">　(1)～(</w:t>
            </w:r>
            <w:r w:rsidR="008247E1" w:rsidRPr="00E712E4">
              <w:rPr>
                <w:rFonts w:ascii="BIZ UD明朝 Medium" w:eastAsia="BIZ UD明朝 Medium" w:hAnsi="BIZ UD明朝 Medium" w:hint="eastAsia"/>
                <w:color w:val="000000" w:themeColor="text1"/>
                <w:szCs w:val="21"/>
              </w:rPr>
              <w:t>2</w:t>
            </w:r>
            <w:r w:rsidRPr="00E712E4">
              <w:rPr>
                <w:rFonts w:ascii="BIZ UD明朝 Medium" w:eastAsia="BIZ UD明朝 Medium" w:hAnsi="BIZ UD明朝 Medium" w:hint="eastAsia"/>
                <w:color w:val="000000" w:themeColor="text1"/>
                <w:szCs w:val="21"/>
              </w:rPr>
              <w:t>)の電子データ（PDF、Word等）</w:t>
            </w:r>
          </w:p>
        </w:tc>
        <w:tc>
          <w:tcPr>
            <w:tcW w:w="1701" w:type="dxa"/>
            <w:vAlign w:val="center"/>
          </w:tcPr>
          <w:p w14:paraId="7CD4030C" w14:textId="77777777" w:rsidR="00E44037" w:rsidRPr="00E712E4" w:rsidRDefault="00E44037" w:rsidP="000D50FF">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一式</w:t>
            </w:r>
          </w:p>
        </w:tc>
      </w:tr>
    </w:tbl>
    <w:p w14:paraId="0F212F2B" w14:textId="77777777" w:rsidR="00725A9B" w:rsidRPr="00E712E4" w:rsidRDefault="00725A9B" w:rsidP="00725A9B">
      <w:pPr>
        <w:rPr>
          <w:rFonts w:ascii="BIZ UD明朝 Medium" w:eastAsia="BIZ UD明朝 Medium" w:hAnsi="BIZ UD明朝 Medium" w:cstheme="majorBidi"/>
          <w:b/>
          <w:color w:val="000000" w:themeColor="text1"/>
          <w:szCs w:val="21"/>
        </w:rPr>
      </w:pPr>
    </w:p>
    <w:p w14:paraId="663BAB48" w14:textId="5E914A5A" w:rsidR="00E44037" w:rsidRPr="00E712E4" w:rsidRDefault="00725A9B" w:rsidP="00725A9B">
      <w:pPr>
        <w:rPr>
          <w:rFonts w:ascii="BIZ UDゴシック" w:eastAsia="BIZ UDゴシック" w:hAnsi="BIZ UDゴシック" w:cstheme="majorBidi"/>
          <w:b/>
          <w:color w:val="000000" w:themeColor="text1"/>
          <w:szCs w:val="21"/>
        </w:rPr>
      </w:pPr>
      <w:r w:rsidRPr="00E712E4">
        <w:rPr>
          <w:rFonts w:ascii="BIZ UDゴシック" w:eastAsia="BIZ UDゴシック" w:hAnsi="BIZ UDゴシック" w:cstheme="majorBidi" w:hint="eastAsia"/>
          <w:b/>
          <w:color w:val="000000" w:themeColor="text1"/>
          <w:szCs w:val="21"/>
        </w:rPr>
        <w:t>（2）</w:t>
      </w:r>
      <w:r w:rsidR="00E44037" w:rsidRPr="00E712E4">
        <w:rPr>
          <w:rFonts w:ascii="BIZ UDゴシック" w:eastAsia="BIZ UDゴシック" w:hAnsi="BIZ UDゴシック" w:cstheme="majorBidi" w:hint="eastAsia"/>
          <w:b/>
          <w:color w:val="000000" w:themeColor="text1"/>
          <w:szCs w:val="21"/>
        </w:rPr>
        <w:t>計画策定関連</w:t>
      </w:r>
    </w:p>
    <w:tbl>
      <w:tblPr>
        <w:tblStyle w:val="ae"/>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6"/>
        <w:gridCol w:w="1686"/>
      </w:tblGrid>
      <w:tr w:rsidR="00E712E4" w:rsidRPr="00E712E4" w14:paraId="6D7160A8" w14:textId="77777777" w:rsidTr="0075623B">
        <w:trPr>
          <w:trHeight w:val="510"/>
        </w:trPr>
        <w:tc>
          <w:tcPr>
            <w:tcW w:w="7087" w:type="dxa"/>
            <w:shd w:val="clear" w:color="auto" w:fill="EEECE1" w:themeFill="background2"/>
            <w:vAlign w:val="center"/>
          </w:tcPr>
          <w:p w14:paraId="3AD59502" w14:textId="23E7F17A" w:rsidR="008247E1" w:rsidRPr="00E712E4" w:rsidRDefault="008247E1" w:rsidP="0075623B">
            <w:pPr>
              <w:jc w:val="cente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内容</w:t>
            </w:r>
          </w:p>
        </w:tc>
        <w:tc>
          <w:tcPr>
            <w:tcW w:w="1701" w:type="dxa"/>
            <w:shd w:val="clear" w:color="auto" w:fill="EEECE1" w:themeFill="background2"/>
            <w:vAlign w:val="center"/>
          </w:tcPr>
          <w:p w14:paraId="2EC2422C" w14:textId="23D96AAE" w:rsidR="008247E1" w:rsidRPr="00E712E4" w:rsidRDefault="008247E1" w:rsidP="0075623B">
            <w:pPr>
              <w:jc w:val="center"/>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数量</w:t>
            </w:r>
          </w:p>
        </w:tc>
      </w:tr>
      <w:tr w:rsidR="00E712E4" w:rsidRPr="00E712E4" w14:paraId="6CE3FDBC" w14:textId="77777777" w:rsidTr="008247E1">
        <w:trPr>
          <w:trHeight w:val="510"/>
        </w:trPr>
        <w:tc>
          <w:tcPr>
            <w:tcW w:w="7087" w:type="dxa"/>
            <w:vAlign w:val="center"/>
          </w:tcPr>
          <w:p w14:paraId="5249C92E" w14:textId="55694BAB" w:rsidR="00E44037" w:rsidRPr="00E712E4" w:rsidRDefault="00E44037" w:rsidP="000D50FF">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00177D98" w:rsidRPr="00E712E4">
              <w:rPr>
                <w:rFonts w:ascii="BIZ UD明朝 Medium" w:eastAsia="BIZ UD明朝 Medium" w:hAnsi="BIZ UD明朝 Medium" w:hint="eastAsia"/>
                <w:color w:val="000000" w:themeColor="text1"/>
                <w:szCs w:val="21"/>
              </w:rPr>
              <w:t>1</w:t>
            </w: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 xml:space="preserve">　環境基本計画（A</w:t>
            </w:r>
            <w:r w:rsidR="00E7015E" w:rsidRPr="00E712E4">
              <w:rPr>
                <w:rFonts w:ascii="BIZ UD明朝 Medium" w:eastAsia="BIZ UD明朝 Medium" w:hAnsi="BIZ UD明朝 Medium" w:hint="eastAsia"/>
                <w:color w:val="000000" w:themeColor="text1"/>
                <w:szCs w:val="21"/>
              </w:rPr>
              <w:t>4</w:t>
            </w:r>
            <w:r w:rsidRPr="00E712E4">
              <w:rPr>
                <w:rFonts w:ascii="BIZ UD明朝 Medium" w:eastAsia="BIZ UD明朝 Medium" w:hAnsi="BIZ UD明朝 Medium" w:hint="eastAsia"/>
                <w:color w:val="000000" w:themeColor="text1"/>
                <w:szCs w:val="21"/>
              </w:rPr>
              <w:t>、約120頁、表紙カラー、本文４色）</w:t>
            </w:r>
          </w:p>
        </w:tc>
        <w:tc>
          <w:tcPr>
            <w:tcW w:w="1701" w:type="dxa"/>
            <w:vAlign w:val="center"/>
          </w:tcPr>
          <w:p w14:paraId="73B7CA97" w14:textId="77777777" w:rsidR="00E44037" w:rsidRPr="00E712E4" w:rsidRDefault="00E44037" w:rsidP="000D50FF">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500部</w:t>
            </w:r>
          </w:p>
        </w:tc>
      </w:tr>
      <w:tr w:rsidR="00E712E4" w:rsidRPr="00E712E4" w14:paraId="683AA45E" w14:textId="77777777" w:rsidTr="008247E1">
        <w:trPr>
          <w:trHeight w:val="510"/>
        </w:trPr>
        <w:tc>
          <w:tcPr>
            <w:tcW w:w="7087" w:type="dxa"/>
            <w:vAlign w:val="center"/>
          </w:tcPr>
          <w:p w14:paraId="018A114F" w14:textId="5AC4672B" w:rsidR="00E44037" w:rsidRPr="00E712E4" w:rsidRDefault="00E44037" w:rsidP="000D50FF">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00177D98" w:rsidRPr="00E712E4">
              <w:rPr>
                <w:rFonts w:ascii="BIZ UD明朝 Medium" w:eastAsia="BIZ UD明朝 Medium" w:hAnsi="BIZ UD明朝 Medium" w:hint="eastAsia"/>
                <w:color w:val="000000" w:themeColor="text1"/>
                <w:szCs w:val="21"/>
              </w:rPr>
              <w:t>2</w:t>
            </w: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 xml:space="preserve">　概要版（</w:t>
            </w:r>
            <w:r w:rsidR="00E7015E" w:rsidRPr="00E712E4">
              <w:rPr>
                <w:rFonts w:ascii="BIZ UD明朝 Medium" w:eastAsia="BIZ UD明朝 Medium" w:hAnsi="BIZ UD明朝 Medium" w:hint="eastAsia"/>
                <w:color w:val="000000" w:themeColor="text1"/>
                <w:szCs w:val="21"/>
              </w:rPr>
              <w:t>A4、約16頁</w:t>
            </w:r>
            <w:r w:rsidR="0075623B" w:rsidRPr="00E712E4">
              <w:rPr>
                <w:rFonts w:ascii="BIZ UD明朝 Medium" w:eastAsia="BIZ UD明朝 Medium" w:hAnsi="BIZ UD明朝 Medium" w:hint="eastAsia"/>
                <w:color w:val="000000" w:themeColor="text1"/>
                <w:szCs w:val="21"/>
              </w:rPr>
              <w:t>、</w:t>
            </w:r>
            <w:r w:rsidR="00E7015E" w:rsidRPr="00E712E4">
              <w:rPr>
                <w:rFonts w:ascii="BIZ UD明朝 Medium" w:eastAsia="BIZ UD明朝 Medium" w:hAnsi="BIZ UD明朝 Medium" w:hint="eastAsia"/>
                <w:color w:val="000000" w:themeColor="text1"/>
                <w:szCs w:val="21"/>
              </w:rPr>
              <w:t>表紙カラー、本文</w:t>
            </w:r>
            <w:r w:rsidRPr="00E712E4">
              <w:rPr>
                <w:rFonts w:ascii="BIZ UD明朝 Medium" w:eastAsia="BIZ UD明朝 Medium" w:hAnsi="BIZ UD明朝 Medium" w:hint="eastAsia"/>
                <w:color w:val="000000" w:themeColor="text1"/>
                <w:szCs w:val="21"/>
              </w:rPr>
              <w:t>４色）</w:t>
            </w:r>
          </w:p>
        </w:tc>
        <w:tc>
          <w:tcPr>
            <w:tcW w:w="1701" w:type="dxa"/>
            <w:vAlign w:val="center"/>
          </w:tcPr>
          <w:p w14:paraId="28C6A87E" w14:textId="77777777" w:rsidR="00E44037" w:rsidRPr="00E712E4" w:rsidRDefault="00E44037" w:rsidP="000D50FF">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1,000部</w:t>
            </w:r>
          </w:p>
        </w:tc>
      </w:tr>
      <w:tr w:rsidR="00E712E4" w:rsidRPr="00E712E4" w14:paraId="3859D945" w14:textId="77777777" w:rsidTr="008247E1">
        <w:trPr>
          <w:trHeight w:val="510"/>
        </w:trPr>
        <w:tc>
          <w:tcPr>
            <w:tcW w:w="7087" w:type="dxa"/>
            <w:vAlign w:val="center"/>
          </w:tcPr>
          <w:p w14:paraId="2E92FEBF" w14:textId="4D53A241" w:rsidR="00177D98" w:rsidRPr="00E712E4" w:rsidRDefault="00177D98" w:rsidP="00177D98">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 xml:space="preserve">(3)　</w:t>
            </w:r>
            <w:r w:rsidR="00EB3B23">
              <w:rPr>
                <w:rFonts w:ascii="BIZ UD明朝 Medium" w:eastAsia="BIZ UD明朝 Medium" w:hAnsi="BIZ UD明朝 Medium" w:hint="eastAsia"/>
                <w:color w:val="000000" w:themeColor="text1"/>
                <w:szCs w:val="21"/>
              </w:rPr>
              <w:t>第三次</w:t>
            </w:r>
            <w:r w:rsidRPr="00E712E4">
              <w:rPr>
                <w:rFonts w:ascii="BIZ UD明朝 Medium" w:eastAsia="BIZ UD明朝 Medium" w:hAnsi="BIZ UD明朝 Medium" w:hint="eastAsia"/>
                <w:color w:val="000000" w:themeColor="text1"/>
                <w:szCs w:val="21"/>
                <w:lang w:eastAsia="zh-TW"/>
              </w:rPr>
              <w:t>環境基本計画</w:t>
            </w:r>
            <w:r w:rsidRPr="00E712E4">
              <w:rPr>
                <w:rFonts w:ascii="BIZ UD明朝 Medium" w:eastAsia="BIZ UD明朝 Medium" w:hAnsi="BIZ UD明朝 Medium" w:hint="eastAsia"/>
                <w:color w:val="000000" w:themeColor="text1"/>
                <w:szCs w:val="21"/>
              </w:rPr>
              <w:t>策定業務 業務報告書</w:t>
            </w:r>
          </w:p>
        </w:tc>
        <w:tc>
          <w:tcPr>
            <w:tcW w:w="1701" w:type="dxa"/>
            <w:vAlign w:val="center"/>
          </w:tcPr>
          <w:p w14:paraId="5843B3E9" w14:textId="7AFF9864" w:rsidR="00177D98" w:rsidRPr="00E712E4" w:rsidRDefault="00177D98" w:rsidP="00177D98">
            <w:pPr>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正副各1部</w:t>
            </w:r>
          </w:p>
        </w:tc>
      </w:tr>
      <w:tr w:rsidR="00E712E4" w:rsidRPr="00E712E4" w14:paraId="1E77FF44" w14:textId="77777777" w:rsidTr="008247E1">
        <w:trPr>
          <w:trHeight w:val="510"/>
        </w:trPr>
        <w:tc>
          <w:tcPr>
            <w:tcW w:w="7087" w:type="dxa"/>
            <w:vAlign w:val="center"/>
          </w:tcPr>
          <w:p w14:paraId="2CC09124" w14:textId="2DC67174" w:rsidR="00177D98" w:rsidRPr="00E712E4" w:rsidRDefault="00177D98" w:rsidP="00177D98">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4</w:t>
            </w: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 xml:space="preserve">　その他資料（打合せ・協議議事録等）</w:t>
            </w:r>
          </w:p>
        </w:tc>
        <w:tc>
          <w:tcPr>
            <w:tcW w:w="1701" w:type="dxa"/>
            <w:vAlign w:val="center"/>
          </w:tcPr>
          <w:p w14:paraId="728CCBEC" w14:textId="77777777" w:rsidR="00177D98" w:rsidRPr="00E712E4" w:rsidRDefault="00177D98" w:rsidP="00177D98">
            <w:pPr>
              <w:jc w:val="right"/>
              <w:rPr>
                <w:rFonts w:ascii="BIZ UD明朝 Medium" w:eastAsia="BIZ UD明朝 Medium" w:hAnsi="BIZ UD明朝 Medium"/>
                <w:dstrike/>
                <w:color w:val="000000" w:themeColor="text1"/>
                <w:szCs w:val="21"/>
              </w:rPr>
            </w:pPr>
            <w:r w:rsidRPr="00E712E4">
              <w:rPr>
                <w:rFonts w:ascii="BIZ UD明朝 Medium" w:eastAsia="BIZ UD明朝 Medium" w:hAnsi="BIZ UD明朝 Medium" w:hint="eastAsia"/>
                <w:color w:val="000000" w:themeColor="text1"/>
                <w:szCs w:val="21"/>
              </w:rPr>
              <w:t>正副各1部</w:t>
            </w:r>
          </w:p>
        </w:tc>
      </w:tr>
      <w:tr w:rsidR="00177D98" w:rsidRPr="00E712E4" w14:paraId="332BA609" w14:textId="77777777" w:rsidTr="008247E1">
        <w:trPr>
          <w:trHeight w:val="510"/>
        </w:trPr>
        <w:tc>
          <w:tcPr>
            <w:tcW w:w="7087" w:type="dxa"/>
            <w:vAlign w:val="center"/>
          </w:tcPr>
          <w:p w14:paraId="7C88A825" w14:textId="5FF863E1" w:rsidR="00177D98" w:rsidRPr="00E712E4" w:rsidRDefault="00177D98" w:rsidP="00177D98">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t>(</w:t>
            </w:r>
            <w:r w:rsidRPr="00E712E4">
              <w:rPr>
                <w:rFonts w:ascii="BIZ UD明朝 Medium" w:eastAsia="BIZ UD明朝 Medium" w:hAnsi="BIZ UD明朝 Medium" w:hint="eastAsia"/>
                <w:color w:val="000000" w:themeColor="text1"/>
                <w:szCs w:val="21"/>
              </w:rPr>
              <w:t>5</w:t>
            </w:r>
            <w:r w:rsidRPr="00E712E4">
              <w:rPr>
                <w:rFonts w:ascii="BIZ UD明朝 Medium" w:eastAsia="BIZ UD明朝 Medium" w:hAnsi="BIZ UD明朝 Medium"/>
                <w:color w:val="000000" w:themeColor="text1"/>
                <w:szCs w:val="21"/>
              </w:rPr>
              <w:t xml:space="preserve">)  </w:t>
            </w:r>
            <w:r w:rsidRPr="00E712E4">
              <w:rPr>
                <w:rFonts w:ascii="BIZ UD明朝 Medium" w:eastAsia="BIZ UD明朝 Medium" w:hAnsi="BIZ UD明朝 Medium" w:hint="eastAsia"/>
                <w:color w:val="000000" w:themeColor="text1"/>
                <w:szCs w:val="21"/>
              </w:rPr>
              <w:t>(1)～(4)の電子データ（PDF、Word等）</w:t>
            </w:r>
          </w:p>
        </w:tc>
        <w:tc>
          <w:tcPr>
            <w:tcW w:w="1701" w:type="dxa"/>
            <w:vAlign w:val="center"/>
          </w:tcPr>
          <w:p w14:paraId="21A7887B" w14:textId="77777777" w:rsidR="00177D98" w:rsidRPr="00E712E4" w:rsidRDefault="00177D98" w:rsidP="00177D98">
            <w:pPr>
              <w:jc w:val="right"/>
              <w:rPr>
                <w:rFonts w:ascii="BIZ UD明朝 Medium" w:eastAsia="BIZ UD明朝 Medium" w:hAnsi="BIZ UD明朝 Medium"/>
                <w:dstrike/>
                <w:color w:val="000000" w:themeColor="text1"/>
                <w:szCs w:val="21"/>
              </w:rPr>
            </w:pPr>
            <w:r w:rsidRPr="00E712E4">
              <w:rPr>
                <w:rFonts w:ascii="BIZ UD明朝 Medium" w:eastAsia="BIZ UD明朝 Medium" w:hAnsi="BIZ UD明朝 Medium" w:hint="eastAsia"/>
                <w:color w:val="000000" w:themeColor="text1"/>
                <w:szCs w:val="21"/>
              </w:rPr>
              <w:t>一式</w:t>
            </w:r>
          </w:p>
        </w:tc>
      </w:tr>
    </w:tbl>
    <w:p w14:paraId="2C8D6875" w14:textId="5BF9457D" w:rsidR="00E44037" w:rsidRPr="00E712E4" w:rsidRDefault="00E44037" w:rsidP="00B46CB6">
      <w:pPr>
        <w:tabs>
          <w:tab w:val="left" w:pos="2187"/>
        </w:tabs>
        <w:rPr>
          <w:rFonts w:ascii="BIZ UD明朝 Medium" w:eastAsia="BIZ UD明朝 Medium" w:hAnsi="BIZ UD明朝 Medium"/>
          <w:color w:val="000000" w:themeColor="text1"/>
          <w:szCs w:val="21"/>
        </w:rPr>
      </w:pPr>
    </w:p>
    <w:p w14:paraId="0B7947ED" w14:textId="78D3061C" w:rsidR="008247E1" w:rsidRPr="00E712E4" w:rsidRDefault="008247E1">
      <w:pPr>
        <w:widowControl/>
        <w:adjustRightInd/>
        <w:textAlignment w:val="auto"/>
        <w:rPr>
          <w:rFonts w:ascii="BIZ UD明朝 Medium" w:eastAsia="BIZ UD明朝 Medium" w:hAnsi="BIZ UD明朝 Medium"/>
          <w:color w:val="000000" w:themeColor="text1"/>
          <w:szCs w:val="21"/>
        </w:rPr>
      </w:pPr>
      <w:r w:rsidRPr="00E712E4">
        <w:rPr>
          <w:rFonts w:ascii="BIZ UD明朝 Medium" w:eastAsia="BIZ UD明朝 Medium" w:hAnsi="BIZ UD明朝 Medium"/>
          <w:color w:val="000000" w:themeColor="text1"/>
          <w:szCs w:val="21"/>
        </w:rPr>
        <w:br w:type="page"/>
      </w:r>
    </w:p>
    <w:p w14:paraId="28435458" w14:textId="5F3B0BCE" w:rsidR="00E44037" w:rsidRPr="00E712E4" w:rsidRDefault="00E44037" w:rsidP="00DF1117">
      <w:pPr>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lastRenderedPageBreak/>
        <w:t>７　その他留意事項</w:t>
      </w:r>
    </w:p>
    <w:p w14:paraId="5B128E28" w14:textId="3168975B" w:rsidR="00725A9B" w:rsidRPr="00E712E4" w:rsidRDefault="00725A9B" w:rsidP="00725A9B">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・受託業者は、業務の着手にあたり、本市の契約約款に定めるもののほか、着手届、主任技術者届及びその経歴書、工程表、その他必要書類を提出すること。</w:t>
      </w:r>
    </w:p>
    <w:p w14:paraId="3BC83EDE" w14:textId="3FC26CB0" w:rsidR="00385233" w:rsidRPr="00E712E4" w:rsidRDefault="00385233" w:rsidP="00385233">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Pr="00E712E4">
        <w:rPr>
          <w:rFonts w:ascii="BIZ UD明朝 Medium" w:eastAsia="BIZ UD明朝 Medium" w:hAnsi="BIZ UD明朝 Medium" w:hint="eastAsia"/>
          <w:color w:val="000000" w:themeColor="text1"/>
          <w:szCs w:val="21"/>
        </w:rPr>
        <w:t>本市が必要であると認めた場合は、本市と受託</w:t>
      </w:r>
      <w:r w:rsidR="00EA0FBE">
        <w:rPr>
          <w:rFonts w:ascii="BIZ UD明朝 Medium" w:eastAsia="BIZ UD明朝 Medium" w:hAnsi="BIZ UD明朝 Medium" w:hint="eastAsia"/>
          <w:color w:val="000000" w:themeColor="text1"/>
          <w:szCs w:val="21"/>
        </w:rPr>
        <w:t>業者</w:t>
      </w:r>
      <w:r w:rsidRPr="00E712E4">
        <w:rPr>
          <w:rFonts w:ascii="BIZ UD明朝 Medium" w:eastAsia="BIZ UD明朝 Medium" w:hAnsi="BIZ UD明朝 Medium" w:hint="eastAsia"/>
          <w:color w:val="000000" w:themeColor="text1"/>
          <w:szCs w:val="21"/>
        </w:rPr>
        <w:t>による協議により、業務内容を変更する｡</w:t>
      </w:r>
    </w:p>
    <w:p w14:paraId="255F180E" w14:textId="79142E92" w:rsidR="00385233" w:rsidRPr="00E712E4" w:rsidRDefault="00385233" w:rsidP="00385233">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・受託業者は業務完了後、速やかに業務完了届を提出し、本市の検査を受け業務の検査に合格後、本仕様書に指定された提出書類一式を納品し、本市の検査員の検査合格をもって業務の完了とする。</w:t>
      </w:r>
    </w:p>
    <w:p w14:paraId="4DA445CE" w14:textId="77777777" w:rsidR="00385233" w:rsidRPr="00E712E4" w:rsidRDefault="00385233" w:rsidP="00385233">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Pr="00E712E4">
        <w:rPr>
          <w:rFonts w:ascii="BIZ UD明朝 Medium" w:eastAsia="BIZ UD明朝 Medium" w:hAnsi="BIZ UD明朝 Medium" w:hint="eastAsia"/>
          <w:color w:val="000000" w:themeColor="text1"/>
          <w:szCs w:val="21"/>
        </w:rPr>
        <w:t>受託業者は、本業務の遂行上、知り得た事項について第三者に漏らしてはならない。また、コンサルタントとして中立性を厳守すること。</w:t>
      </w:r>
    </w:p>
    <w:p w14:paraId="3216D5AA" w14:textId="77777777" w:rsidR="00385233" w:rsidRPr="00E712E4" w:rsidRDefault="00385233" w:rsidP="00385233">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Pr="00E712E4">
        <w:rPr>
          <w:rFonts w:ascii="BIZ UD明朝 Medium" w:eastAsia="BIZ UD明朝 Medium" w:hAnsi="BIZ UD明朝 Medium" w:hint="eastAsia"/>
          <w:color w:val="000000" w:themeColor="text1"/>
          <w:szCs w:val="21"/>
        </w:rPr>
        <w:t>受託業者は、関係する官公署との協議を必要とするとき、又は、協議を求められた場合は誠意を持ってこれに当たり、この内容を遅滞なく本市に報告する｡</w:t>
      </w:r>
    </w:p>
    <w:p w14:paraId="310FAED4" w14:textId="77777777" w:rsidR="00385233" w:rsidRPr="00E712E4" w:rsidRDefault="00385233" w:rsidP="00385233">
      <w:pPr>
        <w:ind w:firstLineChars="100" w:firstLine="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Pr="00E712E4">
        <w:rPr>
          <w:rFonts w:ascii="BIZ UD明朝 Medium" w:eastAsia="BIZ UD明朝 Medium" w:hAnsi="BIZ UD明朝 Medium" w:hint="eastAsia"/>
          <w:color w:val="000000" w:themeColor="text1"/>
          <w:szCs w:val="21"/>
        </w:rPr>
        <w:t>受託業者は業務実施に当たり、関連する法令、条例等を遵守する。</w:t>
      </w:r>
    </w:p>
    <w:p w14:paraId="41B2CD36" w14:textId="77777777" w:rsidR="00385233" w:rsidRPr="00E712E4" w:rsidRDefault="00385233" w:rsidP="00385233">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Pr="00E712E4">
        <w:rPr>
          <w:rFonts w:ascii="BIZ UD明朝 Medium" w:eastAsia="BIZ UD明朝 Medium" w:hAnsi="BIZ UD明朝 Medium" w:hint="eastAsia"/>
          <w:color w:val="000000" w:themeColor="text1"/>
          <w:szCs w:val="21"/>
        </w:rPr>
        <w:t>本業務の遂行上、必要な資料の収集、調査、検討等は、原則として受託業者が行うが、現在、本市が所有し、業務に活用し得る資料はこれを貸与する。この場合、貸与を受けた資料は、そのリストを作成の上、本市に提出し、業務完了とともに返却すること｡</w:t>
      </w:r>
    </w:p>
    <w:p w14:paraId="5A9CBB22" w14:textId="45E0EF4D" w:rsidR="00E418AA" w:rsidRPr="00E712E4" w:rsidRDefault="00E44037" w:rsidP="00E44037">
      <w:pPr>
        <w:ind w:leftChars="100" w:left="486"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cstheme="majorBidi" w:hint="eastAsia"/>
          <w:b/>
          <w:color w:val="000000" w:themeColor="text1"/>
          <w:szCs w:val="21"/>
        </w:rPr>
        <w:t>・</w:t>
      </w:r>
      <w:r w:rsidR="00E418AA" w:rsidRPr="00E712E4">
        <w:rPr>
          <w:rFonts w:ascii="BIZ UD明朝 Medium" w:eastAsia="BIZ UD明朝 Medium" w:hAnsi="BIZ UD明朝 Medium" w:hint="eastAsia"/>
          <w:color w:val="000000" w:themeColor="text1"/>
          <w:szCs w:val="21"/>
        </w:rPr>
        <w:t>本業務の仕様書、記載事項及び業務遂行上疑義が生じた場合、速やかに</w:t>
      </w:r>
      <w:r w:rsidR="000F2D8F" w:rsidRPr="00E712E4">
        <w:rPr>
          <w:rFonts w:ascii="BIZ UD明朝 Medium" w:eastAsia="BIZ UD明朝 Medium" w:hAnsi="BIZ UD明朝 Medium" w:hint="eastAsia"/>
          <w:color w:val="000000" w:themeColor="text1"/>
          <w:szCs w:val="21"/>
        </w:rPr>
        <w:t>本市</w:t>
      </w:r>
      <w:r w:rsidR="00E418AA" w:rsidRPr="00E712E4">
        <w:rPr>
          <w:rFonts w:ascii="BIZ UD明朝 Medium" w:eastAsia="BIZ UD明朝 Medium" w:hAnsi="BIZ UD明朝 Medium" w:hint="eastAsia"/>
          <w:color w:val="000000" w:themeColor="text1"/>
          <w:szCs w:val="21"/>
        </w:rPr>
        <w:t>と協議し、意図を十分に理解し業務を遂行すること。</w:t>
      </w:r>
    </w:p>
    <w:p w14:paraId="279896F2" w14:textId="1A1CF956" w:rsidR="00E418AA" w:rsidRPr="00E712E4" w:rsidRDefault="00E418AA" w:rsidP="00B46CB6">
      <w:pPr>
        <w:spacing w:line="360" w:lineRule="auto"/>
        <w:rPr>
          <w:rFonts w:ascii="BIZ UD明朝 Medium" w:eastAsia="BIZ UD明朝 Medium" w:hAnsi="BIZ UD明朝 Medium"/>
          <w:color w:val="000000" w:themeColor="text1"/>
          <w:szCs w:val="21"/>
        </w:rPr>
      </w:pPr>
    </w:p>
    <w:p w14:paraId="25E6B8B3" w14:textId="35EA8FCA" w:rsidR="00725A9B" w:rsidRPr="00E712E4" w:rsidRDefault="00385233" w:rsidP="00385233">
      <w:pPr>
        <w:rPr>
          <w:rFonts w:ascii="BIZ UDゴシック" w:eastAsia="BIZ UDゴシック" w:hAnsi="BIZ UDゴシック"/>
          <w:b/>
          <w:bCs/>
          <w:color w:val="000000" w:themeColor="text1"/>
          <w:szCs w:val="21"/>
        </w:rPr>
      </w:pPr>
      <w:r w:rsidRPr="00E712E4">
        <w:rPr>
          <w:rFonts w:ascii="BIZ UDゴシック" w:eastAsia="BIZ UDゴシック" w:hAnsi="BIZ UDゴシック" w:hint="eastAsia"/>
          <w:b/>
          <w:bCs/>
          <w:color w:val="000000" w:themeColor="text1"/>
          <w:szCs w:val="21"/>
        </w:rPr>
        <w:t>８　スケジュール（案）</w:t>
      </w:r>
    </w:p>
    <w:p w14:paraId="029B0F61" w14:textId="310130E0" w:rsidR="0099228F" w:rsidRPr="00E712E4" w:rsidRDefault="0099228F" w:rsidP="0099228F">
      <w:pPr>
        <w:ind w:left="243" w:hangingChars="100" w:hanging="243"/>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 xml:space="preserve">　　以下のスケジュールは参考であり、業務の遂行にあたり、効果的かつ効率的なスケジュールを提案すること。</w:t>
      </w:r>
    </w:p>
    <w:tbl>
      <w:tblPr>
        <w:tblStyle w:val="ae"/>
        <w:tblW w:w="0" w:type="auto"/>
        <w:tblInd w:w="534" w:type="dxa"/>
        <w:tblLook w:val="04A0" w:firstRow="1" w:lastRow="0" w:firstColumn="1" w:lastColumn="0" w:noHBand="0" w:noVBand="1"/>
      </w:tblPr>
      <w:tblGrid>
        <w:gridCol w:w="2907"/>
        <w:gridCol w:w="5619"/>
      </w:tblGrid>
      <w:tr w:rsidR="00E712E4" w:rsidRPr="00E712E4" w14:paraId="3864065D" w14:textId="77777777" w:rsidTr="00F6339D">
        <w:trPr>
          <w:trHeight w:val="340"/>
        </w:trPr>
        <w:tc>
          <w:tcPr>
            <w:tcW w:w="2976" w:type="dxa"/>
            <w:shd w:val="clear" w:color="auto" w:fill="EEECE1" w:themeFill="background2"/>
            <w:vAlign w:val="center"/>
          </w:tcPr>
          <w:p w14:paraId="1F487E93" w14:textId="30315121"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8年</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4月上旬～</w:t>
            </w:r>
          </w:p>
        </w:tc>
        <w:tc>
          <w:tcPr>
            <w:tcW w:w="5758" w:type="dxa"/>
            <w:vAlign w:val="center"/>
          </w:tcPr>
          <w:p w14:paraId="3B2C952F" w14:textId="77777777"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公告、業者選定</w:t>
            </w:r>
          </w:p>
        </w:tc>
      </w:tr>
      <w:tr w:rsidR="00E712E4" w:rsidRPr="00E712E4" w14:paraId="00680A77" w14:textId="77777777" w:rsidTr="00F6339D">
        <w:trPr>
          <w:trHeight w:val="340"/>
        </w:trPr>
        <w:tc>
          <w:tcPr>
            <w:tcW w:w="2976" w:type="dxa"/>
            <w:shd w:val="clear" w:color="auto" w:fill="EEECE1" w:themeFill="background2"/>
            <w:vAlign w:val="center"/>
          </w:tcPr>
          <w:p w14:paraId="7054F2E7" w14:textId="24492997"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8年</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6月</w:t>
            </w:r>
            <w:r w:rsidR="00EA0FBE">
              <w:rPr>
                <w:rFonts w:ascii="BIZ UD明朝 Medium" w:eastAsia="BIZ UD明朝 Medium" w:hAnsi="BIZ UD明朝 Medium" w:hint="eastAsia"/>
                <w:color w:val="000000" w:themeColor="text1"/>
                <w:szCs w:val="21"/>
              </w:rPr>
              <w:t>上</w:t>
            </w:r>
            <w:r w:rsidRPr="00E712E4">
              <w:rPr>
                <w:rFonts w:ascii="BIZ UD明朝 Medium" w:eastAsia="BIZ UD明朝 Medium" w:hAnsi="BIZ UD明朝 Medium" w:hint="eastAsia"/>
                <w:color w:val="000000" w:themeColor="text1"/>
                <w:szCs w:val="21"/>
              </w:rPr>
              <w:t>旬</w:t>
            </w:r>
          </w:p>
        </w:tc>
        <w:tc>
          <w:tcPr>
            <w:tcW w:w="5758" w:type="dxa"/>
            <w:vAlign w:val="center"/>
          </w:tcPr>
          <w:p w14:paraId="05F76EF3" w14:textId="1D4EF5C5"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契約締結</w:t>
            </w:r>
            <w:r w:rsidR="00EA0FBE">
              <w:rPr>
                <w:rFonts w:ascii="BIZ UD明朝 Medium" w:eastAsia="BIZ UD明朝 Medium" w:hAnsi="BIZ UD明朝 Medium" w:hint="eastAsia"/>
                <w:color w:val="000000" w:themeColor="text1"/>
                <w:szCs w:val="21"/>
              </w:rPr>
              <w:t>予定</w:t>
            </w:r>
          </w:p>
        </w:tc>
      </w:tr>
      <w:tr w:rsidR="00E712E4" w:rsidRPr="00E712E4" w14:paraId="62C09B9C" w14:textId="77777777" w:rsidTr="001C15A0">
        <w:trPr>
          <w:trHeight w:val="624"/>
        </w:trPr>
        <w:tc>
          <w:tcPr>
            <w:tcW w:w="2976" w:type="dxa"/>
            <w:shd w:val="clear" w:color="auto" w:fill="EEECE1" w:themeFill="background2"/>
            <w:vAlign w:val="center"/>
          </w:tcPr>
          <w:p w14:paraId="326634D3" w14:textId="2763DA07"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8年</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7月上旬～</w:t>
            </w:r>
          </w:p>
        </w:tc>
        <w:tc>
          <w:tcPr>
            <w:tcW w:w="5758" w:type="dxa"/>
            <w:vAlign w:val="center"/>
          </w:tcPr>
          <w:p w14:paraId="08C44B84" w14:textId="77777777" w:rsidR="00725A9B" w:rsidRPr="00E712E4" w:rsidRDefault="0099228F"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令和8年度業務着手</w:t>
            </w:r>
          </w:p>
          <w:p w14:paraId="160541F9" w14:textId="4154A579" w:rsidR="00F6339D" w:rsidRPr="00E712E4" w:rsidRDefault="0099228F" w:rsidP="001C15A0">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※環境審議会へ</w:t>
            </w:r>
            <w:r w:rsidR="001C15A0" w:rsidRPr="00E712E4">
              <w:rPr>
                <w:rFonts w:ascii="BIZ UD明朝 Medium" w:eastAsia="BIZ UD明朝 Medium" w:hAnsi="BIZ UD明朝 Medium" w:hint="eastAsia"/>
                <w:color w:val="000000" w:themeColor="text1"/>
                <w:szCs w:val="21"/>
              </w:rPr>
              <w:t>の</w:t>
            </w:r>
            <w:r w:rsidRPr="00E712E4">
              <w:rPr>
                <w:rFonts w:ascii="BIZ UD明朝 Medium" w:eastAsia="BIZ UD明朝 Medium" w:hAnsi="BIZ UD明朝 Medium" w:hint="eastAsia"/>
                <w:color w:val="000000" w:themeColor="text1"/>
                <w:szCs w:val="21"/>
              </w:rPr>
              <w:t>意見聴取</w:t>
            </w:r>
            <w:r w:rsidR="00F6339D" w:rsidRPr="00E712E4">
              <w:rPr>
                <w:rFonts w:ascii="BIZ UD明朝 Medium" w:eastAsia="BIZ UD明朝 Medium" w:hAnsi="BIZ UD明朝 Medium" w:hint="eastAsia"/>
                <w:color w:val="000000" w:themeColor="text1"/>
                <w:szCs w:val="21"/>
              </w:rPr>
              <w:t>、庁内連絡会議の実施</w:t>
            </w:r>
          </w:p>
        </w:tc>
      </w:tr>
      <w:tr w:rsidR="00E712E4" w:rsidRPr="00E712E4" w14:paraId="307DD9DF" w14:textId="77777777" w:rsidTr="00F6339D">
        <w:trPr>
          <w:trHeight w:val="340"/>
        </w:trPr>
        <w:tc>
          <w:tcPr>
            <w:tcW w:w="2976" w:type="dxa"/>
            <w:shd w:val="clear" w:color="auto" w:fill="EEECE1" w:themeFill="background2"/>
            <w:vAlign w:val="center"/>
          </w:tcPr>
          <w:p w14:paraId="121EABAE" w14:textId="48C70EBE"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9年</w:t>
            </w:r>
            <w:r w:rsidR="00FE1A80" w:rsidRPr="00E712E4">
              <w:rPr>
                <w:rFonts w:ascii="BIZ UD明朝 Medium" w:eastAsia="BIZ UD明朝 Medium" w:hAnsi="BIZ UD明朝 Medium" w:hint="eastAsia"/>
                <w:color w:val="000000" w:themeColor="text1"/>
                <w:szCs w:val="21"/>
              </w:rPr>
              <w:t xml:space="preserve"> </w:t>
            </w:r>
            <w:r w:rsidR="0099228F" w:rsidRPr="00E712E4">
              <w:rPr>
                <w:rFonts w:ascii="BIZ UD明朝 Medium" w:eastAsia="BIZ UD明朝 Medium" w:hAnsi="BIZ UD明朝 Medium" w:hint="eastAsia"/>
                <w:color w:val="000000" w:themeColor="text1"/>
                <w:szCs w:val="21"/>
              </w:rPr>
              <w:t>3</w:t>
            </w:r>
            <w:r w:rsidRPr="00E712E4">
              <w:rPr>
                <w:rFonts w:ascii="BIZ UD明朝 Medium" w:eastAsia="BIZ UD明朝 Medium" w:hAnsi="BIZ UD明朝 Medium" w:hint="eastAsia"/>
                <w:color w:val="000000" w:themeColor="text1"/>
                <w:szCs w:val="21"/>
              </w:rPr>
              <w:t>月</w:t>
            </w:r>
            <w:r w:rsidR="0099228F" w:rsidRPr="00E712E4">
              <w:rPr>
                <w:rFonts w:ascii="BIZ UD明朝 Medium" w:eastAsia="BIZ UD明朝 Medium" w:hAnsi="BIZ UD明朝 Medium" w:hint="eastAsia"/>
                <w:color w:val="000000" w:themeColor="text1"/>
                <w:szCs w:val="21"/>
              </w:rPr>
              <w:t>下旬</w:t>
            </w:r>
          </w:p>
        </w:tc>
        <w:tc>
          <w:tcPr>
            <w:tcW w:w="5758" w:type="dxa"/>
            <w:vAlign w:val="center"/>
          </w:tcPr>
          <w:p w14:paraId="3DACFD4A" w14:textId="1EB5B863" w:rsidR="00725A9B" w:rsidRPr="00E712E4" w:rsidRDefault="0099228F"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基礎調査報告書提出</w:t>
            </w:r>
          </w:p>
        </w:tc>
      </w:tr>
      <w:tr w:rsidR="00E712E4" w:rsidRPr="00E712E4" w14:paraId="40CEA49F" w14:textId="77777777" w:rsidTr="001C15A0">
        <w:trPr>
          <w:trHeight w:val="624"/>
        </w:trPr>
        <w:tc>
          <w:tcPr>
            <w:tcW w:w="2976" w:type="dxa"/>
            <w:shd w:val="clear" w:color="auto" w:fill="EEECE1" w:themeFill="background2"/>
            <w:vAlign w:val="center"/>
          </w:tcPr>
          <w:p w14:paraId="671C1F9E" w14:textId="01BC0560"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9年</w:t>
            </w:r>
            <w:r w:rsidR="00FE1A80" w:rsidRPr="00E712E4">
              <w:rPr>
                <w:rFonts w:ascii="BIZ UD明朝 Medium" w:eastAsia="BIZ UD明朝 Medium" w:hAnsi="BIZ UD明朝 Medium" w:hint="eastAsia"/>
                <w:color w:val="000000" w:themeColor="text1"/>
                <w:szCs w:val="21"/>
              </w:rPr>
              <w:t xml:space="preserve"> </w:t>
            </w:r>
            <w:r w:rsidR="0099228F" w:rsidRPr="00E712E4">
              <w:rPr>
                <w:rFonts w:ascii="BIZ UD明朝 Medium" w:eastAsia="BIZ UD明朝 Medium" w:hAnsi="BIZ UD明朝 Medium" w:hint="eastAsia"/>
                <w:color w:val="000000" w:themeColor="text1"/>
                <w:szCs w:val="21"/>
              </w:rPr>
              <w:t>4</w:t>
            </w:r>
            <w:r w:rsidRPr="00E712E4">
              <w:rPr>
                <w:rFonts w:ascii="BIZ UD明朝 Medium" w:eastAsia="BIZ UD明朝 Medium" w:hAnsi="BIZ UD明朝 Medium" w:hint="eastAsia"/>
                <w:color w:val="000000" w:themeColor="text1"/>
                <w:szCs w:val="21"/>
              </w:rPr>
              <w:t>月</w:t>
            </w:r>
            <w:r w:rsidR="00F6339D" w:rsidRPr="00E712E4">
              <w:rPr>
                <w:rFonts w:ascii="BIZ UD明朝 Medium" w:eastAsia="BIZ UD明朝 Medium" w:hAnsi="BIZ UD明朝 Medium" w:hint="eastAsia"/>
                <w:color w:val="000000" w:themeColor="text1"/>
                <w:szCs w:val="21"/>
              </w:rPr>
              <w:t>～</w:t>
            </w:r>
          </w:p>
        </w:tc>
        <w:tc>
          <w:tcPr>
            <w:tcW w:w="5758" w:type="dxa"/>
            <w:vAlign w:val="center"/>
          </w:tcPr>
          <w:p w14:paraId="612CA802" w14:textId="77777777" w:rsidR="00725A9B" w:rsidRPr="00E712E4" w:rsidRDefault="0099228F"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令和9年度業務着手</w:t>
            </w:r>
          </w:p>
          <w:p w14:paraId="3CF5E7E9" w14:textId="7FCE5BE9" w:rsidR="00F6339D" w:rsidRPr="00E712E4" w:rsidRDefault="001C15A0" w:rsidP="001C15A0">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w:t>
            </w:r>
            <w:r w:rsidR="00F6339D" w:rsidRPr="00E712E4">
              <w:rPr>
                <w:rFonts w:ascii="BIZ UD明朝 Medium" w:eastAsia="BIZ UD明朝 Medium" w:hAnsi="BIZ UD明朝 Medium" w:hint="eastAsia"/>
                <w:color w:val="000000" w:themeColor="text1"/>
                <w:szCs w:val="21"/>
              </w:rPr>
              <w:t>環境審議会への意見聴取、庁内連絡会議の実施</w:t>
            </w:r>
          </w:p>
        </w:tc>
      </w:tr>
      <w:tr w:rsidR="00E712E4" w:rsidRPr="00E712E4" w14:paraId="27B5D702" w14:textId="77777777" w:rsidTr="00F6339D">
        <w:trPr>
          <w:trHeight w:val="340"/>
        </w:trPr>
        <w:tc>
          <w:tcPr>
            <w:tcW w:w="2976" w:type="dxa"/>
            <w:shd w:val="clear" w:color="auto" w:fill="EEECE1" w:themeFill="background2"/>
            <w:vAlign w:val="center"/>
          </w:tcPr>
          <w:p w14:paraId="7F1D7ED2" w14:textId="036977C1" w:rsidR="00725A9B" w:rsidRPr="00E712E4" w:rsidRDefault="00725A9B" w:rsidP="00FE1A80">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w:t>
            </w:r>
            <w:r w:rsidR="00FE1A80" w:rsidRPr="00E712E4">
              <w:rPr>
                <w:rFonts w:ascii="BIZ UD明朝 Medium" w:eastAsia="BIZ UD明朝 Medium" w:hAnsi="BIZ UD明朝 Medium" w:hint="eastAsia"/>
                <w:color w:val="000000" w:themeColor="text1"/>
                <w:szCs w:val="21"/>
              </w:rPr>
              <w:t xml:space="preserve"> </w:t>
            </w:r>
            <w:r w:rsidRPr="00E712E4">
              <w:rPr>
                <w:rFonts w:ascii="BIZ UD明朝 Medium" w:eastAsia="BIZ UD明朝 Medium" w:hAnsi="BIZ UD明朝 Medium" w:hint="eastAsia"/>
                <w:color w:val="000000" w:themeColor="text1"/>
                <w:szCs w:val="21"/>
              </w:rPr>
              <w:t>9年1</w:t>
            </w:r>
            <w:r w:rsidR="00FE1A80" w:rsidRPr="00E712E4">
              <w:rPr>
                <w:rFonts w:ascii="BIZ UD明朝 Medium" w:eastAsia="BIZ UD明朝 Medium" w:hAnsi="BIZ UD明朝 Medium" w:hint="eastAsia"/>
                <w:color w:val="000000" w:themeColor="text1"/>
                <w:szCs w:val="21"/>
              </w:rPr>
              <w:t>1</w:t>
            </w:r>
            <w:r w:rsidRPr="00E712E4">
              <w:rPr>
                <w:rFonts w:ascii="BIZ UD明朝 Medium" w:eastAsia="BIZ UD明朝 Medium" w:hAnsi="BIZ UD明朝 Medium" w:hint="eastAsia"/>
                <w:color w:val="000000" w:themeColor="text1"/>
                <w:szCs w:val="21"/>
              </w:rPr>
              <w:t>月</w:t>
            </w:r>
            <w:r w:rsidR="00FE1A80" w:rsidRPr="00E712E4">
              <w:rPr>
                <w:rFonts w:ascii="BIZ UD明朝 Medium" w:eastAsia="BIZ UD明朝 Medium" w:hAnsi="BIZ UD明朝 Medium" w:hint="eastAsia"/>
                <w:color w:val="000000" w:themeColor="text1"/>
                <w:szCs w:val="21"/>
              </w:rPr>
              <w:t>～12月頃</w:t>
            </w:r>
          </w:p>
        </w:tc>
        <w:tc>
          <w:tcPr>
            <w:tcW w:w="5758" w:type="dxa"/>
            <w:vAlign w:val="center"/>
          </w:tcPr>
          <w:p w14:paraId="29972D69" w14:textId="77777777"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パブリックコメント</w:t>
            </w:r>
          </w:p>
        </w:tc>
      </w:tr>
      <w:tr w:rsidR="00E712E4" w:rsidRPr="00E712E4" w14:paraId="69BF85A2" w14:textId="77777777" w:rsidTr="00F6339D">
        <w:trPr>
          <w:trHeight w:val="340"/>
        </w:trPr>
        <w:tc>
          <w:tcPr>
            <w:tcW w:w="2976" w:type="dxa"/>
            <w:shd w:val="clear" w:color="auto" w:fill="EEECE1" w:themeFill="background2"/>
            <w:vAlign w:val="center"/>
          </w:tcPr>
          <w:p w14:paraId="0606349B" w14:textId="1622A4F4"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令和10年</w:t>
            </w:r>
            <w:r w:rsidR="00FE1A80" w:rsidRPr="00E712E4">
              <w:rPr>
                <w:rFonts w:ascii="BIZ UD明朝 Medium" w:eastAsia="BIZ UD明朝 Medium" w:hAnsi="BIZ UD明朝 Medium" w:hint="eastAsia"/>
                <w:color w:val="000000" w:themeColor="text1"/>
                <w:szCs w:val="21"/>
              </w:rPr>
              <w:t xml:space="preserve"> 1</w:t>
            </w:r>
            <w:r w:rsidRPr="00E712E4">
              <w:rPr>
                <w:rFonts w:ascii="BIZ UD明朝 Medium" w:eastAsia="BIZ UD明朝 Medium" w:hAnsi="BIZ UD明朝 Medium" w:hint="eastAsia"/>
                <w:color w:val="000000" w:themeColor="text1"/>
                <w:szCs w:val="21"/>
              </w:rPr>
              <w:t>月</w:t>
            </w:r>
            <w:r w:rsidR="00FE1A80" w:rsidRPr="00E712E4">
              <w:rPr>
                <w:rFonts w:ascii="BIZ UD明朝 Medium" w:eastAsia="BIZ UD明朝 Medium" w:hAnsi="BIZ UD明朝 Medium" w:hint="eastAsia"/>
                <w:color w:val="000000" w:themeColor="text1"/>
                <w:szCs w:val="21"/>
              </w:rPr>
              <w:t>頃</w:t>
            </w:r>
          </w:p>
        </w:tc>
        <w:tc>
          <w:tcPr>
            <w:tcW w:w="5758" w:type="dxa"/>
            <w:vAlign w:val="center"/>
          </w:tcPr>
          <w:p w14:paraId="371CDFB9" w14:textId="546F2075" w:rsidR="00725A9B" w:rsidRPr="00E712E4" w:rsidRDefault="00284C9C"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環境審議会（最終報告）</w:t>
            </w:r>
          </w:p>
        </w:tc>
      </w:tr>
      <w:tr w:rsidR="00E712E4" w:rsidRPr="00E712E4" w14:paraId="7DBFED93" w14:textId="77777777" w:rsidTr="00F6339D">
        <w:trPr>
          <w:trHeight w:val="340"/>
        </w:trPr>
        <w:tc>
          <w:tcPr>
            <w:tcW w:w="2976" w:type="dxa"/>
            <w:shd w:val="clear" w:color="auto" w:fill="EEECE1" w:themeFill="background2"/>
            <w:vAlign w:val="center"/>
          </w:tcPr>
          <w:p w14:paraId="7376985A" w14:textId="2C049A34" w:rsidR="00725A9B" w:rsidRPr="00E712E4" w:rsidRDefault="00725A9B" w:rsidP="00374BE5">
            <w:pPr>
              <w:jc w:val="both"/>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令和10年</w:t>
            </w:r>
            <w:r w:rsidR="00FE1A80" w:rsidRPr="00E712E4">
              <w:rPr>
                <w:rFonts w:ascii="BIZ UD明朝 Medium" w:eastAsia="BIZ UD明朝 Medium" w:hAnsi="BIZ UD明朝 Medium" w:hint="eastAsia"/>
                <w:color w:val="000000" w:themeColor="text1"/>
                <w:szCs w:val="21"/>
              </w:rPr>
              <w:t xml:space="preserve"> 2月</w:t>
            </w:r>
            <w:r w:rsidR="00284C9C" w:rsidRPr="00E712E4">
              <w:rPr>
                <w:rFonts w:ascii="BIZ UD明朝 Medium" w:eastAsia="BIZ UD明朝 Medium" w:hAnsi="BIZ UD明朝 Medium" w:hint="eastAsia"/>
                <w:color w:val="000000" w:themeColor="text1"/>
                <w:szCs w:val="21"/>
              </w:rPr>
              <w:t>末日</w:t>
            </w:r>
          </w:p>
        </w:tc>
        <w:tc>
          <w:tcPr>
            <w:tcW w:w="5758" w:type="dxa"/>
            <w:vAlign w:val="center"/>
          </w:tcPr>
          <w:p w14:paraId="27BFA23E" w14:textId="27927EF3" w:rsidR="00725A9B" w:rsidRPr="00E712E4" w:rsidRDefault="002E780C" w:rsidP="00374BE5">
            <w:pPr>
              <w:jc w:val="both"/>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成果品納品、</w:t>
            </w:r>
            <w:r w:rsidR="00284C9C" w:rsidRPr="00E712E4">
              <w:rPr>
                <w:rFonts w:ascii="BIZ UD明朝 Medium" w:eastAsia="BIZ UD明朝 Medium" w:hAnsi="BIZ UD明朝 Medium" w:hint="eastAsia"/>
                <w:color w:val="000000" w:themeColor="text1"/>
                <w:szCs w:val="21"/>
              </w:rPr>
              <w:t>業務完了</w:t>
            </w:r>
          </w:p>
        </w:tc>
      </w:tr>
    </w:tbl>
    <w:p w14:paraId="7C1B77B1" w14:textId="44CBAC99" w:rsidR="00E418AA" w:rsidRPr="00E712E4" w:rsidRDefault="00E418AA" w:rsidP="00DF1117">
      <w:pPr>
        <w:rPr>
          <w:rFonts w:ascii="BIZ UD明朝 Medium" w:eastAsia="BIZ UD明朝 Medium" w:hAnsi="BIZ UD明朝 Medium"/>
          <w:color w:val="000000" w:themeColor="text1"/>
          <w:szCs w:val="21"/>
        </w:rPr>
      </w:pPr>
    </w:p>
    <w:p w14:paraId="4D0AF12C" w14:textId="77777777" w:rsidR="00A90C78" w:rsidRPr="00E712E4" w:rsidRDefault="00A90C78" w:rsidP="00180798">
      <w:pPr>
        <w:spacing w:line="320" w:lineRule="exact"/>
        <w:jc w:val="right"/>
        <w:rPr>
          <w:rFonts w:ascii="BIZ UD明朝 Medium" w:eastAsia="BIZ UD明朝 Medium" w:hAnsi="BIZ UD明朝 Medium"/>
          <w:color w:val="000000" w:themeColor="text1"/>
          <w:szCs w:val="21"/>
        </w:rPr>
      </w:pPr>
      <w:r w:rsidRPr="00E712E4">
        <w:rPr>
          <w:rFonts w:ascii="BIZ UD明朝 Medium" w:eastAsia="BIZ UD明朝 Medium" w:hAnsi="BIZ UD明朝 Medium" w:hint="eastAsia"/>
          <w:color w:val="000000" w:themeColor="text1"/>
          <w:szCs w:val="21"/>
        </w:rPr>
        <w:t>以上</w:t>
      </w:r>
    </w:p>
    <w:sectPr w:rsidR="00A90C78" w:rsidRPr="00E712E4" w:rsidSect="001C15A0">
      <w:footerReference w:type="even" r:id="rId8"/>
      <w:footerReference w:type="default" r:id="rId9"/>
      <w:footnotePr>
        <w:pos w:val="sectEnd"/>
      </w:footnotePr>
      <w:endnotePr>
        <w:numFmt w:val="decimal"/>
        <w:numStart w:val="0"/>
      </w:endnotePr>
      <w:type w:val="continuous"/>
      <w:pgSz w:w="11906" w:h="16838" w:code="9"/>
      <w:pgMar w:top="1588" w:right="1418" w:bottom="1247" w:left="1418" w:header="720" w:footer="720" w:gutter="0"/>
      <w:pgNumType w:start="1"/>
      <w:cols w:space="425"/>
      <w:docGrid w:type="linesAndChars" w:linePitch="37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4513" w14:textId="77777777" w:rsidR="00F22345" w:rsidRDefault="00F22345">
      <w:r>
        <w:separator/>
      </w:r>
    </w:p>
  </w:endnote>
  <w:endnote w:type="continuationSeparator" w:id="0">
    <w:p w14:paraId="11C1C24A" w14:textId="77777777" w:rsidR="00F22345" w:rsidRDefault="00F2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2783" w14:textId="77777777" w:rsidR="00D15FA1" w:rsidRDefault="00D15F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D7A2D5" w14:textId="77777777" w:rsidR="00D15FA1" w:rsidRDefault="00D15F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555509"/>
      <w:docPartObj>
        <w:docPartGallery w:val="Page Numbers (Bottom of Page)"/>
        <w:docPartUnique/>
      </w:docPartObj>
    </w:sdtPr>
    <w:sdtEndPr/>
    <w:sdtContent>
      <w:p w14:paraId="72E3947D" w14:textId="77777777" w:rsidR="00D15FA1" w:rsidRDefault="00D15FA1">
        <w:pPr>
          <w:pStyle w:val="a3"/>
          <w:jc w:val="center"/>
        </w:pPr>
        <w:r>
          <w:fldChar w:fldCharType="begin"/>
        </w:r>
        <w:r>
          <w:instrText>PAGE   \* MERGEFORMAT</w:instrText>
        </w:r>
        <w:r>
          <w:fldChar w:fldCharType="separate"/>
        </w:r>
        <w:r w:rsidR="00DA2FAC" w:rsidRPr="00DA2FAC">
          <w:rPr>
            <w:noProof/>
            <w:lang w:val="ja-JP"/>
          </w:rPr>
          <w:t>2</w:t>
        </w:r>
        <w:r>
          <w:fldChar w:fldCharType="end"/>
        </w:r>
      </w:p>
    </w:sdtContent>
  </w:sdt>
  <w:p w14:paraId="1FC46205" w14:textId="77777777" w:rsidR="00D15FA1" w:rsidRDefault="00D15FA1" w:rsidP="00090B0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9940" w14:textId="77777777" w:rsidR="00F22345" w:rsidRDefault="00F22345">
      <w:r>
        <w:separator/>
      </w:r>
    </w:p>
  </w:footnote>
  <w:footnote w:type="continuationSeparator" w:id="0">
    <w:p w14:paraId="68347A4D" w14:textId="77777777" w:rsidR="00F22345" w:rsidRDefault="00F2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240B"/>
    <w:multiLevelType w:val="hybridMultilevel"/>
    <w:tmpl w:val="88522C1A"/>
    <w:lvl w:ilvl="0" w:tplc="35F8EEEE">
      <w:start w:val="1"/>
      <w:numFmt w:val="decimalEnclosedCircle"/>
      <w:lvlText w:val="%1"/>
      <w:lvlJc w:val="left"/>
      <w:pPr>
        <w:tabs>
          <w:tab w:val="num" w:pos="1336"/>
        </w:tabs>
        <w:ind w:left="1336" w:hanging="360"/>
      </w:pPr>
      <w:rPr>
        <w:rFonts w:hint="eastAsia"/>
        <w:color w:val="auto"/>
        <w:lang w:val="en-US"/>
      </w:rPr>
    </w:lvl>
    <w:lvl w:ilvl="1" w:tplc="04090017" w:tentative="1">
      <w:start w:val="1"/>
      <w:numFmt w:val="aiueoFullWidth"/>
      <w:lvlText w:val="(%2)"/>
      <w:lvlJc w:val="left"/>
      <w:pPr>
        <w:tabs>
          <w:tab w:val="num" w:pos="1816"/>
        </w:tabs>
        <w:ind w:left="1816" w:hanging="420"/>
      </w:pPr>
    </w:lvl>
    <w:lvl w:ilvl="2" w:tplc="04090011" w:tentative="1">
      <w:start w:val="1"/>
      <w:numFmt w:val="decimalEnclosedCircle"/>
      <w:lvlText w:val="%3"/>
      <w:lvlJc w:val="left"/>
      <w:pPr>
        <w:tabs>
          <w:tab w:val="num" w:pos="2236"/>
        </w:tabs>
        <w:ind w:left="2236" w:hanging="420"/>
      </w:pPr>
    </w:lvl>
    <w:lvl w:ilvl="3" w:tplc="0409000F" w:tentative="1">
      <w:start w:val="1"/>
      <w:numFmt w:val="decimal"/>
      <w:lvlText w:val="%4."/>
      <w:lvlJc w:val="left"/>
      <w:pPr>
        <w:tabs>
          <w:tab w:val="num" w:pos="2656"/>
        </w:tabs>
        <w:ind w:left="2656" w:hanging="420"/>
      </w:pPr>
    </w:lvl>
    <w:lvl w:ilvl="4" w:tplc="04090017" w:tentative="1">
      <w:start w:val="1"/>
      <w:numFmt w:val="aiueoFullWidth"/>
      <w:lvlText w:val="(%5)"/>
      <w:lvlJc w:val="left"/>
      <w:pPr>
        <w:tabs>
          <w:tab w:val="num" w:pos="3076"/>
        </w:tabs>
        <w:ind w:left="3076" w:hanging="420"/>
      </w:pPr>
    </w:lvl>
    <w:lvl w:ilvl="5" w:tplc="04090011" w:tentative="1">
      <w:start w:val="1"/>
      <w:numFmt w:val="decimalEnclosedCircle"/>
      <w:lvlText w:val="%6"/>
      <w:lvlJc w:val="left"/>
      <w:pPr>
        <w:tabs>
          <w:tab w:val="num" w:pos="3496"/>
        </w:tabs>
        <w:ind w:left="3496" w:hanging="420"/>
      </w:pPr>
    </w:lvl>
    <w:lvl w:ilvl="6" w:tplc="0409000F" w:tentative="1">
      <w:start w:val="1"/>
      <w:numFmt w:val="decimal"/>
      <w:lvlText w:val="%7."/>
      <w:lvlJc w:val="left"/>
      <w:pPr>
        <w:tabs>
          <w:tab w:val="num" w:pos="3916"/>
        </w:tabs>
        <w:ind w:left="3916" w:hanging="420"/>
      </w:pPr>
    </w:lvl>
    <w:lvl w:ilvl="7" w:tplc="04090017" w:tentative="1">
      <w:start w:val="1"/>
      <w:numFmt w:val="aiueoFullWidth"/>
      <w:lvlText w:val="(%8)"/>
      <w:lvlJc w:val="left"/>
      <w:pPr>
        <w:tabs>
          <w:tab w:val="num" w:pos="4336"/>
        </w:tabs>
        <w:ind w:left="4336" w:hanging="420"/>
      </w:pPr>
    </w:lvl>
    <w:lvl w:ilvl="8" w:tplc="04090011" w:tentative="1">
      <w:start w:val="1"/>
      <w:numFmt w:val="decimalEnclosedCircle"/>
      <w:lvlText w:val="%9"/>
      <w:lvlJc w:val="left"/>
      <w:pPr>
        <w:tabs>
          <w:tab w:val="num" w:pos="4756"/>
        </w:tabs>
        <w:ind w:left="4756" w:hanging="420"/>
      </w:pPr>
    </w:lvl>
  </w:abstractNum>
  <w:abstractNum w:abstractNumId="1" w15:restartNumberingAfterBreak="0">
    <w:nsid w:val="1D06153A"/>
    <w:multiLevelType w:val="hybridMultilevel"/>
    <w:tmpl w:val="8BB07AAA"/>
    <w:lvl w:ilvl="0" w:tplc="153E3A28">
      <w:start w:val="2"/>
      <w:numFmt w:val="bullet"/>
      <w:lvlText w:val="※"/>
      <w:lvlJc w:val="left"/>
      <w:pPr>
        <w:tabs>
          <w:tab w:val="num" w:pos="1915"/>
        </w:tabs>
        <w:ind w:left="1915" w:hanging="360"/>
      </w:pPr>
      <w:rPr>
        <w:rFonts w:ascii="Times New Roman" w:eastAsia="ＭＳ 明朝" w:hAnsi="Times New Roman" w:cs="Times New Roman" w:hint="default"/>
      </w:rPr>
    </w:lvl>
    <w:lvl w:ilvl="1" w:tplc="0409000B" w:tentative="1">
      <w:start w:val="1"/>
      <w:numFmt w:val="bullet"/>
      <w:lvlText w:val=""/>
      <w:lvlJc w:val="left"/>
      <w:pPr>
        <w:tabs>
          <w:tab w:val="num" w:pos="2395"/>
        </w:tabs>
        <w:ind w:left="2395" w:hanging="420"/>
      </w:pPr>
      <w:rPr>
        <w:rFonts w:ascii="Wingdings" w:hAnsi="Wingdings" w:hint="default"/>
      </w:rPr>
    </w:lvl>
    <w:lvl w:ilvl="2" w:tplc="0409000D" w:tentative="1">
      <w:start w:val="1"/>
      <w:numFmt w:val="bullet"/>
      <w:lvlText w:val=""/>
      <w:lvlJc w:val="left"/>
      <w:pPr>
        <w:tabs>
          <w:tab w:val="num" w:pos="2815"/>
        </w:tabs>
        <w:ind w:left="2815" w:hanging="420"/>
      </w:pPr>
      <w:rPr>
        <w:rFonts w:ascii="Wingdings" w:hAnsi="Wingdings" w:hint="default"/>
      </w:rPr>
    </w:lvl>
    <w:lvl w:ilvl="3" w:tplc="04090001" w:tentative="1">
      <w:start w:val="1"/>
      <w:numFmt w:val="bullet"/>
      <w:lvlText w:val=""/>
      <w:lvlJc w:val="left"/>
      <w:pPr>
        <w:tabs>
          <w:tab w:val="num" w:pos="3235"/>
        </w:tabs>
        <w:ind w:left="3235" w:hanging="420"/>
      </w:pPr>
      <w:rPr>
        <w:rFonts w:ascii="Wingdings" w:hAnsi="Wingdings" w:hint="default"/>
      </w:rPr>
    </w:lvl>
    <w:lvl w:ilvl="4" w:tplc="0409000B" w:tentative="1">
      <w:start w:val="1"/>
      <w:numFmt w:val="bullet"/>
      <w:lvlText w:val=""/>
      <w:lvlJc w:val="left"/>
      <w:pPr>
        <w:tabs>
          <w:tab w:val="num" w:pos="3655"/>
        </w:tabs>
        <w:ind w:left="3655" w:hanging="420"/>
      </w:pPr>
      <w:rPr>
        <w:rFonts w:ascii="Wingdings" w:hAnsi="Wingdings" w:hint="default"/>
      </w:rPr>
    </w:lvl>
    <w:lvl w:ilvl="5" w:tplc="0409000D" w:tentative="1">
      <w:start w:val="1"/>
      <w:numFmt w:val="bullet"/>
      <w:lvlText w:val=""/>
      <w:lvlJc w:val="left"/>
      <w:pPr>
        <w:tabs>
          <w:tab w:val="num" w:pos="4075"/>
        </w:tabs>
        <w:ind w:left="4075" w:hanging="420"/>
      </w:pPr>
      <w:rPr>
        <w:rFonts w:ascii="Wingdings" w:hAnsi="Wingdings" w:hint="default"/>
      </w:rPr>
    </w:lvl>
    <w:lvl w:ilvl="6" w:tplc="04090001" w:tentative="1">
      <w:start w:val="1"/>
      <w:numFmt w:val="bullet"/>
      <w:lvlText w:val=""/>
      <w:lvlJc w:val="left"/>
      <w:pPr>
        <w:tabs>
          <w:tab w:val="num" w:pos="4495"/>
        </w:tabs>
        <w:ind w:left="4495" w:hanging="420"/>
      </w:pPr>
      <w:rPr>
        <w:rFonts w:ascii="Wingdings" w:hAnsi="Wingdings" w:hint="default"/>
      </w:rPr>
    </w:lvl>
    <w:lvl w:ilvl="7" w:tplc="0409000B" w:tentative="1">
      <w:start w:val="1"/>
      <w:numFmt w:val="bullet"/>
      <w:lvlText w:val=""/>
      <w:lvlJc w:val="left"/>
      <w:pPr>
        <w:tabs>
          <w:tab w:val="num" w:pos="4915"/>
        </w:tabs>
        <w:ind w:left="4915" w:hanging="420"/>
      </w:pPr>
      <w:rPr>
        <w:rFonts w:ascii="Wingdings" w:hAnsi="Wingdings" w:hint="default"/>
      </w:rPr>
    </w:lvl>
    <w:lvl w:ilvl="8" w:tplc="0409000D" w:tentative="1">
      <w:start w:val="1"/>
      <w:numFmt w:val="bullet"/>
      <w:lvlText w:val=""/>
      <w:lvlJc w:val="left"/>
      <w:pPr>
        <w:tabs>
          <w:tab w:val="num" w:pos="5335"/>
        </w:tabs>
        <w:ind w:left="5335" w:hanging="420"/>
      </w:pPr>
      <w:rPr>
        <w:rFonts w:ascii="Wingdings" w:hAnsi="Wingdings" w:hint="default"/>
      </w:rPr>
    </w:lvl>
  </w:abstractNum>
  <w:abstractNum w:abstractNumId="2" w15:restartNumberingAfterBreak="0">
    <w:nsid w:val="2FA93436"/>
    <w:multiLevelType w:val="hybridMultilevel"/>
    <w:tmpl w:val="570822DC"/>
    <w:lvl w:ilvl="0" w:tplc="A83A4826">
      <w:start w:val="1"/>
      <w:numFmt w:val="decimalFullWidth"/>
      <w:lvlText w:val="第%1項"/>
      <w:lvlJc w:val="left"/>
      <w:pPr>
        <w:ind w:left="1346" w:hanging="795"/>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3"/>
  <w:drawingGridVerticalSpacing w:val="375"/>
  <w:doNotShadeFormData/>
  <w:noPunctuationKerning/>
  <w:characterSpacingControl w:val="doNotCompress"/>
  <w:hdrShapeDefaults>
    <o:shapedefaults v:ext="edit" spidmax="30721">
      <v:textbox inset="5.85pt,.7pt,5.85pt,.7pt"/>
    </o:shapedefaults>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39"/>
    <w:rsid w:val="00040203"/>
    <w:rsid w:val="00077634"/>
    <w:rsid w:val="00090B08"/>
    <w:rsid w:val="00091350"/>
    <w:rsid w:val="0009320B"/>
    <w:rsid w:val="000B0A99"/>
    <w:rsid w:val="000C255C"/>
    <w:rsid w:val="000F2D8F"/>
    <w:rsid w:val="00126547"/>
    <w:rsid w:val="00146522"/>
    <w:rsid w:val="00147D32"/>
    <w:rsid w:val="0017678C"/>
    <w:rsid w:val="00177D98"/>
    <w:rsid w:val="00180798"/>
    <w:rsid w:val="001C15A0"/>
    <w:rsid w:val="001C5C5C"/>
    <w:rsid w:val="001D7E19"/>
    <w:rsid w:val="001E267C"/>
    <w:rsid w:val="001F47E2"/>
    <w:rsid w:val="00200677"/>
    <w:rsid w:val="002529AC"/>
    <w:rsid w:val="00284C9C"/>
    <w:rsid w:val="002B7FCD"/>
    <w:rsid w:val="002E5FE2"/>
    <w:rsid w:val="002E780C"/>
    <w:rsid w:val="002F67CD"/>
    <w:rsid w:val="00307DBE"/>
    <w:rsid w:val="00317B9F"/>
    <w:rsid w:val="00333F2C"/>
    <w:rsid w:val="00341C0C"/>
    <w:rsid w:val="00347D36"/>
    <w:rsid w:val="0035554E"/>
    <w:rsid w:val="0036322A"/>
    <w:rsid w:val="003641B8"/>
    <w:rsid w:val="0036771A"/>
    <w:rsid w:val="00385233"/>
    <w:rsid w:val="003A6EAF"/>
    <w:rsid w:val="003B5EE5"/>
    <w:rsid w:val="003B75E6"/>
    <w:rsid w:val="003C2D05"/>
    <w:rsid w:val="00407AAC"/>
    <w:rsid w:val="0048501D"/>
    <w:rsid w:val="004B75D6"/>
    <w:rsid w:val="004E03C8"/>
    <w:rsid w:val="004F61E4"/>
    <w:rsid w:val="00503E84"/>
    <w:rsid w:val="0052507B"/>
    <w:rsid w:val="0053119E"/>
    <w:rsid w:val="0055206A"/>
    <w:rsid w:val="005869CB"/>
    <w:rsid w:val="005D22FF"/>
    <w:rsid w:val="005F2D53"/>
    <w:rsid w:val="00637B2C"/>
    <w:rsid w:val="00651414"/>
    <w:rsid w:val="00665EFC"/>
    <w:rsid w:val="006825B8"/>
    <w:rsid w:val="00691CF2"/>
    <w:rsid w:val="006A4897"/>
    <w:rsid w:val="006F43DE"/>
    <w:rsid w:val="00706F35"/>
    <w:rsid w:val="00723942"/>
    <w:rsid w:val="00725A9B"/>
    <w:rsid w:val="0075623B"/>
    <w:rsid w:val="0076376D"/>
    <w:rsid w:val="007653E1"/>
    <w:rsid w:val="00766C07"/>
    <w:rsid w:val="00776E20"/>
    <w:rsid w:val="00786529"/>
    <w:rsid w:val="00796EAF"/>
    <w:rsid w:val="007B738D"/>
    <w:rsid w:val="007E3D49"/>
    <w:rsid w:val="008247E1"/>
    <w:rsid w:val="00826F1B"/>
    <w:rsid w:val="00882BC1"/>
    <w:rsid w:val="008E4FA4"/>
    <w:rsid w:val="008E5146"/>
    <w:rsid w:val="00936E85"/>
    <w:rsid w:val="009566B3"/>
    <w:rsid w:val="00976B28"/>
    <w:rsid w:val="0099228F"/>
    <w:rsid w:val="0099416D"/>
    <w:rsid w:val="009A69C2"/>
    <w:rsid w:val="00A60102"/>
    <w:rsid w:val="00A649F9"/>
    <w:rsid w:val="00A66C60"/>
    <w:rsid w:val="00A729D3"/>
    <w:rsid w:val="00A90C78"/>
    <w:rsid w:val="00AD3070"/>
    <w:rsid w:val="00AF3B65"/>
    <w:rsid w:val="00B13E2F"/>
    <w:rsid w:val="00B16C79"/>
    <w:rsid w:val="00B2722B"/>
    <w:rsid w:val="00B32B56"/>
    <w:rsid w:val="00B416CA"/>
    <w:rsid w:val="00B42C86"/>
    <w:rsid w:val="00B45FE9"/>
    <w:rsid w:val="00B46CB6"/>
    <w:rsid w:val="00B66125"/>
    <w:rsid w:val="00B71D57"/>
    <w:rsid w:val="00B9508D"/>
    <w:rsid w:val="00BB087E"/>
    <w:rsid w:val="00BD0881"/>
    <w:rsid w:val="00BE0D03"/>
    <w:rsid w:val="00BF2725"/>
    <w:rsid w:val="00C52728"/>
    <w:rsid w:val="00C56CB5"/>
    <w:rsid w:val="00C746B6"/>
    <w:rsid w:val="00CC2A12"/>
    <w:rsid w:val="00CD60FF"/>
    <w:rsid w:val="00CE6EF8"/>
    <w:rsid w:val="00CF1549"/>
    <w:rsid w:val="00CF3457"/>
    <w:rsid w:val="00D15FA1"/>
    <w:rsid w:val="00D17E23"/>
    <w:rsid w:val="00D41C5C"/>
    <w:rsid w:val="00D50962"/>
    <w:rsid w:val="00D5163E"/>
    <w:rsid w:val="00D607BF"/>
    <w:rsid w:val="00D75762"/>
    <w:rsid w:val="00D80747"/>
    <w:rsid w:val="00D91E74"/>
    <w:rsid w:val="00D9347D"/>
    <w:rsid w:val="00DA0D4D"/>
    <w:rsid w:val="00DA2FAC"/>
    <w:rsid w:val="00DF1117"/>
    <w:rsid w:val="00DF34D6"/>
    <w:rsid w:val="00E2412F"/>
    <w:rsid w:val="00E352EB"/>
    <w:rsid w:val="00E3534D"/>
    <w:rsid w:val="00E37094"/>
    <w:rsid w:val="00E40524"/>
    <w:rsid w:val="00E418AA"/>
    <w:rsid w:val="00E44037"/>
    <w:rsid w:val="00E64A92"/>
    <w:rsid w:val="00E7015E"/>
    <w:rsid w:val="00E712E4"/>
    <w:rsid w:val="00E741C9"/>
    <w:rsid w:val="00E744FE"/>
    <w:rsid w:val="00E76739"/>
    <w:rsid w:val="00E8283A"/>
    <w:rsid w:val="00E934AE"/>
    <w:rsid w:val="00EA0FBE"/>
    <w:rsid w:val="00EA3EF3"/>
    <w:rsid w:val="00EB3B23"/>
    <w:rsid w:val="00EC1E34"/>
    <w:rsid w:val="00EC4B47"/>
    <w:rsid w:val="00ED6AC8"/>
    <w:rsid w:val="00EF73BA"/>
    <w:rsid w:val="00EF79FC"/>
    <w:rsid w:val="00F22345"/>
    <w:rsid w:val="00F2279D"/>
    <w:rsid w:val="00F2651F"/>
    <w:rsid w:val="00F26D48"/>
    <w:rsid w:val="00F45DE8"/>
    <w:rsid w:val="00F52AC8"/>
    <w:rsid w:val="00F6339D"/>
    <w:rsid w:val="00F6731E"/>
    <w:rsid w:val="00F87D1E"/>
    <w:rsid w:val="00F901FC"/>
    <w:rsid w:val="00FC536B"/>
    <w:rsid w:val="00FD7CA1"/>
    <w:rsid w:val="00FE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F0C5A32"/>
  <w15:docId w15:val="{60EF1A3E-1F1A-4BD8-B85B-0E860BF2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sz w:val="21"/>
    </w:rPr>
  </w:style>
  <w:style w:type="paragraph" w:styleId="1">
    <w:name w:val="heading 1"/>
    <w:basedOn w:val="a"/>
    <w:next w:val="a"/>
    <w:link w:val="10"/>
    <w:qFormat/>
    <w:rsid w:val="00B13E2F"/>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B13E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732" w:firstLine="244"/>
    </w:pPr>
    <w:rPr>
      <w:rFonts w:ascii="ＭＳ 明朝"/>
      <w:sz w:val="22"/>
    </w:rPr>
  </w:style>
  <w:style w:type="paragraph" w:customStyle="1" w:styleId="a7">
    <w:name w:val="一太郎８/９"/>
    <w:rsid w:val="001E267C"/>
    <w:pPr>
      <w:widowControl w:val="0"/>
      <w:wordWrap w:val="0"/>
      <w:autoSpaceDE w:val="0"/>
      <w:autoSpaceDN w:val="0"/>
      <w:adjustRightInd w:val="0"/>
      <w:spacing w:line="397" w:lineRule="atLeast"/>
      <w:jc w:val="both"/>
    </w:pPr>
    <w:rPr>
      <w:rFonts w:ascii="ＭＳ 明朝"/>
      <w:spacing w:val="-2"/>
      <w:sz w:val="22"/>
      <w:szCs w:val="24"/>
    </w:rPr>
  </w:style>
  <w:style w:type="paragraph" w:styleId="a8">
    <w:name w:val="Balloon Text"/>
    <w:basedOn w:val="a"/>
    <w:link w:val="a9"/>
    <w:rsid w:val="00090B08"/>
    <w:rPr>
      <w:rFonts w:ascii="Arial" w:eastAsia="ＭＳ ゴシック" w:hAnsi="Arial"/>
      <w:sz w:val="18"/>
      <w:szCs w:val="18"/>
    </w:rPr>
  </w:style>
  <w:style w:type="character" w:customStyle="1" w:styleId="a9">
    <w:name w:val="吹き出し (文字)"/>
    <w:link w:val="a8"/>
    <w:rsid w:val="00090B08"/>
    <w:rPr>
      <w:rFonts w:ascii="Arial" w:eastAsia="ＭＳ ゴシック" w:hAnsi="Arial" w:cs="Times New Roman"/>
      <w:sz w:val="18"/>
      <w:szCs w:val="18"/>
    </w:rPr>
  </w:style>
  <w:style w:type="paragraph" w:styleId="aa">
    <w:name w:val="header"/>
    <w:basedOn w:val="a"/>
    <w:link w:val="ab"/>
    <w:rsid w:val="00090B08"/>
    <w:pPr>
      <w:tabs>
        <w:tab w:val="center" w:pos="4252"/>
        <w:tab w:val="right" w:pos="8504"/>
      </w:tabs>
      <w:snapToGrid w:val="0"/>
    </w:pPr>
  </w:style>
  <w:style w:type="character" w:customStyle="1" w:styleId="ab">
    <w:name w:val="ヘッダー (文字)"/>
    <w:link w:val="aa"/>
    <w:rsid w:val="00090B08"/>
    <w:rPr>
      <w:rFonts w:ascii="Times New Roman" w:hAnsi="Times New Roman"/>
      <w:sz w:val="21"/>
    </w:rPr>
  </w:style>
  <w:style w:type="character" w:customStyle="1" w:styleId="a4">
    <w:name w:val="フッター (文字)"/>
    <w:link w:val="a3"/>
    <w:uiPriority w:val="99"/>
    <w:rsid w:val="00090B08"/>
    <w:rPr>
      <w:rFonts w:ascii="Times New Roman" w:hAnsi="Times New Roman"/>
      <w:sz w:val="21"/>
    </w:rPr>
  </w:style>
  <w:style w:type="character" w:customStyle="1" w:styleId="10">
    <w:name w:val="見出し 1 (文字)"/>
    <w:basedOn w:val="a0"/>
    <w:link w:val="1"/>
    <w:rsid w:val="00B13E2F"/>
    <w:rPr>
      <w:rFonts w:asciiTheme="majorHAnsi" w:eastAsiaTheme="majorEastAsia" w:hAnsiTheme="majorHAnsi" w:cstheme="majorBidi"/>
      <w:sz w:val="24"/>
      <w:szCs w:val="24"/>
    </w:rPr>
  </w:style>
  <w:style w:type="paragraph" w:styleId="ac">
    <w:name w:val="TOC Heading"/>
    <w:basedOn w:val="1"/>
    <w:next w:val="a"/>
    <w:uiPriority w:val="39"/>
    <w:semiHidden/>
    <w:unhideWhenUsed/>
    <w:qFormat/>
    <w:rsid w:val="00B13E2F"/>
    <w:pPr>
      <w:keepLines/>
      <w:widowControl/>
      <w:adjustRightInd/>
      <w:spacing w:before="480" w:line="276" w:lineRule="auto"/>
      <w:textAlignment w:val="auto"/>
      <w:outlineLvl w:val="9"/>
    </w:pPr>
    <w:rPr>
      <w:b/>
      <w:bCs/>
      <w:color w:val="365F91" w:themeColor="accent1" w:themeShade="BF"/>
      <w:sz w:val="28"/>
      <w:szCs w:val="28"/>
    </w:rPr>
  </w:style>
  <w:style w:type="character" w:customStyle="1" w:styleId="20">
    <w:name w:val="見出し 2 (文字)"/>
    <w:basedOn w:val="a0"/>
    <w:link w:val="2"/>
    <w:semiHidden/>
    <w:rsid w:val="00B13E2F"/>
    <w:rPr>
      <w:rFonts w:asciiTheme="majorHAnsi" w:eastAsiaTheme="majorEastAsia" w:hAnsiTheme="majorHAnsi" w:cstheme="majorBidi"/>
      <w:sz w:val="21"/>
    </w:rPr>
  </w:style>
  <w:style w:type="paragraph" w:styleId="11">
    <w:name w:val="toc 1"/>
    <w:basedOn w:val="a"/>
    <w:next w:val="a"/>
    <w:autoRedefine/>
    <w:uiPriority w:val="39"/>
    <w:qFormat/>
    <w:rsid w:val="00B13E2F"/>
  </w:style>
  <w:style w:type="paragraph" w:styleId="21">
    <w:name w:val="toc 2"/>
    <w:basedOn w:val="a"/>
    <w:next w:val="a"/>
    <w:autoRedefine/>
    <w:uiPriority w:val="39"/>
    <w:qFormat/>
    <w:rsid w:val="00EA3EF3"/>
    <w:pPr>
      <w:tabs>
        <w:tab w:val="right" w:leader="dot" w:pos="9060"/>
      </w:tabs>
      <w:spacing w:line="600" w:lineRule="auto"/>
      <w:ind w:leftChars="100" w:left="243"/>
    </w:pPr>
  </w:style>
  <w:style w:type="character" w:styleId="ad">
    <w:name w:val="Hyperlink"/>
    <w:basedOn w:val="a0"/>
    <w:uiPriority w:val="99"/>
    <w:unhideWhenUsed/>
    <w:rsid w:val="00B13E2F"/>
    <w:rPr>
      <w:color w:val="0000FF" w:themeColor="hyperlink"/>
      <w:u w:val="single"/>
    </w:rPr>
  </w:style>
  <w:style w:type="paragraph" w:styleId="3">
    <w:name w:val="toc 3"/>
    <w:basedOn w:val="a"/>
    <w:next w:val="a"/>
    <w:autoRedefine/>
    <w:uiPriority w:val="39"/>
    <w:unhideWhenUsed/>
    <w:qFormat/>
    <w:rsid w:val="00CE6EF8"/>
    <w:pPr>
      <w:widowControl/>
      <w:adjustRightInd/>
      <w:spacing w:after="100" w:line="276" w:lineRule="auto"/>
      <w:ind w:left="440"/>
      <w:textAlignment w:val="auto"/>
    </w:pPr>
    <w:rPr>
      <w:rFonts w:asciiTheme="minorHAnsi" w:eastAsiaTheme="minorEastAsia" w:hAnsiTheme="minorHAnsi" w:cstheme="minorBidi"/>
      <w:sz w:val="22"/>
      <w:szCs w:val="22"/>
    </w:rPr>
  </w:style>
  <w:style w:type="table" w:styleId="ae">
    <w:name w:val="Table Grid"/>
    <w:basedOn w:val="a1"/>
    <w:rsid w:val="00BD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1062-2620-49C8-889F-D7C0088D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4141</Words>
  <Characters>335</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仕様書・見積書TK03-259-1</vt:lpstr>
      <vt:lpstr>仕様書・見積書TK03-259-1</vt:lpstr>
    </vt:vector>
  </TitlesOfParts>
  <Company>株式会社日本環境工学設計事務</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仕様書・見積書TK03-259-1</dc:title>
  <dc:creator>上田市</dc:creator>
  <cp:lastModifiedBy>吉池 弘憲</cp:lastModifiedBy>
  <cp:revision>11</cp:revision>
  <cp:lastPrinted>2026-02-10T09:50:00Z</cp:lastPrinted>
  <dcterms:created xsi:type="dcterms:W3CDTF">2026-02-18T01:35:00Z</dcterms:created>
  <dcterms:modified xsi:type="dcterms:W3CDTF">2026-03-23T06:08:00Z</dcterms:modified>
</cp:coreProperties>
</file>