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383FB" w14:textId="77777777" w:rsidR="00EA009C" w:rsidRDefault="00EA009C">
      <w:pPr>
        <w:rPr>
          <w:rFonts w:ascii="UD デジタル 教科書体 NP-R" w:eastAsia="UD デジタル 教科書体 NP-R" w:hAnsi="ＭＳ ゴシック" w:cs="ＭＳ Ｐゴシック"/>
          <w:kern w:val="0"/>
          <w:sz w:val="28"/>
          <w:szCs w:val="28"/>
          <w:shd w:val="pct15" w:color="auto" w:fill="FFFFFF"/>
        </w:rPr>
      </w:pPr>
      <w:bookmarkStart w:id="0" w:name="RANGE!A1:E356"/>
      <w:r w:rsidRPr="00F2336B">
        <w:rPr>
          <w:rFonts w:ascii="UD デジタル 教科書体 NP-R" w:eastAsia="UD デジタル 教科書体 NP-R" w:hAnsi="ＭＳ ゴシック" w:cs="ＭＳ Ｐゴシック" w:hint="eastAsia"/>
          <w:kern w:val="0"/>
          <w:sz w:val="28"/>
          <w:szCs w:val="28"/>
          <w:shd w:val="pct15" w:color="auto" w:fill="FFFFFF"/>
        </w:rPr>
        <w:t>【指定</w:t>
      </w:r>
      <w:r w:rsidR="00F40FF8">
        <w:rPr>
          <w:rFonts w:ascii="UD デジタル 教科書体 NP-R" w:eastAsia="UD デジタル 教科書体 NP-R" w:hAnsi="ＭＳ ゴシック" w:cs="ＭＳ Ｐゴシック" w:hint="eastAsia"/>
          <w:kern w:val="0"/>
          <w:sz w:val="28"/>
          <w:szCs w:val="28"/>
          <w:shd w:val="pct15" w:color="auto" w:fill="FFFFFF"/>
        </w:rPr>
        <w:t>障害児</w:t>
      </w:r>
      <w:r w:rsidRPr="00F2336B">
        <w:rPr>
          <w:rFonts w:ascii="UD デジタル 教科書体 NP-R" w:eastAsia="UD デジタル 教科書体 NP-R" w:hAnsi="ＭＳ ゴシック" w:cs="ＭＳ Ｐゴシック" w:hint="eastAsia"/>
          <w:kern w:val="0"/>
          <w:sz w:val="28"/>
          <w:szCs w:val="28"/>
          <w:shd w:val="pct15" w:color="auto" w:fill="FFFFFF"/>
        </w:rPr>
        <w:t>相談支援事業所】自己点検</w:t>
      </w:r>
      <w:bookmarkEnd w:id="0"/>
      <w:r w:rsidR="00D6710F">
        <w:rPr>
          <w:rFonts w:ascii="UD デジタル 教科書体 NP-R" w:eastAsia="UD デジタル 教科書体 NP-R" w:hAnsi="ＭＳ ゴシック" w:cs="ＭＳ Ｐゴシック" w:hint="eastAsia"/>
          <w:kern w:val="0"/>
          <w:sz w:val="28"/>
          <w:szCs w:val="28"/>
          <w:shd w:val="pct15" w:color="auto" w:fill="FFFFFF"/>
        </w:rPr>
        <w:t>シート</w:t>
      </w:r>
    </w:p>
    <w:p w14:paraId="4E3B1FDB" w14:textId="77777777" w:rsidR="000A4E73" w:rsidRPr="00F2336B" w:rsidRDefault="000A4E73">
      <w:pPr>
        <w:rPr>
          <w:rFonts w:ascii="UD デジタル 教科書体 NP-R" w:eastAsia="UD デジタル 教科書体 NP-R" w:hAnsi="ＭＳ ゴシック" w:cs="ＭＳ Ｐゴシック"/>
          <w:kern w:val="0"/>
          <w:sz w:val="28"/>
          <w:szCs w:val="28"/>
          <w:shd w:val="pct15" w:color="auto" w:fill="FFFFFF"/>
        </w:rPr>
      </w:pPr>
    </w:p>
    <w:p w14:paraId="4D41EF25" w14:textId="77777777" w:rsidR="00B1017B" w:rsidRPr="00B91139" w:rsidRDefault="00B1017B" w:rsidP="00C64688">
      <w:pPr>
        <w:ind w:left="840" w:hangingChars="400" w:hanging="840"/>
        <w:rPr>
          <w:rFonts w:ascii="UD デジタル 教科書体 NP-R" w:eastAsia="UD デジタル 教科書体 NP-R"/>
        </w:rPr>
      </w:pPr>
      <w:r>
        <w:rPr>
          <w:rFonts w:ascii="UD デジタル 教科書体 NP-R" w:eastAsia="UD デジタル 教科書体 NP-R" w:hint="eastAsia"/>
        </w:rPr>
        <w:t>根拠法：</w:t>
      </w:r>
      <w:r w:rsidR="006F3179">
        <w:rPr>
          <w:rFonts w:ascii="UD デジタル 教科書体 NP-R" w:eastAsia="UD デジタル 教科書体 NP-R" w:hint="eastAsia"/>
        </w:rPr>
        <w:t>児童福祉法に基づく指定障害児相談支援の</w:t>
      </w:r>
      <w:r>
        <w:rPr>
          <w:rFonts w:ascii="UD デジタル 教科書体 NP-R" w:eastAsia="UD デジタル 教科書体 NP-R" w:hint="eastAsia"/>
        </w:rPr>
        <w:t>事業の人員及び</w:t>
      </w:r>
      <w:r w:rsidR="00C64688">
        <w:rPr>
          <w:rFonts w:ascii="UD デジタル 教科書体 NP-R" w:eastAsia="UD デジタル 教科書体 NP-R" w:hint="eastAsia"/>
        </w:rPr>
        <w:t>運営に関する基準</w:t>
      </w:r>
      <w:r w:rsidRPr="00B91139">
        <w:rPr>
          <w:rFonts w:ascii="UD デジタル 教科書体 NP-R" w:eastAsia="UD デジタル 教科書体 NP-R" w:hint="eastAsia"/>
        </w:rPr>
        <w:t xml:space="preserve"> </w:t>
      </w:r>
    </w:p>
    <w:tbl>
      <w:tblPr>
        <w:tblW w:w="10788" w:type="dxa"/>
        <w:tblInd w:w="84" w:type="dxa"/>
        <w:tblCellMar>
          <w:left w:w="99" w:type="dxa"/>
          <w:right w:w="99" w:type="dxa"/>
        </w:tblCellMar>
        <w:tblLook w:val="04A0" w:firstRow="1" w:lastRow="0" w:firstColumn="1" w:lastColumn="0" w:noHBand="0" w:noVBand="1"/>
      </w:tblPr>
      <w:tblGrid>
        <w:gridCol w:w="1343"/>
        <w:gridCol w:w="11"/>
        <w:gridCol w:w="7806"/>
        <w:gridCol w:w="13"/>
        <w:gridCol w:w="482"/>
        <w:gridCol w:w="39"/>
        <w:gridCol w:w="6"/>
        <w:gridCol w:w="530"/>
        <w:gridCol w:w="558"/>
      </w:tblGrid>
      <w:tr w:rsidR="006C6E4A" w:rsidRPr="00B91139" w14:paraId="0C1E4389" w14:textId="77777777" w:rsidTr="00AC5E23">
        <w:trPr>
          <w:trHeight w:val="454"/>
        </w:trPr>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04F6E" w14:textId="77777777" w:rsidR="006C6E4A" w:rsidRPr="00B91139" w:rsidRDefault="006C6E4A" w:rsidP="006C6E4A">
            <w:pPr>
              <w:widowControl/>
              <w:snapToGrid w:val="0"/>
              <w:jc w:val="center"/>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項目</w:t>
            </w:r>
          </w:p>
        </w:tc>
        <w:tc>
          <w:tcPr>
            <w:tcW w:w="7806" w:type="dxa"/>
            <w:tcBorders>
              <w:top w:val="single" w:sz="4" w:space="0" w:color="auto"/>
              <w:left w:val="nil"/>
              <w:bottom w:val="single" w:sz="4" w:space="0" w:color="auto"/>
              <w:right w:val="single" w:sz="4" w:space="0" w:color="auto"/>
            </w:tcBorders>
            <w:shd w:val="clear" w:color="auto" w:fill="auto"/>
            <w:vAlign w:val="center"/>
            <w:hideMark/>
          </w:tcPr>
          <w:p w14:paraId="56742BDE" w14:textId="77777777" w:rsidR="006C6E4A" w:rsidRPr="00B91139" w:rsidRDefault="006C6E4A" w:rsidP="006C6E4A">
            <w:pPr>
              <w:widowControl/>
              <w:snapToGrid w:val="0"/>
              <w:jc w:val="center"/>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点検内容</w:t>
            </w:r>
          </w:p>
        </w:tc>
        <w:tc>
          <w:tcPr>
            <w:tcW w:w="1628" w:type="dxa"/>
            <w:gridSpan w:val="6"/>
            <w:tcBorders>
              <w:top w:val="single" w:sz="4" w:space="0" w:color="auto"/>
              <w:left w:val="nil"/>
              <w:bottom w:val="single" w:sz="4" w:space="0" w:color="auto"/>
              <w:right w:val="single" w:sz="4" w:space="0" w:color="000000"/>
            </w:tcBorders>
            <w:shd w:val="clear" w:color="auto" w:fill="auto"/>
            <w:vAlign w:val="center"/>
            <w:hideMark/>
          </w:tcPr>
          <w:p w14:paraId="41C3B5B2" w14:textId="77777777" w:rsidR="006C6E4A" w:rsidRPr="00B91139" w:rsidRDefault="006C6E4A" w:rsidP="006C6E4A">
            <w:pPr>
              <w:widowControl/>
              <w:snapToGrid w:val="0"/>
              <w:jc w:val="center"/>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回答</w:t>
            </w:r>
          </w:p>
        </w:tc>
      </w:tr>
      <w:tr w:rsidR="00EA009C" w:rsidRPr="00B91139" w14:paraId="317431DA" w14:textId="77777777" w:rsidTr="00AC5E23">
        <w:trPr>
          <w:trHeight w:val="454"/>
        </w:trPr>
        <w:tc>
          <w:tcPr>
            <w:tcW w:w="916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0119865" w14:textId="77777777" w:rsidR="00EA009C" w:rsidRPr="00B91139" w:rsidRDefault="00EA009C" w:rsidP="00EA009C">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第１　基本方針</w:t>
            </w:r>
          </w:p>
        </w:tc>
        <w:tc>
          <w:tcPr>
            <w:tcW w:w="534"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E1001F4" w14:textId="77777777" w:rsidR="00EA009C" w:rsidRPr="00B91139" w:rsidRDefault="007F06D3" w:rsidP="007F06D3">
            <w:pPr>
              <w:widowControl/>
              <w:snapToGrid w:val="0"/>
              <w:jc w:val="center"/>
              <w:rPr>
                <w:rFonts w:ascii="UD デジタル 教科書体 NP-R" w:eastAsia="UD デジタル 教科書体 NP-R" w:hAnsi="ＭＳ Ｐ明朝" w:cs="ＭＳ Ｐゴシック"/>
                <w:kern w:val="0"/>
                <w:sz w:val="16"/>
                <w:szCs w:val="20"/>
              </w:rPr>
            </w:pPr>
            <w:r w:rsidRPr="00B91139">
              <w:rPr>
                <w:rFonts w:ascii="UD デジタル 教科書体 NP-R" w:eastAsia="UD デジタル 教科書体 NP-R" w:hAnsi="ＭＳ Ｐ明朝" w:cs="ＭＳ Ｐゴシック" w:hint="eastAsia"/>
                <w:kern w:val="0"/>
                <w:sz w:val="16"/>
                <w:szCs w:val="20"/>
              </w:rPr>
              <w:t>はい</w:t>
            </w:r>
          </w:p>
        </w:tc>
        <w:tc>
          <w:tcPr>
            <w:tcW w:w="536"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727CE61" w14:textId="77777777" w:rsidR="00EA009C" w:rsidRPr="00B91139" w:rsidRDefault="007F06D3" w:rsidP="007F06D3">
            <w:pPr>
              <w:widowControl/>
              <w:snapToGrid w:val="0"/>
              <w:ind w:leftChars="-10" w:left="-21" w:rightChars="-31" w:right="-65"/>
              <w:jc w:val="center"/>
              <w:rPr>
                <w:rFonts w:ascii="UD デジタル 教科書体 NP-R" w:eastAsia="UD デジタル 教科書体 NP-R" w:hAnsi="ＭＳ Ｐ明朝" w:cs="ＭＳ Ｐゴシック"/>
                <w:kern w:val="0"/>
                <w:sz w:val="14"/>
                <w:szCs w:val="20"/>
              </w:rPr>
            </w:pPr>
            <w:r w:rsidRPr="00B91139">
              <w:rPr>
                <w:rFonts w:ascii="UD デジタル 教科書体 NP-R" w:eastAsia="UD デジタル 教科書体 NP-R" w:hAnsi="ＭＳ Ｐ明朝" w:cs="ＭＳ Ｐゴシック" w:hint="eastAsia"/>
                <w:kern w:val="0"/>
                <w:sz w:val="14"/>
                <w:szCs w:val="20"/>
              </w:rPr>
              <w:t>いいえ</w:t>
            </w:r>
          </w:p>
        </w:tc>
        <w:tc>
          <w:tcPr>
            <w:tcW w:w="55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D250D19" w14:textId="77777777" w:rsidR="00EA009C" w:rsidRPr="00B91139" w:rsidRDefault="007F06D3" w:rsidP="007F06D3">
            <w:pPr>
              <w:widowControl/>
              <w:snapToGrid w:val="0"/>
              <w:jc w:val="center"/>
              <w:rPr>
                <w:rFonts w:ascii="UD デジタル 教科書体 NP-R" w:eastAsia="UD デジタル 教科書体 NP-R" w:hAnsi="ＭＳ Ｐ明朝" w:cs="ＭＳ Ｐゴシック"/>
                <w:kern w:val="0"/>
                <w:sz w:val="16"/>
                <w:szCs w:val="20"/>
              </w:rPr>
            </w:pPr>
            <w:r w:rsidRPr="00B91139">
              <w:rPr>
                <w:rFonts w:ascii="UD デジタル 教科書体 NP-R" w:eastAsia="UD デジタル 教科書体 NP-R" w:hAnsi="ＭＳ Ｐ明朝" w:cs="ＭＳ Ｐゴシック" w:hint="eastAsia"/>
                <w:kern w:val="0"/>
                <w:sz w:val="16"/>
                <w:szCs w:val="20"/>
              </w:rPr>
              <w:t>該当なし</w:t>
            </w:r>
          </w:p>
        </w:tc>
      </w:tr>
      <w:tr w:rsidR="00EA009C" w:rsidRPr="00B91139" w14:paraId="5BA9862F" w14:textId="77777777" w:rsidTr="00AC5E23">
        <w:trPr>
          <w:trHeight w:val="340"/>
        </w:trPr>
        <w:tc>
          <w:tcPr>
            <w:tcW w:w="1354" w:type="dxa"/>
            <w:gridSpan w:val="2"/>
            <w:vMerge w:val="restart"/>
            <w:tcBorders>
              <w:top w:val="single" w:sz="4" w:space="0" w:color="auto"/>
              <w:left w:val="single" w:sz="4" w:space="0" w:color="auto"/>
              <w:bottom w:val="nil"/>
              <w:right w:val="single" w:sz="4" w:space="0" w:color="auto"/>
            </w:tcBorders>
            <w:shd w:val="clear" w:color="auto" w:fill="auto"/>
            <w:hideMark/>
          </w:tcPr>
          <w:p w14:paraId="51A953C2" w14:textId="77777777" w:rsidR="00EA009C" w:rsidRPr="00DF7B27" w:rsidRDefault="00756D23" w:rsidP="006C6E4A">
            <w:pPr>
              <w:widowControl/>
              <w:snapToGrid w:val="0"/>
              <w:rPr>
                <w:rFonts w:ascii="UD デジタル 教科書体 NP-R" w:eastAsia="UD デジタル 教科書体 NP-R" w:hAnsi="ＭＳ Ｐ明朝" w:cs="ＭＳ Ｐゴシック"/>
                <w:kern w:val="0"/>
                <w:sz w:val="20"/>
                <w:szCs w:val="20"/>
              </w:rPr>
            </w:pPr>
            <w:r w:rsidRPr="00DF7B27">
              <w:rPr>
                <w:rFonts w:ascii="UD デジタル 教科書体 NP-R" w:eastAsia="UD デジタル 教科書体 NP-R" w:hAnsi="ＭＳ Ｐ明朝" w:cs="ＭＳ Ｐゴシック" w:hint="eastAsia"/>
                <w:kern w:val="0"/>
                <w:sz w:val="20"/>
                <w:szCs w:val="20"/>
              </w:rPr>
              <w:t>(</w:t>
            </w:r>
            <w:r w:rsidR="003740B9" w:rsidRPr="00DF7B27">
              <w:rPr>
                <w:rFonts w:ascii="UD デジタル 教科書体 NP-R" w:eastAsia="UD デジタル 教科書体 NP-R" w:hAnsi="ＭＳ Ｐ明朝" w:cs="ＭＳ Ｐゴシック" w:hint="eastAsia"/>
                <w:kern w:val="0"/>
                <w:sz w:val="20"/>
                <w:szCs w:val="20"/>
              </w:rPr>
              <w:t>第2条</w:t>
            </w:r>
            <w:r w:rsidRPr="00DF7B27">
              <w:rPr>
                <w:rFonts w:ascii="UD デジタル 教科書体 NP-R" w:eastAsia="UD デジタル 教科書体 NP-R" w:hAnsi="ＭＳ Ｐ明朝" w:cs="ＭＳ Ｐゴシック" w:hint="eastAsia"/>
                <w:kern w:val="0"/>
                <w:sz w:val="20"/>
                <w:szCs w:val="20"/>
              </w:rPr>
              <w:t>)</w:t>
            </w:r>
          </w:p>
        </w:tc>
        <w:tc>
          <w:tcPr>
            <w:tcW w:w="7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FF11F7" w14:textId="77777777" w:rsidR="005D6FFC" w:rsidRPr="00B91139" w:rsidRDefault="00EA009C" w:rsidP="006C6E4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（１）</w:t>
            </w:r>
            <w:r w:rsidR="00631DC6">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又は</w:t>
            </w:r>
            <w:r w:rsidR="00631DC6">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の保護者（利用者等）の意思及び人格を尊重し、常に当該利用者等の立場に立って行われていますか。</w:t>
            </w:r>
            <w:r w:rsidR="003740B9">
              <w:rPr>
                <w:rFonts w:ascii="UD デジタル 教科書体 NP-R" w:eastAsia="UD デジタル 教科書体 NP-R" w:hAnsi="ＭＳ Ｐ明朝" w:cs="ＭＳ Ｐゴシック" w:hint="eastAsia"/>
                <w:kern w:val="0"/>
                <w:sz w:val="20"/>
                <w:szCs w:val="20"/>
              </w:rPr>
              <w:t xml:space="preserve">　</w:t>
            </w:r>
          </w:p>
        </w:tc>
        <w:tc>
          <w:tcPr>
            <w:tcW w:w="5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11E6D"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91271"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54089"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EA009C" w:rsidRPr="00B91139" w14:paraId="42D163E7" w14:textId="77777777" w:rsidTr="00AC5E23">
        <w:trPr>
          <w:trHeight w:val="491"/>
        </w:trPr>
        <w:tc>
          <w:tcPr>
            <w:tcW w:w="1354" w:type="dxa"/>
            <w:gridSpan w:val="2"/>
            <w:vMerge/>
            <w:tcBorders>
              <w:top w:val="nil"/>
              <w:left w:val="single" w:sz="4" w:space="0" w:color="auto"/>
              <w:bottom w:val="nil"/>
              <w:right w:val="single" w:sz="4" w:space="0" w:color="auto"/>
            </w:tcBorders>
            <w:vAlign w:val="center"/>
            <w:hideMark/>
          </w:tcPr>
          <w:p w14:paraId="118D9EAE"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nil"/>
              <w:left w:val="single" w:sz="4" w:space="0" w:color="auto"/>
              <w:bottom w:val="single" w:sz="4" w:space="0" w:color="000000"/>
              <w:right w:val="single" w:sz="4" w:space="0" w:color="auto"/>
            </w:tcBorders>
            <w:vAlign w:val="center"/>
            <w:hideMark/>
          </w:tcPr>
          <w:p w14:paraId="010D3861"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single" w:sz="4" w:space="0" w:color="auto"/>
              <w:left w:val="single" w:sz="4" w:space="0" w:color="auto"/>
              <w:bottom w:val="single" w:sz="4" w:space="0" w:color="auto"/>
              <w:right w:val="single" w:sz="4" w:space="0" w:color="auto"/>
            </w:tcBorders>
            <w:vAlign w:val="center"/>
            <w:hideMark/>
          </w:tcPr>
          <w:p w14:paraId="7338996F"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single" w:sz="4" w:space="0" w:color="auto"/>
              <w:right w:val="single" w:sz="4" w:space="0" w:color="auto"/>
            </w:tcBorders>
            <w:vAlign w:val="center"/>
            <w:hideMark/>
          </w:tcPr>
          <w:p w14:paraId="5D631A01"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3DE98649"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EA009C" w:rsidRPr="00B91139" w14:paraId="690408F4" w14:textId="77777777" w:rsidTr="00AC5E23">
        <w:trPr>
          <w:trHeight w:val="340"/>
        </w:trPr>
        <w:tc>
          <w:tcPr>
            <w:tcW w:w="1354" w:type="dxa"/>
            <w:gridSpan w:val="2"/>
            <w:vMerge/>
            <w:tcBorders>
              <w:top w:val="nil"/>
              <w:left w:val="single" w:sz="4" w:space="0" w:color="auto"/>
              <w:bottom w:val="nil"/>
              <w:right w:val="single" w:sz="4" w:space="0" w:color="auto"/>
            </w:tcBorders>
            <w:vAlign w:val="center"/>
            <w:hideMark/>
          </w:tcPr>
          <w:p w14:paraId="75F27666"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val="restart"/>
            <w:tcBorders>
              <w:top w:val="nil"/>
              <w:left w:val="single" w:sz="4" w:space="0" w:color="auto"/>
              <w:bottom w:val="nil"/>
              <w:right w:val="single" w:sz="4" w:space="0" w:color="auto"/>
            </w:tcBorders>
            <w:shd w:val="clear" w:color="auto" w:fill="auto"/>
            <w:vAlign w:val="center"/>
            <w:hideMark/>
          </w:tcPr>
          <w:p w14:paraId="71B50CF4" w14:textId="77777777" w:rsidR="00EA009C" w:rsidRPr="00B91139" w:rsidRDefault="00EA009C" w:rsidP="006C6E4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（２）</w:t>
            </w:r>
            <w:r w:rsidR="00631DC6">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が自立した日常生活又は社会生活を営むことができるように配慮して行われていますか。</w:t>
            </w:r>
            <w:r w:rsidR="003740B9">
              <w:rPr>
                <w:rFonts w:ascii="UD デジタル 教科書体 NP-R" w:eastAsia="UD デジタル 教科書体 NP-R" w:hAnsi="ＭＳ Ｐ明朝" w:cs="ＭＳ Ｐゴシック" w:hint="eastAsia"/>
                <w:kern w:val="0"/>
                <w:sz w:val="20"/>
                <w:szCs w:val="20"/>
              </w:rPr>
              <w:t xml:space="preserve">　</w:t>
            </w:r>
          </w:p>
        </w:tc>
        <w:tc>
          <w:tcPr>
            <w:tcW w:w="53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BEEE0B"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3CBEEA26"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nil"/>
              <w:bottom w:val="nil"/>
              <w:right w:val="single" w:sz="4" w:space="0" w:color="auto"/>
            </w:tcBorders>
            <w:shd w:val="clear" w:color="auto" w:fill="auto"/>
            <w:vAlign w:val="center"/>
            <w:hideMark/>
          </w:tcPr>
          <w:p w14:paraId="03297898"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EA009C" w:rsidRPr="00B91139" w14:paraId="3D3C2DD5" w14:textId="77777777" w:rsidTr="00AC5E23">
        <w:trPr>
          <w:trHeight w:val="325"/>
        </w:trPr>
        <w:tc>
          <w:tcPr>
            <w:tcW w:w="1354" w:type="dxa"/>
            <w:gridSpan w:val="2"/>
            <w:vMerge/>
            <w:tcBorders>
              <w:top w:val="nil"/>
              <w:left w:val="single" w:sz="4" w:space="0" w:color="auto"/>
              <w:bottom w:val="nil"/>
              <w:right w:val="single" w:sz="4" w:space="0" w:color="auto"/>
            </w:tcBorders>
            <w:vAlign w:val="center"/>
            <w:hideMark/>
          </w:tcPr>
          <w:p w14:paraId="5AD85926"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nil"/>
              <w:left w:val="single" w:sz="4" w:space="0" w:color="auto"/>
              <w:bottom w:val="nil"/>
              <w:right w:val="single" w:sz="4" w:space="0" w:color="auto"/>
            </w:tcBorders>
            <w:vAlign w:val="center"/>
            <w:hideMark/>
          </w:tcPr>
          <w:p w14:paraId="38E0F5D9"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nil"/>
              <w:left w:val="single" w:sz="4" w:space="0" w:color="auto"/>
              <w:bottom w:val="single" w:sz="4" w:space="0" w:color="000000"/>
              <w:right w:val="single" w:sz="4" w:space="0" w:color="auto"/>
            </w:tcBorders>
            <w:vAlign w:val="center"/>
            <w:hideMark/>
          </w:tcPr>
          <w:p w14:paraId="29446704"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nil"/>
              <w:right w:val="single" w:sz="4" w:space="0" w:color="auto"/>
            </w:tcBorders>
            <w:vAlign w:val="center"/>
            <w:hideMark/>
          </w:tcPr>
          <w:p w14:paraId="4030CE7C"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nil"/>
              <w:bottom w:val="nil"/>
              <w:right w:val="single" w:sz="4" w:space="0" w:color="auto"/>
            </w:tcBorders>
            <w:vAlign w:val="center"/>
            <w:hideMark/>
          </w:tcPr>
          <w:p w14:paraId="2B6E3035"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EA009C" w:rsidRPr="00B91139" w14:paraId="50D77253" w14:textId="77777777" w:rsidTr="00AC5E23">
        <w:trPr>
          <w:trHeight w:val="325"/>
        </w:trPr>
        <w:tc>
          <w:tcPr>
            <w:tcW w:w="1354" w:type="dxa"/>
            <w:gridSpan w:val="2"/>
            <w:vMerge/>
            <w:tcBorders>
              <w:top w:val="nil"/>
              <w:left w:val="single" w:sz="4" w:space="0" w:color="auto"/>
              <w:bottom w:val="nil"/>
              <w:right w:val="single" w:sz="4" w:space="0" w:color="auto"/>
            </w:tcBorders>
            <w:vAlign w:val="center"/>
            <w:hideMark/>
          </w:tcPr>
          <w:p w14:paraId="48B71048"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val="restart"/>
            <w:tcBorders>
              <w:top w:val="single" w:sz="4" w:space="0" w:color="auto"/>
              <w:left w:val="single" w:sz="4" w:space="0" w:color="auto"/>
              <w:bottom w:val="nil"/>
              <w:right w:val="single" w:sz="4" w:space="0" w:color="auto"/>
            </w:tcBorders>
            <w:shd w:val="clear" w:color="auto" w:fill="auto"/>
            <w:vAlign w:val="center"/>
            <w:hideMark/>
          </w:tcPr>
          <w:p w14:paraId="31F87412" w14:textId="77777777" w:rsidR="00EA009C" w:rsidRPr="00B91139" w:rsidRDefault="00EA009C" w:rsidP="006C6E4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（３）</w:t>
            </w:r>
            <w:r w:rsidR="00631DC6">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の心身の状況、その置かれている環境等に応じて、</w:t>
            </w:r>
            <w:r w:rsidR="00631DC6">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等の選択に基づき、適切な保健、医療、福祉、就労支援、教育等のサービス（以下「福祉サービス等」という。）が、多様な事業者から、総合的かつ効率的に提供されるよう配慮して行われていますか。</w:t>
            </w:r>
          </w:p>
        </w:tc>
        <w:tc>
          <w:tcPr>
            <w:tcW w:w="53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2389AF2E"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124CFA"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2007C8"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EA009C" w:rsidRPr="00B91139" w14:paraId="44BC477E" w14:textId="77777777" w:rsidTr="00AC5E23">
        <w:trPr>
          <w:trHeight w:val="325"/>
        </w:trPr>
        <w:tc>
          <w:tcPr>
            <w:tcW w:w="1354" w:type="dxa"/>
            <w:gridSpan w:val="2"/>
            <w:vMerge/>
            <w:tcBorders>
              <w:top w:val="nil"/>
              <w:left w:val="single" w:sz="4" w:space="0" w:color="auto"/>
              <w:bottom w:val="nil"/>
              <w:right w:val="single" w:sz="4" w:space="0" w:color="auto"/>
            </w:tcBorders>
            <w:vAlign w:val="center"/>
            <w:hideMark/>
          </w:tcPr>
          <w:p w14:paraId="7449BEEE"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single" w:sz="4" w:space="0" w:color="auto"/>
              <w:left w:val="single" w:sz="4" w:space="0" w:color="auto"/>
              <w:bottom w:val="nil"/>
              <w:right w:val="single" w:sz="4" w:space="0" w:color="auto"/>
            </w:tcBorders>
            <w:vAlign w:val="center"/>
            <w:hideMark/>
          </w:tcPr>
          <w:p w14:paraId="4C2E9610"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nil"/>
              <w:left w:val="single" w:sz="4" w:space="0" w:color="auto"/>
              <w:bottom w:val="single" w:sz="4" w:space="0" w:color="000000"/>
              <w:right w:val="single" w:sz="4" w:space="0" w:color="auto"/>
            </w:tcBorders>
            <w:vAlign w:val="center"/>
            <w:hideMark/>
          </w:tcPr>
          <w:p w14:paraId="323FC957"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single" w:sz="4" w:space="0" w:color="000000"/>
              <w:right w:val="single" w:sz="4" w:space="0" w:color="auto"/>
            </w:tcBorders>
            <w:vAlign w:val="center"/>
            <w:hideMark/>
          </w:tcPr>
          <w:p w14:paraId="541BED2A"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000000"/>
              <w:right w:val="single" w:sz="4" w:space="0" w:color="auto"/>
            </w:tcBorders>
            <w:vAlign w:val="center"/>
            <w:hideMark/>
          </w:tcPr>
          <w:p w14:paraId="4E6646F0"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EA009C" w:rsidRPr="00B91139" w14:paraId="7C36B174" w14:textId="77777777" w:rsidTr="00AC5E23">
        <w:trPr>
          <w:trHeight w:val="325"/>
        </w:trPr>
        <w:tc>
          <w:tcPr>
            <w:tcW w:w="1354" w:type="dxa"/>
            <w:gridSpan w:val="2"/>
            <w:vMerge/>
            <w:tcBorders>
              <w:top w:val="nil"/>
              <w:left w:val="single" w:sz="4" w:space="0" w:color="auto"/>
              <w:bottom w:val="nil"/>
              <w:right w:val="single" w:sz="4" w:space="0" w:color="auto"/>
            </w:tcBorders>
            <w:vAlign w:val="center"/>
            <w:hideMark/>
          </w:tcPr>
          <w:p w14:paraId="060F929B"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single" w:sz="4" w:space="0" w:color="auto"/>
              <w:left w:val="single" w:sz="4" w:space="0" w:color="auto"/>
              <w:bottom w:val="nil"/>
              <w:right w:val="single" w:sz="4" w:space="0" w:color="auto"/>
            </w:tcBorders>
            <w:vAlign w:val="center"/>
            <w:hideMark/>
          </w:tcPr>
          <w:p w14:paraId="1E77F204"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nil"/>
              <w:left w:val="single" w:sz="4" w:space="0" w:color="auto"/>
              <w:bottom w:val="single" w:sz="4" w:space="0" w:color="000000"/>
              <w:right w:val="single" w:sz="4" w:space="0" w:color="auto"/>
            </w:tcBorders>
            <w:vAlign w:val="center"/>
            <w:hideMark/>
          </w:tcPr>
          <w:p w14:paraId="7A8C55A5"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single" w:sz="4" w:space="0" w:color="000000"/>
              <w:right w:val="single" w:sz="4" w:space="0" w:color="auto"/>
            </w:tcBorders>
            <w:vAlign w:val="center"/>
            <w:hideMark/>
          </w:tcPr>
          <w:p w14:paraId="74BEA51B"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000000"/>
              <w:right w:val="single" w:sz="4" w:space="0" w:color="auto"/>
            </w:tcBorders>
            <w:vAlign w:val="center"/>
            <w:hideMark/>
          </w:tcPr>
          <w:p w14:paraId="50D0FAEA"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EA009C" w:rsidRPr="00B91139" w14:paraId="24D5347B" w14:textId="77777777" w:rsidTr="00AC5E23">
        <w:trPr>
          <w:trHeight w:val="325"/>
        </w:trPr>
        <w:tc>
          <w:tcPr>
            <w:tcW w:w="1354" w:type="dxa"/>
            <w:gridSpan w:val="2"/>
            <w:vMerge/>
            <w:tcBorders>
              <w:top w:val="nil"/>
              <w:left w:val="single" w:sz="4" w:space="0" w:color="auto"/>
              <w:bottom w:val="nil"/>
              <w:right w:val="single" w:sz="4" w:space="0" w:color="auto"/>
            </w:tcBorders>
            <w:vAlign w:val="center"/>
            <w:hideMark/>
          </w:tcPr>
          <w:p w14:paraId="5942B629"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single" w:sz="4" w:space="0" w:color="auto"/>
              <w:left w:val="single" w:sz="4" w:space="0" w:color="auto"/>
              <w:bottom w:val="nil"/>
              <w:right w:val="single" w:sz="4" w:space="0" w:color="auto"/>
            </w:tcBorders>
            <w:vAlign w:val="center"/>
            <w:hideMark/>
          </w:tcPr>
          <w:p w14:paraId="6F532905"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nil"/>
              <w:left w:val="single" w:sz="4" w:space="0" w:color="auto"/>
              <w:bottom w:val="single" w:sz="4" w:space="0" w:color="000000"/>
              <w:right w:val="single" w:sz="4" w:space="0" w:color="auto"/>
            </w:tcBorders>
            <w:vAlign w:val="center"/>
            <w:hideMark/>
          </w:tcPr>
          <w:p w14:paraId="645994C2"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single" w:sz="4" w:space="0" w:color="000000"/>
              <w:right w:val="single" w:sz="4" w:space="0" w:color="auto"/>
            </w:tcBorders>
            <w:vAlign w:val="center"/>
            <w:hideMark/>
          </w:tcPr>
          <w:p w14:paraId="5BACBEB3"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000000"/>
              <w:right w:val="single" w:sz="4" w:space="0" w:color="auto"/>
            </w:tcBorders>
            <w:vAlign w:val="center"/>
            <w:hideMark/>
          </w:tcPr>
          <w:p w14:paraId="0D1CCC45"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EA009C" w:rsidRPr="00B91139" w14:paraId="2B3F588D" w14:textId="77777777" w:rsidTr="00AC5E23">
        <w:trPr>
          <w:trHeight w:val="325"/>
        </w:trPr>
        <w:tc>
          <w:tcPr>
            <w:tcW w:w="1354" w:type="dxa"/>
            <w:gridSpan w:val="2"/>
            <w:vMerge/>
            <w:tcBorders>
              <w:top w:val="nil"/>
              <w:left w:val="single" w:sz="4" w:space="0" w:color="auto"/>
              <w:bottom w:val="nil"/>
              <w:right w:val="single" w:sz="4" w:space="0" w:color="auto"/>
            </w:tcBorders>
            <w:vAlign w:val="center"/>
            <w:hideMark/>
          </w:tcPr>
          <w:p w14:paraId="224B1C1E"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825EAD"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（４）</w:t>
            </w:r>
            <w:r w:rsidR="00631DC6">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等に提供される福祉サービス等が特定の種類又は特定の障害福祉サービス事業を行う者に不当に偏ることのないよう、公正中立に行われていますか。</w:t>
            </w:r>
          </w:p>
        </w:tc>
        <w:tc>
          <w:tcPr>
            <w:tcW w:w="53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4276DA08"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4972DCF"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16C5544A"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EA009C" w:rsidRPr="00B91139" w14:paraId="3D7E843D" w14:textId="77777777" w:rsidTr="00AC5E23">
        <w:trPr>
          <w:trHeight w:val="325"/>
        </w:trPr>
        <w:tc>
          <w:tcPr>
            <w:tcW w:w="1354" w:type="dxa"/>
            <w:gridSpan w:val="2"/>
            <w:vMerge/>
            <w:tcBorders>
              <w:top w:val="nil"/>
              <w:left w:val="single" w:sz="4" w:space="0" w:color="auto"/>
              <w:bottom w:val="nil"/>
              <w:right w:val="single" w:sz="4" w:space="0" w:color="auto"/>
            </w:tcBorders>
            <w:vAlign w:val="center"/>
            <w:hideMark/>
          </w:tcPr>
          <w:p w14:paraId="3834DF82"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single" w:sz="4" w:space="0" w:color="auto"/>
              <w:left w:val="single" w:sz="4" w:space="0" w:color="auto"/>
              <w:bottom w:val="single" w:sz="4" w:space="0" w:color="000000"/>
              <w:right w:val="single" w:sz="4" w:space="0" w:color="auto"/>
            </w:tcBorders>
            <w:vAlign w:val="center"/>
            <w:hideMark/>
          </w:tcPr>
          <w:p w14:paraId="5F6F403D"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nil"/>
              <w:left w:val="single" w:sz="4" w:space="0" w:color="auto"/>
              <w:bottom w:val="single" w:sz="4" w:space="0" w:color="000000"/>
              <w:right w:val="single" w:sz="4" w:space="0" w:color="auto"/>
            </w:tcBorders>
            <w:vAlign w:val="center"/>
            <w:hideMark/>
          </w:tcPr>
          <w:p w14:paraId="4A003EF9"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nil"/>
              <w:left w:val="single" w:sz="4" w:space="0" w:color="auto"/>
              <w:bottom w:val="single" w:sz="4" w:space="0" w:color="000000"/>
              <w:right w:val="single" w:sz="4" w:space="0" w:color="auto"/>
            </w:tcBorders>
            <w:vAlign w:val="center"/>
            <w:hideMark/>
          </w:tcPr>
          <w:p w14:paraId="067CB5FF"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795E9B73"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EA009C" w:rsidRPr="00B91139" w14:paraId="39A1FF81" w14:textId="77777777" w:rsidTr="00AC5E23">
        <w:trPr>
          <w:trHeight w:val="325"/>
        </w:trPr>
        <w:tc>
          <w:tcPr>
            <w:tcW w:w="1354" w:type="dxa"/>
            <w:gridSpan w:val="2"/>
            <w:vMerge/>
            <w:tcBorders>
              <w:top w:val="nil"/>
              <w:left w:val="single" w:sz="4" w:space="0" w:color="auto"/>
              <w:bottom w:val="nil"/>
              <w:right w:val="single" w:sz="4" w:space="0" w:color="auto"/>
            </w:tcBorders>
            <w:vAlign w:val="center"/>
            <w:hideMark/>
          </w:tcPr>
          <w:p w14:paraId="39A3DC92"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single" w:sz="4" w:space="0" w:color="auto"/>
              <w:left w:val="single" w:sz="4" w:space="0" w:color="auto"/>
              <w:bottom w:val="single" w:sz="4" w:space="0" w:color="000000"/>
              <w:right w:val="single" w:sz="4" w:space="0" w:color="auto"/>
            </w:tcBorders>
            <w:vAlign w:val="center"/>
            <w:hideMark/>
          </w:tcPr>
          <w:p w14:paraId="5E51A0A8"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nil"/>
              <w:left w:val="single" w:sz="4" w:space="0" w:color="auto"/>
              <w:bottom w:val="single" w:sz="4" w:space="0" w:color="000000"/>
              <w:right w:val="single" w:sz="4" w:space="0" w:color="auto"/>
            </w:tcBorders>
            <w:vAlign w:val="center"/>
            <w:hideMark/>
          </w:tcPr>
          <w:p w14:paraId="7C8D4224"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nil"/>
              <w:left w:val="single" w:sz="4" w:space="0" w:color="auto"/>
              <w:bottom w:val="single" w:sz="4" w:space="0" w:color="000000"/>
              <w:right w:val="single" w:sz="4" w:space="0" w:color="auto"/>
            </w:tcBorders>
            <w:vAlign w:val="center"/>
            <w:hideMark/>
          </w:tcPr>
          <w:p w14:paraId="522F5B9C"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7DDA4550"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EA009C" w:rsidRPr="00B91139" w14:paraId="6B665445" w14:textId="77777777" w:rsidTr="00AC5E23">
        <w:trPr>
          <w:trHeight w:val="340"/>
        </w:trPr>
        <w:tc>
          <w:tcPr>
            <w:tcW w:w="1354" w:type="dxa"/>
            <w:gridSpan w:val="2"/>
            <w:vMerge/>
            <w:tcBorders>
              <w:top w:val="nil"/>
              <w:left w:val="single" w:sz="4" w:space="0" w:color="auto"/>
              <w:bottom w:val="nil"/>
              <w:right w:val="single" w:sz="4" w:space="0" w:color="auto"/>
            </w:tcBorders>
            <w:vAlign w:val="center"/>
            <w:hideMark/>
          </w:tcPr>
          <w:p w14:paraId="16D3D201"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val="restart"/>
            <w:tcBorders>
              <w:top w:val="nil"/>
              <w:left w:val="single" w:sz="4" w:space="0" w:color="auto"/>
              <w:bottom w:val="single" w:sz="4" w:space="0" w:color="000000"/>
              <w:right w:val="single" w:sz="4" w:space="0" w:color="auto"/>
            </w:tcBorders>
            <w:shd w:val="clear" w:color="auto" w:fill="auto"/>
            <w:vAlign w:val="center"/>
            <w:hideMark/>
          </w:tcPr>
          <w:p w14:paraId="572C378B"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（５）市</w:t>
            </w:r>
            <w:r w:rsidR="00972D72">
              <w:rPr>
                <w:rFonts w:ascii="UD デジタル 教科書体 NP-R" w:eastAsia="UD デジタル 教科書体 NP-R" w:hAnsi="ＭＳ Ｐ明朝" w:cs="ＭＳ Ｐゴシック" w:hint="eastAsia"/>
                <w:kern w:val="0"/>
                <w:sz w:val="20"/>
                <w:szCs w:val="20"/>
              </w:rPr>
              <w:t>、</w:t>
            </w:r>
            <w:r w:rsidR="00631DC6">
              <w:rPr>
                <w:rFonts w:ascii="UD デジタル 教科書体 NP-R" w:eastAsia="UD デジタル 教科書体 NP-R" w:hAnsi="ＭＳ Ｐ明朝" w:cs="ＭＳ Ｐゴシック" w:hint="eastAsia"/>
                <w:kern w:val="0"/>
                <w:sz w:val="20"/>
                <w:szCs w:val="20"/>
              </w:rPr>
              <w:t>障害児通所支援</w:t>
            </w:r>
            <w:r w:rsidRPr="00B91139">
              <w:rPr>
                <w:rFonts w:ascii="UD デジタル 教科書体 NP-R" w:eastAsia="UD デジタル 教科書体 NP-R" w:hAnsi="ＭＳ Ｐ明朝" w:cs="ＭＳ Ｐゴシック" w:hint="eastAsia"/>
                <w:kern w:val="0"/>
                <w:sz w:val="20"/>
                <w:szCs w:val="20"/>
              </w:rPr>
              <w:t>事業を行う者等との連携を図り、地域において必要な社会資源の改善及び開発に努めていますか。</w:t>
            </w:r>
          </w:p>
        </w:tc>
        <w:tc>
          <w:tcPr>
            <w:tcW w:w="53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565BBEC3"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8B234EE"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07A54C21"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EA009C" w:rsidRPr="00B91139" w14:paraId="48CC5B27" w14:textId="77777777" w:rsidTr="00AC5E23">
        <w:trPr>
          <w:trHeight w:val="444"/>
        </w:trPr>
        <w:tc>
          <w:tcPr>
            <w:tcW w:w="1354" w:type="dxa"/>
            <w:gridSpan w:val="2"/>
            <w:vMerge/>
            <w:tcBorders>
              <w:top w:val="nil"/>
              <w:left w:val="single" w:sz="4" w:space="0" w:color="auto"/>
              <w:bottom w:val="nil"/>
              <w:right w:val="single" w:sz="4" w:space="0" w:color="auto"/>
            </w:tcBorders>
            <w:vAlign w:val="center"/>
            <w:hideMark/>
          </w:tcPr>
          <w:p w14:paraId="4FBBC371"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nil"/>
              <w:left w:val="single" w:sz="4" w:space="0" w:color="auto"/>
              <w:bottom w:val="single" w:sz="4" w:space="0" w:color="000000"/>
              <w:right w:val="single" w:sz="4" w:space="0" w:color="auto"/>
            </w:tcBorders>
            <w:vAlign w:val="center"/>
            <w:hideMark/>
          </w:tcPr>
          <w:p w14:paraId="7145A0F0"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nil"/>
              <w:left w:val="single" w:sz="4" w:space="0" w:color="auto"/>
              <w:bottom w:val="single" w:sz="4" w:space="0" w:color="000000"/>
              <w:right w:val="single" w:sz="4" w:space="0" w:color="auto"/>
            </w:tcBorders>
            <w:vAlign w:val="center"/>
            <w:hideMark/>
          </w:tcPr>
          <w:p w14:paraId="173BFDB1"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nil"/>
              <w:left w:val="single" w:sz="4" w:space="0" w:color="auto"/>
              <w:bottom w:val="single" w:sz="4" w:space="0" w:color="000000"/>
              <w:right w:val="single" w:sz="4" w:space="0" w:color="auto"/>
            </w:tcBorders>
            <w:vAlign w:val="center"/>
            <w:hideMark/>
          </w:tcPr>
          <w:p w14:paraId="7380355B"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188BDDE5" w14:textId="77777777" w:rsidR="00EA009C" w:rsidRPr="00B91139"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21BA4571" w14:textId="77777777" w:rsidTr="00C92EB2">
        <w:trPr>
          <w:trHeight w:val="812"/>
        </w:trPr>
        <w:tc>
          <w:tcPr>
            <w:tcW w:w="1354" w:type="dxa"/>
            <w:gridSpan w:val="2"/>
            <w:vMerge/>
            <w:tcBorders>
              <w:top w:val="nil"/>
              <w:left w:val="single" w:sz="4" w:space="0" w:color="auto"/>
              <w:bottom w:val="nil"/>
              <w:right w:val="single" w:sz="4" w:space="0" w:color="auto"/>
            </w:tcBorders>
            <w:vAlign w:val="center"/>
          </w:tcPr>
          <w:p w14:paraId="31E2F7A3" w14:textId="77777777" w:rsidR="00C92EB2" w:rsidRPr="00B91139" w:rsidRDefault="00C92EB2"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tcBorders>
              <w:top w:val="nil"/>
              <w:left w:val="single" w:sz="4" w:space="0" w:color="auto"/>
              <w:bottom w:val="single" w:sz="4" w:space="0" w:color="000000"/>
              <w:right w:val="single" w:sz="4" w:space="0" w:color="auto"/>
            </w:tcBorders>
            <w:shd w:val="clear" w:color="auto" w:fill="auto"/>
            <w:vAlign w:val="center"/>
          </w:tcPr>
          <w:p w14:paraId="6B43038D" w14:textId="37B74FE1" w:rsidR="00C92EB2" w:rsidRPr="00562DCF" w:rsidRDefault="00C92EB2" w:rsidP="006C6E4A">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（６）</w:t>
            </w:r>
            <w:r w:rsidRPr="00562DCF">
              <w:rPr>
                <w:rFonts w:ascii="UD デジタル 教科書体 NP-R" w:eastAsia="UD デジタル 教科書体 NP-R" w:hAnsi="ＭＳ Ｐ明朝" w:cs="ＭＳ Ｐゴシック"/>
                <w:color w:val="000000" w:themeColor="text1"/>
                <w:kern w:val="0"/>
                <w:sz w:val="20"/>
                <w:szCs w:val="20"/>
              </w:rPr>
              <w:t>障害児が指定障害児相談支援を利用することにより、地域の保育、教育等の</w:t>
            </w:r>
            <w:r w:rsidRPr="00562DCF">
              <w:rPr>
                <w:rFonts w:ascii="UD デジタル 教科書体 NP-R" w:eastAsia="UD デジタル 教科書体 NP-R" w:hAnsi="ＭＳ Ｐ明朝" w:cs="ＭＳ Ｐゴシック" w:hint="eastAsia"/>
                <w:color w:val="000000" w:themeColor="text1"/>
                <w:kern w:val="0"/>
                <w:sz w:val="20"/>
                <w:szCs w:val="20"/>
              </w:rPr>
              <w:t>支援を受けることができるようにすることで、障害の有無にかかわらず、全ての児童が共に成長できるよう、障害児の地域社会への参加や包摂（以下「インクルージョン」という。）の推進に努めていますか。</w:t>
            </w:r>
          </w:p>
        </w:tc>
        <w:tc>
          <w:tcPr>
            <w:tcW w:w="534" w:type="dxa"/>
            <w:gridSpan w:val="3"/>
            <w:tcBorders>
              <w:top w:val="nil"/>
              <w:left w:val="single" w:sz="4" w:space="0" w:color="auto"/>
              <w:bottom w:val="single" w:sz="4" w:space="0" w:color="000000"/>
              <w:right w:val="single" w:sz="4" w:space="0" w:color="auto"/>
            </w:tcBorders>
            <w:shd w:val="clear" w:color="auto" w:fill="auto"/>
            <w:vAlign w:val="center"/>
          </w:tcPr>
          <w:p w14:paraId="04EC222D" w14:textId="77777777" w:rsidR="00C92EB2" w:rsidRPr="00562DCF" w:rsidRDefault="00C92EB2" w:rsidP="000A4E7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36" w:type="dxa"/>
            <w:gridSpan w:val="2"/>
            <w:tcBorders>
              <w:top w:val="nil"/>
              <w:left w:val="single" w:sz="4" w:space="0" w:color="auto"/>
              <w:bottom w:val="single" w:sz="4" w:space="0" w:color="000000"/>
              <w:right w:val="single" w:sz="4" w:space="0" w:color="auto"/>
            </w:tcBorders>
            <w:shd w:val="clear" w:color="auto" w:fill="auto"/>
            <w:vAlign w:val="center"/>
          </w:tcPr>
          <w:p w14:paraId="71E7C5D4" w14:textId="77777777" w:rsidR="00C92EB2" w:rsidRPr="00562DCF" w:rsidRDefault="00C92EB2" w:rsidP="000A4E7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58" w:type="dxa"/>
            <w:tcBorders>
              <w:top w:val="nil"/>
              <w:left w:val="single" w:sz="4" w:space="0" w:color="auto"/>
              <w:bottom w:val="single" w:sz="4" w:space="0" w:color="000000"/>
              <w:right w:val="single" w:sz="4" w:space="0" w:color="auto"/>
            </w:tcBorders>
            <w:shd w:val="clear" w:color="auto" w:fill="auto"/>
            <w:vAlign w:val="center"/>
          </w:tcPr>
          <w:p w14:paraId="639D39AB" w14:textId="77777777" w:rsidR="00C92EB2" w:rsidRPr="00562DCF" w:rsidRDefault="00C92EB2" w:rsidP="000A4E7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r>
      <w:tr w:rsidR="00EA009C" w:rsidRPr="00B91139" w14:paraId="6F4FA9E5" w14:textId="77777777" w:rsidTr="00AC5E23">
        <w:trPr>
          <w:trHeight w:val="340"/>
        </w:trPr>
        <w:tc>
          <w:tcPr>
            <w:tcW w:w="1354" w:type="dxa"/>
            <w:gridSpan w:val="2"/>
            <w:vMerge/>
            <w:tcBorders>
              <w:top w:val="nil"/>
              <w:left w:val="single" w:sz="4" w:space="0" w:color="auto"/>
              <w:bottom w:val="nil"/>
              <w:right w:val="single" w:sz="4" w:space="0" w:color="auto"/>
            </w:tcBorders>
            <w:vAlign w:val="center"/>
            <w:hideMark/>
          </w:tcPr>
          <w:p w14:paraId="62D1D383"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val="restart"/>
            <w:tcBorders>
              <w:top w:val="nil"/>
              <w:left w:val="single" w:sz="4" w:space="0" w:color="auto"/>
              <w:bottom w:val="single" w:sz="4" w:space="0" w:color="000000"/>
              <w:right w:val="single" w:sz="4" w:space="0" w:color="auto"/>
            </w:tcBorders>
            <w:shd w:val="clear" w:color="auto" w:fill="auto"/>
            <w:vAlign w:val="center"/>
            <w:hideMark/>
          </w:tcPr>
          <w:p w14:paraId="26AC3B75" w14:textId="59E5613C" w:rsidR="00EA009C" w:rsidRPr="00562DCF" w:rsidRDefault="00EA009C" w:rsidP="006C6E4A">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w:t>
            </w:r>
            <w:r w:rsidR="00C92EB2" w:rsidRPr="00562DCF">
              <w:rPr>
                <w:rFonts w:ascii="UD デジタル 教科書体 NP-R" w:eastAsia="UD デジタル 教科書体 NP-R" w:hAnsi="ＭＳ Ｐ明朝" w:cs="ＭＳ Ｐゴシック" w:hint="eastAsia"/>
                <w:color w:val="000000" w:themeColor="text1"/>
                <w:kern w:val="0"/>
                <w:sz w:val="20"/>
                <w:szCs w:val="20"/>
              </w:rPr>
              <w:t>7</w:t>
            </w:r>
            <w:r w:rsidRPr="00562DCF">
              <w:rPr>
                <w:rFonts w:ascii="UD デジタル 教科書体 NP-R" w:eastAsia="UD デジタル 教科書体 NP-R" w:hAnsi="ＭＳ Ｐ明朝" w:cs="ＭＳ Ｐゴシック" w:hint="eastAsia"/>
                <w:color w:val="000000" w:themeColor="text1"/>
                <w:kern w:val="0"/>
                <w:sz w:val="20"/>
                <w:szCs w:val="20"/>
              </w:rPr>
              <w:t>）自らその提供する</w:t>
            </w:r>
            <w:r w:rsidR="00631DC6" w:rsidRPr="00562DCF">
              <w:rPr>
                <w:rFonts w:ascii="UD デジタル 教科書体 NP-R" w:eastAsia="UD デジタル 教科書体 NP-R" w:hAnsi="ＭＳ Ｐ明朝" w:cs="ＭＳ Ｐゴシック" w:hint="eastAsia"/>
                <w:color w:val="000000" w:themeColor="text1"/>
                <w:kern w:val="0"/>
                <w:sz w:val="20"/>
                <w:szCs w:val="20"/>
              </w:rPr>
              <w:t>指定障害児</w:t>
            </w:r>
            <w:r w:rsidRPr="00562DCF">
              <w:rPr>
                <w:rFonts w:ascii="UD デジタル 教科書体 NP-R" w:eastAsia="UD デジタル 教科書体 NP-R" w:hAnsi="ＭＳ Ｐ明朝" w:cs="ＭＳ Ｐゴシック" w:hint="eastAsia"/>
                <w:color w:val="000000" w:themeColor="text1"/>
                <w:kern w:val="0"/>
                <w:sz w:val="20"/>
                <w:szCs w:val="20"/>
              </w:rPr>
              <w:t>相談支援の評価を行い、常にその改善が図られていますか。</w:t>
            </w:r>
          </w:p>
        </w:tc>
        <w:tc>
          <w:tcPr>
            <w:tcW w:w="53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871BC70" w14:textId="77777777" w:rsidR="00EA009C" w:rsidRPr="00562DCF" w:rsidRDefault="00EA009C" w:rsidP="000A4E7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3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56F2B8" w14:textId="77777777" w:rsidR="00EA009C" w:rsidRPr="00562DCF" w:rsidRDefault="00EA009C" w:rsidP="000A4E7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68AA7B78" w14:textId="77777777" w:rsidR="00EA009C" w:rsidRPr="00562DCF" w:rsidRDefault="00EA009C" w:rsidP="000A4E7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r>
      <w:tr w:rsidR="00EA009C" w:rsidRPr="00B91139" w14:paraId="59A802FF" w14:textId="77777777" w:rsidTr="00C92EB2">
        <w:trPr>
          <w:trHeight w:val="462"/>
        </w:trPr>
        <w:tc>
          <w:tcPr>
            <w:tcW w:w="1354" w:type="dxa"/>
            <w:gridSpan w:val="2"/>
            <w:vMerge/>
            <w:tcBorders>
              <w:top w:val="nil"/>
              <w:left w:val="single" w:sz="4" w:space="0" w:color="auto"/>
              <w:bottom w:val="nil"/>
              <w:right w:val="single" w:sz="4" w:space="0" w:color="auto"/>
            </w:tcBorders>
            <w:vAlign w:val="center"/>
            <w:hideMark/>
          </w:tcPr>
          <w:p w14:paraId="5E35A755" w14:textId="77777777" w:rsidR="00EA009C" w:rsidRPr="00B91139"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nil"/>
              <w:left w:val="single" w:sz="4" w:space="0" w:color="auto"/>
              <w:bottom w:val="single" w:sz="4" w:space="0" w:color="000000"/>
              <w:right w:val="single" w:sz="4" w:space="0" w:color="auto"/>
            </w:tcBorders>
            <w:vAlign w:val="center"/>
            <w:hideMark/>
          </w:tcPr>
          <w:p w14:paraId="4B614C82" w14:textId="77777777" w:rsidR="00EA009C" w:rsidRPr="00562DCF" w:rsidRDefault="00EA009C" w:rsidP="006C6E4A">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c>
          <w:tcPr>
            <w:tcW w:w="534" w:type="dxa"/>
            <w:gridSpan w:val="3"/>
            <w:vMerge/>
            <w:tcBorders>
              <w:top w:val="nil"/>
              <w:left w:val="single" w:sz="4" w:space="0" w:color="auto"/>
              <w:bottom w:val="single" w:sz="4" w:space="0" w:color="000000"/>
              <w:right w:val="single" w:sz="4" w:space="0" w:color="auto"/>
            </w:tcBorders>
            <w:vAlign w:val="center"/>
            <w:hideMark/>
          </w:tcPr>
          <w:p w14:paraId="6EC0EEE4" w14:textId="77777777" w:rsidR="00EA009C" w:rsidRPr="00562DCF" w:rsidRDefault="00EA009C" w:rsidP="000A4E7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36" w:type="dxa"/>
            <w:gridSpan w:val="2"/>
            <w:vMerge/>
            <w:tcBorders>
              <w:top w:val="nil"/>
              <w:left w:val="single" w:sz="4" w:space="0" w:color="auto"/>
              <w:bottom w:val="single" w:sz="4" w:space="0" w:color="000000"/>
              <w:right w:val="single" w:sz="4" w:space="0" w:color="auto"/>
            </w:tcBorders>
            <w:vAlign w:val="center"/>
            <w:hideMark/>
          </w:tcPr>
          <w:p w14:paraId="7A998E98" w14:textId="77777777" w:rsidR="00EA009C" w:rsidRPr="00562DCF" w:rsidRDefault="00EA009C" w:rsidP="000A4E7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70006177" w14:textId="77777777" w:rsidR="00EA009C" w:rsidRPr="00562DCF" w:rsidRDefault="00EA009C" w:rsidP="000A4E7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r>
      <w:tr w:rsidR="001615E8" w:rsidRPr="00B91139" w14:paraId="28ADDBB6" w14:textId="77777777" w:rsidTr="00AC5E23">
        <w:trPr>
          <w:trHeight w:val="1112"/>
        </w:trPr>
        <w:tc>
          <w:tcPr>
            <w:tcW w:w="1354" w:type="dxa"/>
            <w:gridSpan w:val="2"/>
            <w:tcBorders>
              <w:top w:val="nil"/>
              <w:left w:val="single" w:sz="4" w:space="0" w:color="auto"/>
              <w:bottom w:val="nil"/>
              <w:right w:val="single" w:sz="4" w:space="0" w:color="auto"/>
            </w:tcBorders>
            <w:vAlign w:val="center"/>
          </w:tcPr>
          <w:p w14:paraId="1D87D8B7" w14:textId="77777777" w:rsidR="001615E8" w:rsidRPr="00B91139" w:rsidRDefault="001615E8"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tcBorders>
              <w:top w:val="nil"/>
              <w:left w:val="single" w:sz="4" w:space="0" w:color="auto"/>
              <w:bottom w:val="single" w:sz="4" w:space="0" w:color="000000"/>
              <w:right w:val="single" w:sz="4" w:space="0" w:color="auto"/>
            </w:tcBorders>
            <w:vAlign w:val="center"/>
          </w:tcPr>
          <w:p w14:paraId="7F91A36B" w14:textId="00047CBD" w:rsidR="001615E8" w:rsidRPr="00562DCF" w:rsidRDefault="001615E8" w:rsidP="006C6E4A">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w:t>
            </w:r>
            <w:r w:rsidR="00C92EB2" w:rsidRPr="00562DCF">
              <w:rPr>
                <w:rFonts w:ascii="UD デジタル 教科書体 NP-R" w:eastAsia="UD デジタル 教科書体 NP-R" w:hAnsi="ＭＳ Ｐ明朝" w:cs="ＭＳ Ｐゴシック" w:hint="eastAsia"/>
                <w:color w:val="000000" w:themeColor="text1"/>
                <w:kern w:val="0"/>
                <w:sz w:val="20"/>
                <w:szCs w:val="20"/>
              </w:rPr>
              <w:t>8</w:t>
            </w:r>
            <w:r w:rsidRPr="00562DCF">
              <w:rPr>
                <w:rFonts w:ascii="UD デジタル 教科書体 NP-R" w:eastAsia="UD デジタル 教科書体 NP-R" w:hAnsi="ＭＳ Ｐ明朝" w:cs="ＭＳ Ｐゴシック" w:hint="eastAsia"/>
                <w:color w:val="000000" w:themeColor="text1"/>
                <w:kern w:val="0"/>
                <w:sz w:val="20"/>
                <w:szCs w:val="20"/>
              </w:rPr>
              <w:t>）</w:t>
            </w:r>
            <w:r w:rsidR="00631DC6" w:rsidRPr="00562DCF">
              <w:rPr>
                <w:rFonts w:ascii="UD デジタル 教科書体 NP-R" w:eastAsia="UD デジタル 教科書体 NP-R" w:hAnsi="ＭＳ Ｐ明朝" w:cs="ＭＳ Ｐゴシック" w:hint="eastAsia"/>
                <w:color w:val="000000" w:themeColor="text1"/>
                <w:kern w:val="0"/>
                <w:sz w:val="20"/>
                <w:szCs w:val="20"/>
              </w:rPr>
              <w:t>障害児</w:t>
            </w:r>
            <w:r w:rsidRPr="00562DCF">
              <w:rPr>
                <w:rFonts w:ascii="UD デジタル 教科書体 NP-R" w:eastAsia="UD デジタル 教科書体 NP-R" w:hAnsi="ＭＳ Ｐ明朝" w:cs="ＭＳ Ｐゴシック" w:hint="eastAsia"/>
                <w:color w:val="000000" w:themeColor="text1"/>
                <w:kern w:val="0"/>
                <w:sz w:val="20"/>
                <w:szCs w:val="20"/>
              </w:rPr>
              <w:t>の人権の擁護、虐待の防止等のため、必要な体制の整備を行うとともに、その従業者に対し、研修を実施する等の措置を講じるよう努めていますか。</w:t>
            </w:r>
          </w:p>
          <w:p w14:paraId="11372FE4" w14:textId="77777777" w:rsidR="001615E8" w:rsidRPr="00562DCF" w:rsidRDefault="004327BE" w:rsidP="006C6E4A">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 xml:space="preserve">　</w:t>
            </w:r>
            <w:r w:rsidR="001615E8" w:rsidRPr="00562DCF">
              <w:rPr>
                <w:rFonts w:ascii="UD デジタル 教科書体 NP-R" w:eastAsia="UD デジタル 教科書体 NP-R" w:hAnsi="ＭＳ Ｐ明朝" w:cs="ＭＳ Ｐゴシック" w:hint="eastAsia"/>
                <w:color w:val="000000" w:themeColor="text1"/>
                <w:kern w:val="0"/>
                <w:sz w:val="20"/>
                <w:szCs w:val="20"/>
              </w:rPr>
              <w:t>＊</w:t>
            </w:r>
            <w:r w:rsidR="006D00DF" w:rsidRPr="00562DCF">
              <w:rPr>
                <w:rFonts w:ascii="UD デジタル 教科書体 NP-R" w:eastAsia="UD デジタル 教科書体 NP-R" w:hAnsi="ＭＳ Ｐ明朝" w:cs="ＭＳ Ｐゴシック" w:hint="eastAsia"/>
                <w:color w:val="000000" w:themeColor="text1"/>
                <w:kern w:val="0"/>
                <w:sz w:val="20"/>
                <w:szCs w:val="20"/>
              </w:rPr>
              <w:t>令和4年度から義務化＊</w:t>
            </w:r>
          </w:p>
        </w:tc>
        <w:tc>
          <w:tcPr>
            <w:tcW w:w="534" w:type="dxa"/>
            <w:gridSpan w:val="3"/>
            <w:tcBorders>
              <w:top w:val="nil"/>
              <w:left w:val="single" w:sz="4" w:space="0" w:color="auto"/>
              <w:bottom w:val="single" w:sz="4" w:space="0" w:color="000000"/>
              <w:right w:val="single" w:sz="4" w:space="0" w:color="auto"/>
            </w:tcBorders>
            <w:vAlign w:val="center"/>
          </w:tcPr>
          <w:p w14:paraId="0D350696" w14:textId="77777777" w:rsidR="001615E8" w:rsidRPr="00562DCF" w:rsidRDefault="001615E8" w:rsidP="000A4E7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36" w:type="dxa"/>
            <w:gridSpan w:val="2"/>
            <w:tcBorders>
              <w:top w:val="nil"/>
              <w:left w:val="single" w:sz="4" w:space="0" w:color="auto"/>
              <w:bottom w:val="single" w:sz="4" w:space="0" w:color="000000"/>
              <w:right w:val="single" w:sz="4" w:space="0" w:color="auto"/>
            </w:tcBorders>
            <w:vAlign w:val="center"/>
          </w:tcPr>
          <w:p w14:paraId="464A6A47" w14:textId="77777777" w:rsidR="001615E8" w:rsidRPr="00562DCF" w:rsidRDefault="001615E8" w:rsidP="000A4E7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58" w:type="dxa"/>
            <w:tcBorders>
              <w:top w:val="nil"/>
              <w:left w:val="single" w:sz="4" w:space="0" w:color="auto"/>
              <w:bottom w:val="single" w:sz="4" w:space="0" w:color="000000"/>
              <w:right w:val="single" w:sz="4" w:space="0" w:color="auto"/>
            </w:tcBorders>
            <w:vAlign w:val="center"/>
          </w:tcPr>
          <w:p w14:paraId="2FDC1211" w14:textId="77777777" w:rsidR="001615E8" w:rsidRPr="00562DCF" w:rsidRDefault="001615E8" w:rsidP="000A4E7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r>
      <w:tr w:rsidR="006D00DF" w:rsidRPr="00B91139" w14:paraId="0EEF4EC8" w14:textId="77777777" w:rsidTr="00AC5E23">
        <w:trPr>
          <w:trHeight w:val="858"/>
        </w:trPr>
        <w:tc>
          <w:tcPr>
            <w:tcW w:w="1354" w:type="dxa"/>
            <w:gridSpan w:val="2"/>
            <w:tcBorders>
              <w:top w:val="nil"/>
              <w:left w:val="single" w:sz="4" w:space="0" w:color="auto"/>
              <w:bottom w:val="nil"/>
              <w:right w:val="single" w:sz="4" w:space="0" w:color="auto"/>
            </w:tcBorders>
            <w:vAlign w:val="center"/>
          </w:tcPr>
          <w:p w14:paraId="30D29E2C" w14:textId="77777777" w:rsidR="006D00DF" w:rsidRPr="00B91139" w:rsidRDefault="006D00DF"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tcBorders>
              <w:top w:val="nil"/>
              <w:left w:val="single" w:sz="4" w:space="0" w:color="auto"/>
              <w:bottom w:val="single" w:sz="4" w:space="0" w:color="000000"/>
              <w:right w:val="single" w:sz="4" w:space="0" w:color="auto"/>
            </w:tcBorders>
            <w:vAlign w:val="center"/>
          </w:tcPr>
          <w:p w14:paraId="1B0ADBA6" w14:textId="68A66699" w:rsidR="006D00DF" w:rsidRPr="00562DCF" w:rsidRDefault="008C1011" w:rsidP="006C6E4A">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w:t>
            </w:r>
            <w:r w:rsidR="00C92EB2" w:rsidRPr="00562DCF">
              <w:rPr>
                <w:rFonts w:ascii="UD デジタル 教科書体 NP-R" w:eastAsia="UD デジタル 教科書体 NP-R" w:hAnsi="ＭＳ Ｐ明朝" w:cs="ＭＳ Ｐゴシック" w:hint="eastAsia"/>
                <w:color w:val="000000" w:themeColor="text1"/>
                <w:kern w:val="0"/>
                <w:sz w:val="20"/>
                <w:szCs w:val="20"/>
              </w:rPr>
              <w:t>9</w:t>
            </w:r>
            <w:r w:rsidRPr="00562DCF">
              <w:rPr>
                <w:rFonts w:ascii="UD デジタル 教科書体 NP-R" w:eastAsia="UD デジタル 教科書体 NP-R" w:hAnsi="ＭＳ Ｐ明朝" w:cs="ＭＳ Ｐゴシック" w:hint="eastAsia"/>
                <w:color w:val="000000" w:themeColor="text1"/>
                <w:kern w:val="0"/>
                <w:sz w:val="20"/>
                <w:szCs w:val="20"/>
              </w:rPr>
              <w:t>）指定</w:t>
            </w:r>
            <w:r w:rsidR="00631DC6" w:rsidRPr="00562DCF">
              <w:rPr>
                <w:rFonts w:ascii="UD デジタル 教科書体 NP-R" w:eastAsia="UD デジタル 教科書体 NP-R" w:hAnsi="ＭＳ Ｐ明朝" w:cs="ＭＳ Ｐゴシック" w:hint="eastAsia"/>
                <w:color w:val="000000" w:themeColor="text1"/>
                <w:kern w:val="0"/>
                <w:sz w:val="20"/>
                <w:szCs w:val="20"/>
              </w:rPr>
              <w:t>障害児相談支援</w:t>
            </w:r>
            <w:r w:rsidRPr="00562DCF">
              <w:rPr>
                <w:rFonts w:ascii="UD デジタル 教科書体 NP-R" w:eastAsia="UD デジタル 教科書体 NP-R" w:hAnsi="ＭＳ Ｐ明朝" w:cs="ＭＳ Ｐゴシック" w:hint="eastAsia"/>
                <w:color w:val="000000" w:themeColor="text1"/>
                <w:kern w:val="0"/>
                <w:sz w:val="20"/>
                <w:szCs w:val="20"/>
              </w:rPr>
              <w:t>の提供の終了に際しては、利用者又は家族に対して適切な援助を行うとともに、福祉サービス等を提供する者との密接な連携に努めていますか。</w:t>
            </w:r>
          </w:p>
        </w:tc>
        <w:tc>
          <w:tcPr>
            <w:tcW w:w="534" w:type="dxa"/>
            <w:gridSpan w:val="3"/>
            <w:tcBorders>
              <w:top w:val="nil"/>
              <w:left w:val="single" w:sz="4" w:space="0" w:color="auto"/>
              <w:bottom w:val="single" w:sz="4" w:space="0" w:color="000000"/>
              <w:right w:val="single" w:sz="4" w:space="0" w:color="auto"/>
            </w:tcBorders>
            <w:vAlign w:val="center"/>
          </w:tcPr>
          <w:p w14:paraId="0A9924BB" w14:textId="77777777" w:rsidR="006D00DF" w:rsidRPr="00562DCF" w:rsidRDefault="006D00DF" w:rsidP="000A4E7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36" w:type="dxa"/>
            <w:gridSpan w:val="2"/>
            <w:tcBorders>
              <w:top w:val="nil"/>
              <w:left w:val="single" w:sz="4" w:space="0" w:color="auto"/>
              <w:bottom w:val="single" w:sz="4" w:space="0" w:color="000000"/>
              <w:right w:val="single" w:sz="4" w:space="0" w:color="auto"/>
            </w:tcBorders>
            <w:vAlign w:val="center"/>
          </w:tcPr>
          <w:p w14:paraId="3022E0F8" w14:textId="77777777" w:rsidR="006D00DF" w:rsidRPr="00562DCF" w:rsidRDefault="006D00DF" w:rsidP="000A4E7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58" w:type="dxa"/>
            <w:tcBorders>
              <w:top w:val="nil"/>
              <w:left w:val="single" w:sz="4" w:space="0" w:color="auto"/>
              <w:bottom w:val="single" w:sz="4" w:space="0" w:color="000000"/>
              <w:right w:val="single" w:sz="4" w:space="0" w:color="auto"/>
            </w:tcBorders>
            <w:vAlign w:val="center"/>
          </w:tcPr>
          <w:p w14:paraId="451D4510" w14:textId="77777777" w:rsidR="006D00DF" w:rsidRPr="00562DCF" w:rsidRDefault="006D00DF" w:rsidP="000A4E7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r>
      <w:tr w:rsidR="009B27CA" w:rsidRPr="006D00DF" w14:paraId="16A9BAF4" w14:textId="77777777" w:rsidTr="00AC5E23">
        <w:trPr>
          <w:trHeight w:val="454"/>
        </w:trPr>
        <w:tc>
          <w:tcPr>
            <w:tcW w:w="9160" w:type="dxa"/>
            <w:gridSpan w:val="3"/>
            <w:tcBorders>
              <w:top w:val="single" w:sz="4" w:space="0" w:color="auto"/>
              <w:left w:val="single" w:sz="4" w:space="0" w:color="auto"/>
              <w:right w:val="single" w:sz="4" w:space="0" w:color="auto"/>
            </w:tcBorders>
            <w:shd w:val="clear" w:color="auto" w:fill="EAF1DD" w:themeFill="accent3" w:themeFillTint="33"/>
            <w:vAlign w:val="center"/>
          </w:tcPr>
          <w:p w14:paraId="0DAE0B94" w14:textId="77777777" w:rsidR="009B27CA" w:rsidRPr="00B91139" w:rsidRDefault="009B27CA" w:rsidP="009B27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第２　人員に関する基準</w:t>
            </w:r>
          </w:p>
        </w:tc>
        <w:tc>
          <w:tcPr>
            <w:tcW w:w="540" w:type="dxa"/>
            <w:gridSpan w:val="4"/>
            <w:tcBorders>
              <w:top w:val="single" w:sz="4" w:space="0" w:color="auto"/>
              <w:left w:val="single" w:sz="4" w:space="0" w:color="auto"/>
              <w:right w:val="single" w:sz="4" w:space="0" w:color="auto"/>
            </w:tcBorders>
            <w:shd w:val="clear" w:color="auto" w:fill="EAF1DD" w:themeFill="accent3" w:themeFillTint="33"/>
            <w:vAlign w:val="center"/>
          </w:tcPr>
          <w:p w14:paraId="68FED3BA" w14:textId="77777777" w:rsidR="009B27CA" w:rsidRPr="009B27CA" w:rsidRDefault="009B27CA" w:rsidP="009B27CA">
            <w:pPr>
              <w:widowControl/>
              <w:snapToGrid w:val="0"/>
              <w:rPr>
                <w:rFonts w:ascii="UD デジタル 教科書体 NP-R" w:eastAsia="UD デジタル 教科書体 NP-R" w:hAnsi="ＭＳ Ｐ明朝" w:cs="ＭＳ Ｐゴシック"/>
                <w:kern w:val="0"/>
                <w:sz w:val="16"/>
                <w:szCs w:val="16"/>
              </w:rPr>
            </w:pPr>
            <w:r w:rsidRPr="009B27CA">
              <w:rPr>
                <w:rFonts w:ascii="UD デジタル 教科書体 NP-R" w:eastAsia="UD デジタル 教科書体 NP-R" w:hAnsi="ＭＳ Ｐ明朝" w:cs="ＭＳ Ｐゴシック" w:hint="eastAsia"/>
                <w:kern w:val="0"/>
                <w:sz w:val="16"/>
                <w:szCs w:val="16"/>
              </w:rPr>
              <w:t>はい</w:t>
            </w:r>
          </w:p>
        </w:tc>
        <w:tc>
          <w:tcPr>
            <w:tcW w:w="530" w:type="dxa"/>
            <w:tcBorders>
              <w:top w:val="single" w:sz="4" w:space="0" w:color="auto"/>
              <w:left w:val="single" w:sz="4" w:space="0" w:color="auto"/>
              <w:right w:val="single" w:sz="4" w:space="0" w:color="auto"/>
            </w:tcBorders>
            <w:shd w:val="clear" w:color="auto" w:fill="EAF1DD" w:themeFill="accent3" w:themeFillTint="33"/>
            <w:vAlign w:val="center"/>
          </w:tcPr>
          <w:p w14:paraId="130D71CC" w14:textId="77777777" w:rsidR="009B27CA" w:rsidRPr="009B27CA" w:rsidRDefault="009B27CA" w:rsidP="009B27CA">
            <w:pPr>
              <w:widowControl/>
              <w:snapToGrid w:val="0"/>
              <w:ind w:leftChars="-6" w:left="-13" w:rightChars="-38" w:right="-80"/>
              <w:rPr>
                <w:rFonts w:ascii="UD デジタル 教科書体 NP-R" w:eastAsia="UD デジタル 教科書体 NP-R" w:hAnsi="ＭＳ Ｐ明朝" w:cs="ＭＳ Ｐゴシック"/>
                <w:kern w:val="0"/>
                <w:sz w:val="14"/>
                <w:szCs w:val="14"/>
              </w:rPr>
            </w:pPr>
            <w:r w:rsidRPr="00B91139">
              <w:rPr>
                <w:rFonts w:ascii="UD デジタル 教科書体 NP-R" w:eastAsia="UD デジタル 教科書体 NP-R" w:hAnsi="ＭＳ Ｐ明朝" w:cs="ＭＳ Ｐゴシック" w:hint="eastAsia"/>
                <w:kern w:val="0"/>
                <w:sz w:val="14"/>
                <w:szCs w:val="20"/>
              </w:rPr>
              <w:t>いいえ</w:t>
            </w:r>
          </w:p>
        </w:tc>
        <w:tc>
          <w:tcPr>
            <w:tcW w:w="558" w:type="dxa"/>
            <w:tcBorders>
              <w:top w:val="single" w:sz="4" w:space="0" w:color="auto"/>
              <w:left w:val="single" w:sz="4" w:space="0" w:color="auto"/>
              <w:right w:val="single" w:sz="4" w:space="0" w:color="auto"/>
            </w:tcBorders>
            <w:shd w:val="clear" w:color="auto" w:fill="EAF1DD" w:themeFill="accent3" w:themeFillTint="33"/>
            <w:vAlign w:val="center"/>
          </w:tcPr>
          <w:p w14:paraId="05D34FD1" w14:textId="77777777" w:rsidR="009B27CA" w:rsidRPr="00B91139" w:rsidRDefault="009B27CA" w:rsidP="009B27CA">
            <w:pPr>
              <w:widowControl/>
              <w:snapToGrid w:val="0"/>
              <w:jc w:val="center"/>
              <w:rPr>
                <w:rFonts w:ascii="UD デジタル 教科書体 NP-R" w:eastAsia="UD デジタル 教科書体 NP-R" w:hAnsi="ＭＳ Ｐ明朝" w:cs="ＭＳ Ｐゴシック"/>
                <w:kern w:val="0"/>
                <w:sz w:val="16"/>
                <w:szCs w:val="20"/>
              </w:rPr>
            </w:pPr>
            <w:r w:rsidRPr="00B91139">
              <w:rPr>
                <w:rFonts w:ascii="UD デジタル 教科書体 NP-R" w:eastAsia="UD デジタル 教科書体 NP-R" w:hAnsi="ＭＳ Ｐ明朝" w:cs="ＭＳ Ｐゴシック" w:hint="eastAsia"/>
                <w:kern w:val="0"/>
                <w:sz w:val="16"/>
                <w:szCs w:val="20"/>
              </w:rPr>
              <w:t>該当なし</w:t>
            </w:r>
          </w:p>
        </w:tc>
      </w:tr>
      <w:tr w:rsidR="00C92EB2" w:rsidRPr="00B91139" w14:paraId="33842A55" w14:textId="77777777" w:rsidTr="00D21F43">
        <w:trPr>
          <w:trHeight w:val="902"/>
        </w:trPr>
        <w:tc>
          <w:tcPr>
            <w:tcW w:w="1354" w:type="dxa"/>
            <w:gridSpan w:val="2"/>
            <w:vMerge w:val="restart"/>
            <w:tcBorders>
              <w:top w:val="single" w:sz="4" w:space="0" w:color="auto"/>
              <w:left w:val="single" w:sz="4" w:space="0" w:color="auto"/>
              <w:bottom w:val="nil"/>
              <w:right w:val="single" w:sz="4" w:space="0" w:color="auto"/>
            </w:tcBorders>
            <w:shd w:val="clear" w:color="auto" w:fill="auto"/>
            <w:hideMark/>
          </w:tcPr>
          <w:p w14:paraId="0875D4B2" w14:textId="77777777" w:rsidR="00C92EB2" w:rsidRDefault="00C92EB2" w:rsidP="009B27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従業者</w:t>
            </w:r>
          </w:p>
          <w:p w14:paraId="2B6D7107" w14:textId="77777777" w:rsidR="00C92EB2" w:rsidRPr="00DF7B27" w:rsidRDefault="00C92EB2" w:rsidP="009B27CA">
            <w:pPr>
              <w:widowControl/>
              <w:snapToGrid w:val="0"/>
              <w:rPr>
                <w:rFonts w:ascii="UD デジタル 教科書体 NP-R" w:eastAsia="UD デジタル 教科書体 NP-R" w:hAnsi="ＭＳ Ｐ明朝" w:cs="ＭＳ Ｐゴシック"/>
                <w:kern w:val="0"/>
                <w:sz w:val="20"/>
                <w:szCs w:val="20"/>
              </w:rPr>
            </w:pPr>
            <w:r w:rsidRPr="00DF7B27">
              <w:rPr>
                <w:rFonts w:ascii="UD デジタル 教科書体 NP-R" w:eastAsia="UD デジタル 教科書体 NP-R" w:hAnsi="ＭＳ Ｐ明朝" w:cs="ＭＳ Ｐゴシック" w:hint="eastAsia"/>
                <w:kern w:val="0"/>
                <w:sz w:val="20"/>
                <w:szCs w:val="20"/>
              </w:rPr>
              <w:t>(第3条)</w:t>
            </w:r>
          </w:p>
        </w:tc>
        <w:tc>
          <w:tcPr>
            <w:tcW w:w="7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5F482" w14:textId="77777777" w:rsidR="00C92EB2" w:rsidRDefault="00C92EB2" w:rsidP="009B27CA">
            <w:pPr>
              <w:widowControl/>
              <w:snapToGrid w:val="0"/>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事業所ごとに専らその職務に従事する相談支援専門員を置いていますか。</w:t>
            </w:r>
          </w:p>
          <w:p w14:paraId="33D1E656" w14:textId="77777777" w:rsidR="00C92EB2" w:rsidRPr="00B91139" w:rsidRDefault="00C92EB2" w:rsidP="009B27CA">
            <w:pPr>
              <w:widowControl/>
              <w:snapToGrid w:val="0"/>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ただし、業務に支障がない場合は、当該事業所の他の職務に従事させ、又は他の事業所、施設等の職務に従事させることができる。</w:t>
            </w:r>
          </w:p>
        </w:tc>
        <w:tc>
          <w:tcPr>
            <w:tcW w:w="5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7E332F" w14:textId="77777777" w:rsidR="00C92EB2" w:rsidRPr="00B91139" w:rsidRDefault="00C92EB2"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7E3F8F" w14:textId="77777777" w:rsidR="00C92EB2" w:rsidRPr="00B91139" w:rsidRDefault="00C92EB2"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90E3E" w14:textId="77777777" w:rsidR="00C92EB2" w:rsidRPr="00B91139" w:rsidRDefault="00C92EB2"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12F3E05F" w14:textId="77777777" w:rsidTr="00D21F43">
        <w:trPr>
          <w:trHeight w:val="840"/>
        </w:trPr>
        <w:tc>
          <w:tcPr>
            <w:tcW w:w="1354" w:type="dxa"/>
            <w:gridSpan w:val="2"/>
            <w:vMerge/>
            <w:tcBorders>
              <w:left w:val="single" w:sz="4" w:space="0" w:color="auto"/>
              <w:bottom w:val="nil"/>
              <w:right w:val="single" w:sz="4" w:space="0" w:color="auto"/>
            </w:tcBorders>
            <w:vAlign w:val="center"/>
          </w:tcPr>
          <w:p w14:paraId="5D581A84" w14:textId="77777777" w:rsidR="00C92EB2" w:rsidRPr="00B91139" w:rsidRDefault="00C92EB2"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tcBorders>
              <w:top w:val="single" w:sz="4" w:space="0" w:color="auto"/>
              <w:left w:val="single" w:sz="4" w:space="0" w:color="auto"/>
              <w:bottom w:val="single" w:sz="4" w:space="0" w:color="auto"/>
              <w:right w:val="single" w:sz="4" w:space="0" w:color="auto"/>
            </w:tcBorders>
            <w:vAlign w:val="center"/>
          </w:tcPr>
          <w:p w14:paraId="17FE2747" w14:textId="77777777" w:rsidR="00C92EB2" w:rsidRPr="00B91139" w:rsidRDefault="00C92EB2" w:rsidP="009B27CA">
            <w:pPr>
              <w:widowControl/>
              <w:snapToGrid w:val="0"/>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相談支援専門員の員数は、計画相談支援対象障害者等の数が35又はその端数を増すご</w:t>
            </w:r>
            <w:r w:rsidRPr="00555AEB">
              <w:rPr>
                <w:rFonts w:ascii="UD デジタル 教科書体 NP-R" w:eastAsia="UD デジタル 教科書体 NP-R" w:hAnsi="ＭＳ Ｐ明朝" w:cs="ＭＳ Ｐゴシック" w:hint="eastAsia"/>
                <w:kern w:val="0"/>
                <w:sz w:val="20"/>
                <w:szCs w:val="20"/>
              </w:rPr>
              <w:t>とに</w:t>
            </w:r>
            <w:r>
              <w:rPr>
                <w:rFonts w:ascii="UD デジタル 教科書体 NP-R" w:eastAsia="UD デジタル 教科書体 NP-R" w:hAnsi="ＭＳ Ｐ明朝" w:cs="ＭＳ Ｐゴシック" w:hint="eastAsia"/>
                <w:kern w:val="0"/>
                <w:sz w:val="20"/>
                <w:szCs w:val="20"/>
              </w:rPr>
              <w:t>１</w:t>
            </w:r>
            <w:r w:rsidRPr="00555AEB">
              <w:rPr>
                <w:rFonts w:ascii="UD デジタル 教科書体 NP-R" w:eastAsia="UD デジタル 教科書体 NP-R" w:hAnsi="ＭＳ 明朝" w:cs="ＭＳ 明朝" w:hint="eastAsia"/>
                <w:kern w:val="0"/>
                <w:sz w:val="20"/>
                <w:szCs w:val="20"/>
              </w:rPr>
              <w:t>としてい</w:t>
            </w:r>
            <w:r>
              <w:rPr>
                <w:rFonts w:ascii="UD デジタル 教科書体 NP-R" w:eastAsia="UD デジタル 教科書体 NP-R" w:hAnsi="ＭＳ 明朝" w:cs="ＭＳ 明朝" w:hint="eastAsia"/>
                <w:kern w:val="0"/>
                <w:sz w:val="20"/>
                <w:szCs w:val="20"/>
              </w:rPr>
              <w:t>ますか。</w:t>
            </w:r>
          </w:p>
        </w:tc>
        <w:tc>
          <w:tcPr>
            <w:tcW w:w="534" w:type="dxa"/>
            <w:gridSpan w:val="3"/>
            <w:tcBorders>
              <w:top w:val="single" w:sz="4" w:space="0" w:color="auto"/>
              <w:left w:val="single" w:sz="4" w:space="0" w:color="auto"/>
              <w:bottom w:val="single" w:sz="4" w:space="0" w:color="auto"/>
              <w:right w:val="single" w:sz="4" w:space="0" w:color="auto"/>
            </w:tcBorders>
            <w:vAlign w:val="center"/>
          </w:tcPr>
          <w:p w14:paraId="0C3582CC" w14:textId="77777777" w:rsidR="00C92EB2" w:rsidRPr="00B91139" w:rsidRDefault="00C92EB2" w:rsidP="009B27CA">
            <w:pPr>
              <w:snapToGrid w:val="0"/>
              <w:jc w:val="center"/>
              <w:rPr>
                <w:rFonts w:ascii="UD デジタル 教科書体 NP-R" w:eastAsia="UD デジタル 教科書体 NP-R" w:hAnsi="ＭＳ Ｐ明朝" w:cs="ＭＳ Ｐゴシック"/>
                <w:kern w:val="0"/>
                <w:sz w:val="20"/>
                <w:szCs w:val="20"/>
              </w:rPr>
            </w:pPr>
          </w:p>
        </w:tc>
        <w:tc>
          <w:tcPr>
            <w:tcW w:w="536" w:type="dxa"/>
            <w:gridSpan w:val="2"/>
            <w:tcBorders>
              <w:top w:val="single" w:sz="4" w:space="0" w:color="auto"/>
              <w:left w:val="single" w:sz="4" w:space="0" w:color="auto"/>
              <w:bottom w:val="single" w:sz="4" w:space="0" w:color="auto"/>
              <w:right w:val="single" w:sz="4" w:space="0" w:color="auto"/>
            </w:tcBorders>
            <w:vAlign w:val="center"/>
          </w:tcPr>
          <w:p w14:paraId="7BE781D4" w14:textId="77777777" w:rsidR="00C92EB2" w:rsidRPr="00B91139" w:rsidRDefault="00C92EB2" w:rsidP="009B27CA">
            <w:pPr>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tcPr>
          <w:p w14:paraId="7B6CAB48" w14:textId="77777777" w:rsidR="00C92EB2" w:rsidRPr="00B91139" w:rsidRDefault="00C92EB2" w:rsidP="009B27CA">
            <w:pPr>
              <w:snapToGrid w:val="0"/>
              <w:jc w:val="center"/>
              <w:rPr>
                <w:rFonts w:ascii="UD デジタル 教科書体 NP-R" w:eastAsia="UD デジタル 教科書体 NP-R" w:hAnsi="ＭＳ Ｐ明朝" w:cs="ＭＳ Ｐゴシック"/>
                <w:kern w:val="0"/>
                <w:sz w:val="20"/>
                <w:szCs w:val="20"/>
              </w:rPr>
            </w:pPr>
          </w:p>
        </w:tc>
      </w:tr>
      <w:tr w:rsidR="00C92EB2" w:rsidRPr="00B91139" w14:paraId="41676DE2" w14:textId="77777777" w:rsidTr="00D21F43">
        <w:trPr>
          <w:trHeight w:val="947"/>
        </w:trPr>
        <w:tc>
          <w:tcPr>
            <w:tcW w:w="1354" w:type="dxa"/>
            <w:gridSpan w:val="2"/>
            <w:vMerge/>
            <w:tcBorders>
              <w:left w:val="single" w:sz="4" w:space="0" w:color="auto"/>
              <w:bottom w:val="nil"/>
              <w:right w:val="single" w:sz="4" w:space="0" w:color="auto"/>
            </w:tcBorders>
            <w:vAlign w:val="center"/>
          </w:tcPr>
          <w:p w14:paraId="4AC6B09B" w14:textId="77777777" w:rsidR="00C92EB2" w:rsidRPr="00B91139" w:rsidRDefault="00C92EB2"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tcBorders>
              <w:top w:val="single" w:sz="4" w:space="0" w:color="auto"/>
              <w:left w:val="single" w:sz="4" w:space="0" w:color="auto"/>
              <w:bottom w:val="nil"/>
              <w:right w:val="single" w:sz="4" w:space="0" w:color="auto"/>
            </w:tcBorders>
            <w:vAlign w:val="center"/>
          </w:tcPr>
          <w:p w14:paraId="43720B7E" w14:textId="77777777" w:rsidR="00C92EB2" w:rsidRPr="00555AEB" w:rsidRDefault="00C92EB2" w:rsidP="009B27CA">
            <w:pPr>
              <w:widowControl/>
              <w:snapToGrid w:val="0"/>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障害児相談支援対象保護者の数は、前６月の平均値としていますか。（新規に指定を受ける場合は、推定値。）</w:t>
            </w:r>
          </w:p>
        </w:tc>
        <w:tc>
          <w:tcPr>
            <w:tcW w:w="534" w:type="dxa"/>
            <w:gridSpan w:val="3"/>
            <w:tcBorders>
              <w:top w:val="single" w:sz="4" w:space="0" w:color="auto"/>
              <w:left w:val="single" w:sz="4" w:space="0" w:color="auto"/>
              <w:bottom w:val="single" w:sz="4" w:space="0" w:color="000000"/>
              <w:right w:val="single" w:sz="4" w:space="0" w:color="auto"/>
            </w:tcBorders>
            <w:vAlign w:val="center"/>
          </w:tcPr>
          <w:p w14:paraId="092FAACE" w14:textId="77777777" w:rsidR="00C92EB2" w:rsidRPr="00B91139" w:rsidRDefault="00C92EB2"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tcBorders>
              <w:top w:val="single" w:sz="4" w:space="0" w:color="auto"/>
              <w:left w:val="single" w:sz="4" w:space="0" w:color="auto"/>
              <w:bottom w:val="single" w:sz="4" w:space="0" w:color="000000"/>
              <w:right w:val="single" w:sz="4" w:space="0" w:color="auto"/>
            </w:tcBorders>
            <w:vAlign w:val="center"/>
          </w:tcPr>
          <w:p w14:paraId="04B86600" w14:textId="77777777" w:rsidR="00C92EB2" w:rsidRPr="00B91139" w:rsidRDefault="00C92EB2"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000000"/>
              <w:right w:val="single" w:sz="4" w:space="0" w:color="auto"/>
            </w:tcBorders>
            <w:vAlign w:val="center"/>
          </w:tcPr>
          <w:p w14:paraId="312DB437" w14:textId="77777777" w:rsidR="00C92EB2" w:rsidRPr="00B91139" w:rsidRDefault="00C92EB2"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347382C7" w14:textId="77777777" w:rsidTr="00080051">
        <w:trPr>
          <w:trHeight w:val="1228"/>
        </w:trPr>
        <w:tc>
          <w:tcPr>
            <w:tcW w:w="1354" w:type="dxa"/>
            <w:gridSpan w:val="2"/>
            <w:vMerge/>
            <w:tcBorders>
              <w:left w:val="single" w:sz="4" w:space="0" w:color="auto"/>
              <w:right w:val="single" w:sz="4" w:space="0" w:color="auto"/>
            </w:tcBorders>
            <w:vAlign w:val="center"/>
          </w:tcPr>
          <w:p w14:paraId="1C212C2A" w14:textId="77777777" w:rsidR="00C92EB2" w:rsidRPr="00B91139" w:rsidRDefault="00C92EB2"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tcBorders>
              <w:top w:val="single" w:sz="4" w:space="0" w:color="auto"/>
              <w:left w:val="single" w:sz="4" w:space="0" w:color="auto"/>
              <w:bottom w:val="single" w:sz="4" w:space="0" w:color="auto"/>
              <w:right w:val="single" w:sz="4" w:space="0" w:color="auto"/>
            </w:tcBorders>
            <w:vAlign w:val="center"/>
          </w:tcPr>
          <w:p w14:paraId="3FA810FD" w14:textId="2CCCE285" w:rsidR="00C92EB2" w:rsidRPr="00562DCF" w:rsidRDefault="00D910CA" w:rsidP="009B27CA">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相談支援員（専ら当該指定特定相談支援事業所の職務に従事する者であって社会福祉士又は精神保健福祉士の資格を有するもの）を置く場合は、次に掲げる要件をいずれも満たしていますか。</w:t>
            </w:r>
          </w:p>
        </w:tc>
        <w:tc>
          <w:tcPr>
            <w:tcW w:w="534" w:type="dxa"/>
            <w:gridSpan w:val="3"/>
            <w:tcBorders>
              <w:top w:val="single" w:sz="4" w:space="0" w:color="auto"/>
              <w:left w:val="single" w:sz="4" w:space="0" w:color="auto"/>
              <w:bottom w:val="single" w:sz="4" w:space="0" w:color="auto"/>
              <w:right w:val="single" w:sz="4" w:space="0" w:color="auto"/>
            </w:tcBorders>
            <w:vAlign w:val="center"/>
          </w:tcPr>
          <w:p w14:paraId="2DA0898F" w14:textId="77777777" w:rsidR="00C92EB2" w:rsidRPr="00562DCF" w:rsidRDefault="00C92EB2" w:rsidP="009B27CA">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36" w:type="dxa"/>
            <w:gridSpan w:val="2"/>
            <w:tcBorders>
              <w:top w:val="single" w:sz="4" w:space="0" w:color="auto"/>
              <w:left w:val="single" w:sz="4" w:space="0" w:color="auto"/>
              <w:bottom w:val="single" w:sz="4" w:space="0" w:color="auto"/>
              <w:right w:val="single" w:sz="4" w:space="0" w:color="auto"/>
            </w:tcBorders>
            <w:vAlign w:val="center"/>
          </w:tcPr>
          <w:p w14:paraId="02CA1004" w14:textId="77777777" w:rsidR="00C92EB2" w:rsidRPr="00B91139" w:rsidRDefault="00C92EB2"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tcPr>
          <w:p w14:paraId="1CD50D7F" w14:textId="77777777" w:rsidR="00C92EB2" w:rsidRPr="00B91139" w:rsidRDefault="00C92EB2"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7C5E150B" w14:textId="77777777" w:rsidTr="00D21F43">
        <w:trPr>
          <w:trHeight w:val="526"/>
        </w:trPr>
        <w:tc>
          <w:tcPr>
            <w:tcW w:w="1354" w:type="dxa"/>
            <w:gridSpan w:val="2"/>
            <w:vMerge/>
            <w:tcBorders>
              <w:left w:val="single" w:sz="4" w:space="0" w:color="auto"/>
              <w:right w:val="single" w:sz="4" w:space="0" w:color="auto"/>
            </w:tcBorders>
            <w:vAlign w:val="center"/>
          </w:tcPr>
          <w:p w14:paraId="4E6CDB44"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06" w:type="dxa"/>
            <w:tcBorders>
              <w:top w:val="single" w:sz="4" w:space="0" w:color="auto"/>
              <w:left w:val="single" w:sz="4" w:space="0" w:color="auto"/>
              <w:bottom w:val="single" w:sz="4" w:space="0" w:color="auto"/>
              <w:right w:val="single" w:sz="4" w:space="0" w:color="auto"/>
            </w:tcBorders>
            <w:shd w:val="clear" w:color="auto" w:fill="auto"/>
            <w:vAlign w:val="center"/>
          </w:tcPr>
          <w:p w14:paraId="4124AAC7" w14:textId="10AA9571" w:rsidR="00C92EB2" w:rsidRPr="00562DCF" w:rsidRDefault="00C92EB2" w:rsidP="00C92EB2">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（１）</w:t>
            </w:r>
            <w:r w:rsidR="000756B7" w:rsidRPr="00562DCF">
              <w:rPr>
                <w:rFonts w:ascii="UD デジタル 教科書体 NP-R" w:eastAsia="UD デジタル 教科書体 NP-R" w:hAnsi="ＭＳ Ｐ明朝" w:cs="ＭＳ Ｐゴシック" w:hint="eastAsia"/>
                <w:color w:val="000000" w:themeColor="text1"/>
                <w:kern w:val="0"/>
                <w:sz w:val="20"/>
                <w:szCs w:val="20"/>
                <w:u w:val="single"/>
              </w:rPr>
              <w:t>機能強化型障害児支援利用援助費</w:t>
            </w:r>
            <w:r w:rsidRPr="00562DCF">
              <w:rPr>
                <w:rFonts w:ascii="UD デジタル 教科書体 NP-R" w:eastAsia="UD デジタル 教科書体 NP-R" w:hAnsi="ＭＳ Ｐ明朝" w:cs="ＭＳ Ｐゴシック" w:hint="eastAsia"/>
                <w:color w:val="000000" w:themeColor="text1"/>
                <w:kern w:val="0"/>
                <w:sz w:val="20"/>
                <w:szCs w:val="20"/>
                <w:u w:val="single"/>
              </w:rPr>
              <w:t>の算定要件を満たしている。</w:t>
            </w:r>
          </w:p>
        </w:tc>
        <w:tc>
          <w:tcPr>
            <w:tcW w:w="534" w:type="dxa"/>
            <w:gridSpan w:val="3"/>
            <w:tcBorders>
              <w:top w:val="single" w:sz="4" w:space="0" w:color="auto"/>
              <w:left w:val="single" w:sz="4" w:space="0" w:color="auto"/>
              <w:bottom w:val="single" w:sz="4" w:space="0" w:color="auto"/>
              <w:right w:val="single" w:sz="4" w:space="0" w:color="auto"/>
            </w:tcBorders>
            <w:vAlign w:val="center"/>
          </w:tcPr>
          <w:p w14:paraId="36B85D6D"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tcBorders>
              <w:top w:val="single" w:sz="4" w:space="0" w:color="auto"/>
              <w:left w:val="single" w:sz="4" w:space="0" w:color="auto"/>
              <w:bottom w:val="single" w:sz="4" w:space="0" w:color="auto"/>
              <w:right w:val="single" w:sz="4" w:space="0" w:color="auto"/>
            </w:tcBorders>
            <w:vAlign w:val="center"/>
          </w:tcPr>
          <w:p w14:paraId="59E4DCDD"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tcPr>
          <w:p w14:paraId="3BF9E1F4"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12120D22" w14:textId="77777777" w:rsidTr="00080051">
        <w:trPr>
          <w:trHeight w:val="730"/>
        </w:trPr>
        <w:tc>
          <w:tcPr>
            <w:tcW w:w="1354" w:type="dxa"/>
            <w:gridSpan w:val="2"/>
            <w:vMerge/>
            <w:tcBorders>
              <w:left w:val="single" w:sz="4" w:space="0" w:color="auto"/>
              <w:right w:val="single" w:sz="4" w:space="0" w:color="auto"/>
            </w:tcBorders>
            <w:vAlign w:val="center"/>
          </w:tcPr>
          <w:p w14:paraId="405A4B2B"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06" w:type="dxa"/>
            <w:tcBorders>
              <w:top w:val="single" w:sz="4" w:space="0" w:color="auto"/>
              <w:left w:val="single" w:sz="4" w:space="0" w:color="auto"/>
              <w:bottom w:val="single" w:sz="4" w:space="0" w:color="auto"/>
              <w:right w:val="single" w:sz="4" w:space="0" w:color="auto"/>
            </w:tcBorders>
            <w:shd w:val="clear" w:color="auto" w:fill="auto"/>
            <w:vAlign w:val="center"/>
          </w:tcPr>
          <w:p w14:paraId="63029A58" w14:textId="4C9CA4DC" w:rsidR="00C92EB2" w:rsidRPr="00562DCF" w:rsidRDefault="00C92EB2" w:rsidP="00C92EB2">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（２）主任相談支援専門員により、相談支援員に対して指導及び助言が行われる体制が確保されている。</w:t>
            </w:r>
          </w:p>
        </w:tc>
        <w:tc>
          <w:tcPr>
            <w:tcW w:w="534" w:type="dxa"/>
            <w:gridSpan w:val="3"/>
            <w:tcBorders>
              <w:top w:val="single" w:sz="4" w:space="0" w:color="auto"/>
              <w:left w:val="single" w:sz="4" w:space="0" w:color="auto"/>
              <w:bottom w:val="single" w:sz="4" w:space="0" w:color="auto"/>
              <w:right w:val="single" w:sz="4" w:space="0" w:color="auto"/>
            </w:tcBorders>
            <w:vAlign w:val="center"/>
          </w:tcPr>
          <w:p w14:paraId="75E8071E"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tcBorders>
              <w:top w:val="single" w:sz="4" w:space="0" w:color="auto"/>
              <w:left w:val="single" w:sz="4" w:space="0" w:color="auto"/>
              <w:bottom w:val="single" w:sz="4" w:space="0" w:color="auto"/>
              <w:right w:val="single" w:sz="4" w:space="0" w:color="auto"/>
            </w:tcBorders>
            <w:vAlign w:val="center"/>
          </w:tcPr>
          <w:p w14:paraId="61661257"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tcPr>
          <w:p w14:paraId="23DA8AF8"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0452232D" w14:textId="77777777" w:rsidTr="00AC5E23">
        <w:trPr>
          <w:trHeight w:val="325"/>
        </w:trPr>
        <w:tc>
          <w:tcPr>
            <w:tcW w:w="1354" w:type="dxa"/>
            <w:gridSpan w:val="2"/>
            <w:vMerge w:val="restart"/>
            <w:tcBorders>
              <w:top w:val="single" w:sz="4" w:space="0" w:color="auto"/>
              <w:left w:val="single" w:sz="4" w:space="0" w:color="auto"/>
              <w:right w:val="single" w:sz="4" w:space="0" w:color="auto"/>
            </w:tcBorders>
            <w:shd w:val="clear" w:color="auto" w:fill="auto"/>
            <w:hideMark/>
          </w:tcPr>
          <w:p w14:paraId="1D216A1B" w14:textId="77777777" w:rsidR="00C92EB2" w:rsidRPr="00B91139" w:rsidRDefault="00C92EB2"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管理者</w:t>
            </w:r>
            <w:r>
              <w:rPr>
                <w:rFonts w:ascii="UD デジタル 教科書体 NP-R" w:eastAsia="UD デジタル 教科書体 NP-R" w:hAnsi="ＭＳ Ｐ明朝" w:cs="ＭＳ Ｐゴシック"/>
                <w:kern w:val="0"/>
                <w:sz w:val="20"/>
                <w:szCs w:val="20"/>
              </w:rPr>
              <w:br/>
            </w:r>
            <w:r w:rsidRPr="00DF7B27">
              <w:rPr>
                <w:rFonts w:ascii="UD デジタル 教科書体 NP-R" w:eastAsia="UD デジタル 教科書体 NP-R" w:hAnsi="ＭＳ Ｐ明朝" w:cs="ＭＳ Ｐゴシック" w:hint="eastAsia"/>
                <w:kern w:val="0"/>
                <w:sz w:val="20"/>
                <w:szCs w:val="20"/>
              </w:rPr>
              <w:t>(第4条)</w:t>
            </w:r>
          </w:p>
        </w:tc>
        <w:tc>
          <w:tcPr>
            <w:tcW w:w="7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F045EF" w14:textId="77777777" w:rsidR="00C92EB2" w:rsidRPr="00562DCF" w:rsidRDefault="00C92EB2" w:rsidP="00C92EB2">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事業所ごとに専らその職務に従事する管理者を置いていますか。ただし管理上支障がない場合は、当該事業所の他の職務に従事させ、又は他の事業所、施設等の職務に従事させることができるものとする。</w:t>
            </w:r>
          </w:p>
        </w:tc>
        <w:tc>
          <w:tcPr>
            <w:tcW w:w="53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DB7972D"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72F5969"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nil"/>
              <w:left w:val="nil"/>
              <w:bottom w:val="single" w:sz="4" w:space="0" w:color="000000"/>
              <w:right w:val="single" w:sz="4" w:space="0" w:color="auto"/>
            </w:tcBorders>
            <w:shd w:val="clear" w:color="auto" w:fill="auto"/>
            <w:vAlign w:val="center"/>
            <w:hideMark/>
          </w:tcPr>
          <w:p w14:paraId="4E85F699"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477ABF17" w14:textId="77777777" w:rsidTr="00AC5E23">
        <w:trPr>
          <w:trHeight w:val="325"/>
        </w:trPr>
        <w:tc>
          <w:tcPr>
            <w:tcW w:w="1354" w:type="dxa"/>
            <w:gridSpan w:val="2"/>
            <w:vMerge/>
            <w:tcBorders>
              <w:top w:val="single" w:sz="4" w:space="0" w:color="auto"/>
              <w:left w:val="single" w:sz="4" w:space="0" w:color="auto"/>
              <w:right w:val="single" w:sz="4" w:space="0" w:color="auto"/>
            </w:tcBorders>
            <w:vAlign w:val="center"/>
            <w:hideMark/>
          </w:tcPr>
          <w:p w14:paraId="5E1C35C9"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nil"/>
              <w:left w:val="single" w:sz="4" w:space="0" w:color="auto"/>
              <w:bottom w:val="single" w:sz="4" w:space="0" w:color="auto"/>
              <w:right w:val="single" w:sz="4" w:space="0" w:color="auto"/>
            </w:tcBorders>
            <w:vAlign w:val="center"/>
            <w:hideMark/>
          </w:tcPr>
          <w:p w14:paraId="7B4841F3"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nil"/>
              <w:left w:val="single" w:sz="4" w:space="0" w:color="auto"/>
              <w:bottom w:val="single" w:sz="4" w:space="0" w:color="000000"/>
              <w:right w:val="single" w:sz="4" w:space="0" w:color="auto"/>
            </w:tcBorders>
            <w:vAlign w:val="center"/>
            <w:hideMark/>
          </w:tcPr>
          <w:p w14:paraId="1E16F0A1"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nil"/>
              <w:left w:val="single" w:sz="4" w:space="0" w:color="auto"/>
              <w:bottom w:val="single" w:sz="4" w:space="0" w:color="000000"/>
              <w:right w:val="single" w:sz="4" w:space="0" w:color="auto"/>
            </w:tcBorders>
            <w:vAlign w:val="center"/>
            <w:hideMark/>
          </w:tcPr>
          <w:p w14:paraId="711A12F2"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1055D28A"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4B5BB2CA" w14:textId="77777777" w:rsidTr="00AC5E23">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4B01AFB8"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nil"/>
              <w:left w:val="single" w:sz="4" w:space="0" w:color="auto"/>
              <w:bottom w:val="single" w:sz="4" w:space="0" w:color="auto"/>
              <w:right w:val="single" w:sz="4" w:space="0" w:color="auto"/>
            </w:tcBorders>
            <w:vAlign w:val="center"/>
            <w:hideMark/>
          </w:tcPr>
          <w:p w14:paraId="1ABF01EF"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nil"/>
              <w:left w:val="single" w:sz="4" w:space="0" w:color="auto"/>
              <w:bottom w:val="single" w:sz="4" w:space="0" w:color="000000"/>
              <w:right w:val="single" w:sz="4" w:space="0" w:color="auto"/>
            </w:tcBorders>
            <w:vAlign w:val="center"/>
            <w:hideMark/>
          </w:tcPr>
          <w:p w14:paraId="2CB9EA5E"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nil"/>
              <w:left w:val="single" w:sz="4" w:space="0" w:color="auto"/>
              <w:bottom w:val="single" w:sz="4" w:space="0" w:color="000000"/>
              <w:right w:val="single" w:sz="4" w:space="0" w:color="auto"/>
            </w:tcBorders>
            <w:vAlign w:val="center"/>
            <w:hideMark/>
          </w:tcPr>
          <w:p w14:paraId="7360E8FE"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67D75819"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13D93603" w14:textId="77777777" w:rsidTr="00AC5E23">
        <w:trPr>
          <w:trHeight w:val="1845"/>
        </w:trPr>
        <w:tc>
          <w:tcPr>
            <w:tcW w:w="1354" w:type="dxa"/>
            <w:gridSpan w:val="2"/>
            <w:tcBorders>
              <w:top w:val="single" w:sz="4" w:space="0" w:color="auto"/>
              <w:left w:val="single" w:sz="4" w:space="0" w:color="auto"/>
              <w:bottom w:val="single" w:sz="4" w:space="0" w:color="auto"/>
              <w:right w:val="single" w:sz="4" w:space="0" w:color="auto"/>
            </w:tcBorders>
            <w:vAlign w:val="center"/>
          </w:tcPr>
          <w:p w14:paraId="17E6C4F4" w14:textId="77777777" w:rsidR="00C92EB2" w:rsidRDefault="00C92EB2" w:rsidP="00C92EB2">
            <w:pPr>
              <w:widowControl/>
              <w:snapToGrid w:val="0"/>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従たる事業所を設置する場合における特例</w:t>
            </w:r>
          </w:p>
          <w:p w14:paraId="0B1E88C1" w14:textId="77777777" w:rsidR="00C92EB2" w:rsidRPr="00DF7B27" w:rsidRDefault="00C92EB2" w:rsidP="00C92EB2">
            <w:pPr>
              <w:widowControl/>
              <w:snapToGrid w:val="0"/>
              <w:jc w:val="left"/>
              <w:rPr>
                <w:rFonts w:ascii="UD デジタル 教科書体 NP-R" w:eastAsia="UD デジタル 教科書体 NP-R" w:hAnsi="ＭＳ Ｐ明朝" w:cs="ＭＳ Ｐゴシック"/>
                <w:kern w:val="0"/>
                <w:sz w:val="20"/>
                <w:szCs w:val="20"/>
              </w:rPr>
            </w:pPr>
            <w:r w:rsidRPr="00DF7B27">
              <w:rPr>
                <w:rFonts w:ascii="UD デジタル 教科書体 NP-R" w:eastAsia="UD デジタル 教科書体 NP-R" w:hAnsi="ＭＳ Ｐ明朝" w:cs="ＭＳ Ｐゴシック" w:hint="eastAsia"/>
                <w:kern w:val="0"/>
                <w:sz w:val="20"/>
                <w:szCs w:val="20"/>
              </w:rPr>
              <w:t>(第4条の2)</w:t>
            </w:r>
          </w:p>
        </w:tc>
        <w:tc>
          <w:tcPr>
            <w:tcW w:w="7806" w:type="dxa"/>
            <w:tcBorders>
              <w:top w:val="single" w:sz="4" w:space="0" w:color="auto"/>
              <w:left w:val="single" w:sz="4" w:space="0" w:color="auto"/>
              <w:bottom w:val="single" w:sz="4" w:space="0" w:color="auto"/>
              <w:right w:val="single" w:sz="4" w:space="0" w:color="auto"/>
            </w:tcBorders>
            <w:vAlign w:val="center"/>
          </w:tcPr>
          <w:p w14:paraId="2D710BDD"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指定障害児相談支援事業所における主たる事業所と一体的に管理運営を行う事業所（従たる事業所）を設置している場合においては、主たる事業所及び従たる事業所の従業者のうちそれぞれ一人以上は、専ら当該事業所又は従たる事業所の職務に従事する相談支援専門員を配置していますか。</w:t>
            </w:r>
          </w:p>
        </w:tc>
        <w:tc>
          <w:tcPr>
            <w:tcW w:w="534" w:type="dxa"/>
            <w:gridSpan w:val="3"/>
            <w:tcBorders>
              <w:top w:val="nil"/>
              <w:left w:val="single" w:sz="4" w:space="0" w:color="auto"/>
              <w:bottom w:val="single" w:sz="4" w:space="0" w:color="auto"/>
              <w:right w:val="single" w:sz="4" w:space="0" w:color="auto"/>
            </w:tcBorders>
            <w:vAlign w:val="center"/>
          </w:tcPr>
          <w:p w14:paraId="64E0D627"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tcBorders>
              <w:top w:val="nil"/>
              <w:left w:val="single" w:sz="4" w:space="0" w:color="auto"/>
              <w:bottom w:val="single" w:sz="4" w:space="0" w:color="auto"/>
              <w:right w:val="single" w:sz="4" w:space="0" w:color="auto"/>
            </w:tcBorders>
            <w:vAlign w:val="center"/>
          </w:tcPr>
          <w:p w14:paraId="20849134"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nil"/>
              <w:left w:val="nil"/>
              <w:bottom w:val="single" w:sz="4" w:space="0" w:color="auto"/>
              <w:right w:val="single" w:sz="4" w:space="0" w:color="auto"/>
            </w:tcBorders>
            <w:vAlign w:val="center"/>
          </w:tcPr>
          <w:p w14:paraId="18C3351C"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3740B9" w14:paraId="1A7E3882" w14:textId="77777777" w:rsidTr="00AC5E23">
        <w:trPr>
          <w:trHeight w:val="553"/>
        </w:trPr>
        <w:tc>
          <w:tcPr>
            <w:tcW w:w="9160" w:type="dxa"/>
            <w:gridSpan w:val="3"/>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tcPr>
          <w:p w14:paraId="0EF9C578" w14:textId="77777777" w:rsidR="00C92EB2" w:rsidRPr="00B91139" w:rsidRDefault="00C92EB2"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第３　運営に関する基準</w:t>
            </w:r>
          </w:p>
        </w:tc>
        <w:tc>
          <w:tcPr>
            <w:tcW w:w="540" w:type="dxa"/>
            <w:gridSpan w:val="4"/>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tcPr>
          <w:p w14:paraId="1F193ECC" w14:textId="77777777" w:rsidR="00C92EB2" w:rsidRPr="009B27CA" w:rsidRDefault="00C92EB2" w:rsidP="00C92EB2">
            <w:pPr>
              <w:widowControl/>
              <w:snapToGrid w:val="0"/>
              <w:rPr>
                <w:rFonts w:ascii="UD デジタル 教科書体 NP-R" w:eastAsia="UD デジタル 教科書体 NP-R" w:hAnsi="ＭＳ Ｐ明朝" w:cs="ＭＳ Ｐゴシック"/>
                <w:kern w:val="0"/>
                <w:sz w:val="20"/>
                <w:szCs w:val="20"/>
              </w:rPr>
            </w:pPr>
            <w:r w:rsidRPr="009B27CA">
              <w:rPr>
                <w:rFonts w:ascii="UD デジタル 教科書体 NP-R" w:eastAsia="UD デジタル 教科書体 NP-R" w:hAnsi="ＭＳ Ｐ明朝" w:cs="ＭＳ Ｐゴシック" w:hint="eastAsia"/>
                <w:kern w:val="0"/>
                <w:sz w:val="16"/>
                <w:szCs w:val="16"/>
              </w:rPr>
              <w:t>はい</w:t>
            </w:r>
          </w:p>
        </w:tc>
        <w:tc>
          <w:tcPr>
            <w:tcW w:w="530" w:type="dxa"/>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tcPr>
          <w:p w14:paraId="268AE669" w14:textId="77777777" w:rsidR="00C92EB2" w:rsidRPr="009B27CA" w:rsidRDefault="00C92EB2" w:rsidP="00C92EB2">
            <w:pPr>
              <w:widowControl/>
              <w:snapToGrid w:val="0"/>
              <w:ind w:rightChars="-50" w:right="-105"/>
              <w:rPr>
                <w:rFonts w:ascii="UD デジタル 教科書体 NP-R" w:eastAsia="UD デジタル 教科書体 NP-R" w:hAnsi="ＭＳ Ｐ明朝" w:cs="ＭＳ Ｐゴシック"/>
                <w:kern w:val="0"/>
                <w:sz w:val="13"/>
                <w:szCs w:val="13"/>
              </w:rPr>
            </w:pPr>
            <w:r>
              <w:rPr>
                <w:rFonts w:ascii="UD デジタル 教科書体 NP-R" w:eastAsia="UD デジタル 教科書体 NP-R" w:hAnsi="ＭＳ Ｐ明朝" w:cs="ＭＳ Ｐゴシック" w:hint="eastAsia"/>
                <w:kern w:val="0"/>
                <w:sz w:val="13"/>
                <w:szCs w:val="13"/>
              </w:rPr>
              <w:t>いいえ</w:t>
            </w:r>
          </w:p>
        </w:tc>
        <w:tc>
          <w:tcPr>
            <w:tcW w:w="558" w:type="dxa"/>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tcPr>
          <w:p w14:paraId="39B61CDE" w14:textId="77777777" w:rsidR="00C92EB2" w:rsidRPr="00B91139" w:rsidRDefault="00C92EB2"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16"/>
                <w:szCs w:val="20"/>
              </w:rPr>
              <w:t>該当なし</w:t>
            </w:r>
          </w:p>
        </w:tc>
      </w:tr>
      <w:tr w:rsidR="00C92EB2" w:rsidRPr="00B91139" w14:paraId="292892EB" w14:textId="77777777" w:rsidTr="00AC5E23">
        <w:trPr>
          <w:trHeight w:val="1822"/>
        </w:trPr>
        <w:tc>
          <w:tcPr>
            <w:tcW w:w="135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774A8E1E" w14:textId="77777777" w:rsidR="00C92EB2" w:rsidRDefault="00C92EB2"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内容及び手続の説明及び同意</w:t>
            </w:r>
          </w:p>
          <w:p w14:paraId="023B0C43" w14:textId="77777777" w:rsidR="00C92EB2" w:rsidRPr="00DF7B27" w:rsidRDefault="00C92EB2" w:rsidP="00C92EB2">
            <w:pPr>
              <w:widowControl/>
              <w:snapToGrid w:val="0"/>
              <w:rPr>
                <w:rFonts w:ascii="UD デジタル 教科書体 NP-R" w:eastAsia="UD デジタル 教科書体 NP-R" w:hAnsi="ＭＳ Ｐ明朝" w:cs="ＭＳ Ｐゴシック"/>
                <w:kern w:val="0"/>
                <w:sz w:val="20"/>
                <w:szCs w:val="20"/>
              </w:rPr>
            </w:pPr>
            <w:r w:rsidRPr="00DF7B27">
              <w:rPr>
                <w:rFonts w:ascii="UD デジタル 教科書体 NP-R" w:eastAsia="UD デジタル 教科書体 NP-R" w:hAnsi="ＭＳ Ｐ明朝" w:cs="ＭＳ Ｐゴシック" w:hint="eastAsia"/>
                <w:kern w:val="0"/>
                <w:sz w:val="20"/>
                <w:szCs w:val="20"/>
              </w:rPr>
              <w:t>(第5条)</w:t>
            </w:r>
          </w:p>
        </w:tc>
        <w:tc>
          <w:tcPr>
            <w:tcW w:w="7806" w:type="dxa"/>
            <w:tcBorders>
              <w:top w:val="single" w:sz="4" w:space="0" w:color="auto"/>
              <w:left w:val="single" w:sz="4" w:space="0" w:color="auto"/>
              <w:bottom w:val="nil"/>
              <w:right w:val="single" w:sz="4" w:space="0" w:color="auto"/>
            </w:tcBorders>
            <w:shd w:val="clear" w:color="auto" w:fill="auto"/>
            <w:vAlign w:val="center"/>
            <w:hideMark/>
          </w:tcPr>
          <w:p w14:paraId="2E522774" w14:textId="77777777" w:rsidR="00C92EB2" w:rsidRPr="00B91139" w:rsidRDefault="00C92EB2" w:rsidP="00C92EB2">
            <w:pPr>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（１</w:t>
            </w:r>
            <w:r>
              <w:rPr>
                <w:rFonts w:ascii="UD デジタル 教科書体 NP-R" w:eastAsia="UD デジタル 教科書体 NP-R" w:hAnsi="ＭＳ Ｐ明朝" w:cs="ＭＳ Ｐゴシック" w:hint="eastAsia"/>
                <w:kern w:val="0"/>
                <w:sz w:val="20"/>
                <w:szCs w:val="20"/>
              </w:rPr>
              <w:t>）</w:t>
            </w:r>
            <w:r w:rsidRPr="00B91139">
              <w:rPr>
                <w:rFonts w:ascii="UD デジタル 教科書体 NP-R" w:eastAsia="UD デジタル 教科書体 NP-R" w:hAnsi="ＭＳ Ｐ明朝" w:cs="ＭＳ Ｐゴシック" w:hint="eastAsia"/>
                <w:kern w:val="0"/>
                <w:sz w:val="20"/>
                <w:szCs w:val="20"/>
              </w:rPr>
              <w:t>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相談支援の利用の申込みを行ったときは、当該利用の申込みを行った</w:t>
            </w:r>
            <w:r>
              <w:rPr>
                <w:rFonts w:ascii="UD デジタル 教科書体 NP-R" w:eastAsia="UD デジタル 教科書体 NP-R" w:hAnsi="ＭＳ Ｐ明朝" w:cs="ＭＳ Ｐゴシック" w:hint="eastAsia"/>
                <w:kern w:val="0"/>
                <w:sz w:val="20"/>
                <w:szCs w:val="20"/>
              </w:rPr>
              <w:t>障害児相談支援対象保護者</w:t>
            </w:r>
            <w:r w:rsidRPr="00B91139">
              <w:rPr>
                <w:rFonts w:ascii="UD デジタル 教科書体 NP-R" w:eastAsia="UD デジタル 教科書体 NP-R" w:hAnsi="ＭＳ Ｐ明朝" w:cs="ＭＳ Ｐゴシック" w:hint="eastAsia"/>
                <w:kern w:val="0"/>
                <w:sz w:val="20"/>
                <w:szCs w:val="20"/>
              </w:rPr>
              <w:t>（利用申込者）に係る障</w:t>
            </w:r>
            <w:r>
              <w:rPr>
                <w:rFonts w:ascii="UD デジタル 教科書体 NP-R" w:eastAsia="UD デジタル 教科書体 NP-R" w:hAnsi="ＭＳ Ｐ明朝" w:cs="ＭＳ Ｐゴシック" w:hint="eastAsia"/>
                <w:kern w:val="0"/>
                <w:sz w:val="20"/>
                <w:szCs w:val="20"/>
              </w:rPr>
              <w:t>害</w:t>
            </w:r>
            <w:r w:rsidRPr="00B91139">
              <w:rPr>
                <w:rFonts w:ascii="UD デジタル 教科書体 NP-R" w:eastAsia="UD デジタル 教科書体 NP-R" w:hAnsi="ＭＳ Ｐ明朝" w:cs="ＭＳ Ｐゴシック" w:hint="eastAsia"/>
                <w:kern w:val="0"/>
                <w:sz w:val="20"/>
                <w:szCs w:val="20"/>
              </w:rPr>
              <w:t>の特性に応じた適切な配慮をしつつ、運営規程の概要その他の利用申込者のサービスの選択に資すると認められる重要事項を記した文書を交付して説明を行い、当該</w:t>
            </w:r>
            <w:r>
              <w:rPr>
                <w:rFonts w:ascii="UD デジタル 教科書体 NP-R" w:eastAsia="UD デジタル 教科書体 NP-R" w:hAnsi="ＭＳ Ｐ明朝" w:cs="ＭＳ Ｐゴシック" w:hint="eastAsia"/>
                <w:kern w:val="0"/>
                <w:sz w:val="20"/>
                <w:szCs w:val="20"/>
              </w:rPr>
              <w:t>障害児相談支援</w:t>
            </w:r>
            <w:r w:rsidRPr="00B91139">
              <w:rPr>
                <w:rFonts w:ascii="UD デジタル 教科書体 NP-R" w:eastAsia="UD デジタル 教科書体 NP-R" w:hAnsi="ＭＳ Ｐ明朝" w:cs="ＭＳ Ｐゴシック" w:hint="eastAsia"/>
                <w:kern w:val="0"/>
                <w:sz w:val="20"/>
                <w:szCs w:val="20"/>
              </w:rPr>
              <w:t>の提供の開始について利用申込者の同意を得ていますか。</w:t>
            </w:r>
          </w:p>
        </w:tc>
        <w:tc>
          <w:tcPr>
            <w:tcW w:w="534" w:type="dxa"/>
            <w:gridSpan w:val="3"/>
            <w:tcBorders>
              <w:top w:val="single" w:sz="4" w:space="0" w:color="auto"/>
              <w:left w:val="single" w:sz="4" w:space="0" w:color="auto"/>
              <w:right w:val="single" w:sz="4" w:space="0" w:color="auto"/>
            </w:tcBorders>
            <w:shd w:val="clear" w:color="auto" w:fill="auto"/>
            <w:vAlign w:val="center"/>
            <w:hideMark/>
          </w:tcPr>
          <w:p w14:paraId="20C06111"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tcBorders>
              <w:top w:val="single" w:sz="4" w:space="0" w:color="auto"/>
              <w:left w:val="single" w:sz="4" w:space="0" w:color="auto"/>
              <w:right w:val="single" w:sz="4" w:space="0" w:color="auto"/>
            </w:tcBorders>
            <w:shd w:val="clear" w:color="auto" w:fill="auto"/>
            <w:vAlign w:val="center"/>
            <w:hideMark/>
          </w:tcPr>
          <w:p w14:paraId="0F587E14"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right w:val="single" w:sz="4" w:space="0" w:color="auto"/>
            </w:tcBorders>
            <w:shd w:val="clear" w:color="auto" w:fill="auto"/>
            <w:vAlign w:val="center"/>
            <w:hideMark/>
          </w:tcPr>
          <w:p w14:paraId="50E981E2"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1BD21F9D" w14:textId="77777777" w:rsidTr="00AC5E23">
        <w:trPr>
          <w:trHeight w:val="454"/>
        </w:trPr>
        <w:tc>
          <w:tcPr>
            <w:tcW w:w="1354" w:type="dxa"/>
            <w:gridSpan w:val="2"/>
            <w:vMerge/>
            <w:tcBorders>
              <w:top w:val="single" w:sz="4" w:space="0" w:color="auto"/>
              <w:left w:val="single" w:sz="4" w:space="0" w:color="auto"/>
              <w:bottom w:val="single" w:sz="4" w:space="0" w:color="000000"/>
              <w:right w:val="single" w:sz="4" w:space="0" w:color="auto"/>
            </w:tcBorders>
            <w:vAlign w:val="center"/>
            <w:hideMark/>
          </w:tcPr>
          <w:p w14:paraId="149916B8"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09400C" w14:textId="77777777" w:rsidR="00C92EB2" w:rsidRPr="00B91139" w:rsidRDefault="00C92EB2"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（２）社会福祉法（昭和26年法律第45号）第77条の規定に基づき書面の交付を行う場合は、</w:t>
            </w:r>
            <w:r>
              <w:rPr>
                <w:rFonts w:ascii="UD デジタル 教科書体 NP-R" w:eastAsia="UD デジタル 教科書体 NP-R" w:hAnsi="ＭＳ Ｐ明朝" w:cs="ＭＳ Ｐゴシック" w:hint="eastAsia"/>
                <w:kern w:val="0"/>
                <w:sz w:val="20"/>
                <w:szCs w:val="20"/>
              </w:rPr>
              <w:t>障害児の障害の</w:t>
            </w:r>
            <w:r w:rsidRPr="00B91139">
              <w:rPr>
                <w:rFonts w:ascii="UD デジタル 教科書体 NP-R" w:eastAsia="UD デジタル 教科書体 NP-R" w:hAnsi="ＭＳ Ｐ明朝" w:cs="ＭＳ Ｐゴシック" w:hint="eastAsia"/>
                <w:kern w:val="0"/>
                <w:sz w:val="20"/>
                <w:szCs w:val="20"/>
              </w:rPr>
              <w:t>特性に応じた適切な配慮をしていますか。</w:t>
            </w:r>
          </w:p>
        </w:tc>
        <w:tc>
          <w:tcPr>
            <w:tcW w:w="5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EAF6D6"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C277E"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nil"/>
              <w:bottom w:val="single" w:sz="4" w:space="0" w:color="auto"/>
              <w:right w:val="single" w:sz="4" w:space="0" w:color="auto"/>
            </w:tcBorders>
            <w:shd w:val="clear" w:color="auto" w:fill="auto"/>
            <w:vAlign w:val="center"/>
            <w:hideMark/>
          </w:tcPr>
          <w:p w14:paraId="0F53C5A6"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5ED1BF02" w14:textId="77777777" w:rsidTr="00AC5E23">
        <w:trPr>
          <w:trHeight w:val="325"/>
        </w:trPr>
        <w:tc>
          <w:tcPr>
            <w:tcW w:w="1354" w:type="dxa"/>
            <w:gridSpan w:val="2"/>
            <w:vMerge/>
            <w:tcBorders>
              <w:top w:val="single" w:sz="4" w:space="0" w:color="auto"/>
              <w:left w:val="single" w:sz="4" w:space="0" w:color="auto"/>
              <w:bottom w:val="single" w:sz="4" w:space="0" w:color="000000"/>
              <w:right w:val="single" w:sz="4" w:space="0" w:color="auto"/>
            </w:tcBorders>
            <w:vAlign w:val="center"/>
            <w:hideMark/>
          </w:tcPr>
          <w:p w14:paraId="67138740"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single" w:sz="4" w:space="0" w:color="auto"/>
              <w:left w:val="single" w:sz="4" w:space="0" w:color="auto"/>
              <w:bottom w:val="single" w:sz="4" w:space="0" w:color="000000"/>
              <w:right w:val="single" w:sz="4" w:space="0" w:color="auto"/>
            </w:tcBorders>
            <w:vAlign w:val="center"/>
            <w:hideMark/>
          </w:tcPr>
          <w:p w14:paraId="73388B72"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single" w:sz="4" w:space="0" w:color="auto"/>
              <w:left w:val="single" w:sz="4" w:space="0" w:color="auto"/>
              <w:bottom w:val="single" w:sz="4" w:space="0" w:color="auto"/>
              <w:right w:val="single" w:sz="4" w:space="0" w:color="auto"/>
            </w:tcBorders>
            <w:vAlign w:val="center"/>
            <w:hideMark/>
          </w:tcPr>
          <w:p w14:paraId="5B4A9584"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single" w:sz="4" w:space="0" w:color="auto"/>
              <w:right w:val="single" w:sz="4" w:space="0" w:color="auto"/>
            </w:tcBorders>
            <w:vAlign w:val="center"/>
            <w:hideMark/>
          </w:tcPr>
          <w:p w14:paraId="5756C198"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nil"/>
              <w:bottom w:val="single" w:sz="4" w:space="0" w:color="auto"/>
              <w:right w:val="single" w:sz="4" w:space="0" w:color="auto"/>
            </w:tcBorders>
            <w:vAlign w:val="center"/>
            <w:hideMark/>
          </w:tcPr>
          <w:p w14:paraId="364DB97D"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43603231" w14:textId="77777777" w:rsidTr="00AC5E23">
        <w:trPr>
          <w:trHeight w:val="397"/>
        </w:trPr>
        <w:tc>
          <w:tcPr>
            <w:tcW w:w="1354" w:type="dxa"/>
            <w:gridSpan w:val="2"/>
            <w:vMerge w:val="restart"/>
            <w:tcBorders>
              <w:top w:val="nil"/>
              <w:left w:val="single" w:sz="4" w:space="0" w:color="auto"/>
              <w:bottom w:val="nil"/>
              <w:right w:val="single" w:sz="4" w:space="0" w:color="auto"/>
            </w:tcBorders>
            <w:shd w:val="clear" w:color="auto" w:fill="auto"/>
            <w:hideMark/>
          </w:tcPr>
          <w:p w14:paraId="2F999E52" w14:textId="77777777" w:rsidR="00C92EB2" w:rsidRDefault="00C92EB2"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契約内容の報告等</w:t>
            </w:r>
          </w:p>
          <w:p w14:paraId="335B8D87" w14:textId="77777777" w:rsidR="00C92EB2" w:rsidRPr="00DF7B27" w:rsidRDefault="00C92EB2" w:rsidP="00C92EB2">
            <w:pPr>
              <w:widowControl/>
              <w:snapToGrid w:val="0"/>
              <w:rPr>
                <w:rFonts w:ascii="UD デジタル 教科書体 NP-R" w:eastAsia="UD デジタル 教科書体 NP-R" w:hAnsi="ＭＳ Ｐ明朝" w:cs="ＭＳ Ｐゴシック"/>
                <w:kern w:val="0"/>
                <w:sz w:val="20"/>
                <w:szCs w:val="20"/>
              </w:rPr>
            </w:pPr>
            <w:r w:rsidRPr="00DF7B27">
              <w:rPr>
                <w:rFonts w:ascii="UD デジタル 教科書体 NP-R" w:eastAsia="UD デジタル 教科書体 NP-R" w:hAnsi="ＭＳ Ｐ明朝" w:cs="ＭＳ Ｐゴシック" w:hint="eastAsia"/>
                <w:kern w:val="0"/>
                <w:sz w:val="20"/>
                <w:szCs w:val="20"/>
              </w:rPr>
              <w:t>(第6条)</w:t>
            </w:r>
          </w:p>
        </w:tc>
        <w:tc>
          <w:tcPr>
            <w:tcW w:w="7806" w:type="dxa"/>
            <w:vMerge w:val="restart"/>
            <w:tcBorders>
              <w:top w:val="nil"/>
              <w:left w:val="single" w:sz="4" w:space="0" w:color="auto"/>
              <w:bottom w:val="nil"/>
              <w:right w:val="single" w:sz="4" w:space="0" w:color="auto"/>
            </w:tcBorders>
            <w:shd w:val="clear" w:color="auto" w:fill="auto"/>
            <w:vAlign w:val="center"/>
            <w:hideMark/>
          </w:tcPr>
          <w:p w14:paraId="5A51306F" w14:textId="77777777" w:rsidR="00C92EB2" w:rsidRPr="00B91139" w:rsidRDefault="00C92EB2"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（１）指定</w:t>
            </w:r>
            <w:r>
              <w:rPr>
                <w:rFonts w:ascii="UD デジタル 教科書体 NP-R" w:eastAsia="UD デジタル 教科書体 NP-R" w:hAnsi="ＭＳ Ｐ明朝" w:cs="ＭＳ Ｐゴシック" w:hint="eastAsia"/>
                <w:kern w:val="0"/>
                <w:sz w:val="20"/>
                <w:szCs w:val="20"/>
              </w:rPr>
              <w:t>障害児相談支援</w:t>
            </w:r>
            <w:r w:rsidRPr="00B91139">
              <w:rPr>
                <w:rFonts w:ascii="UD デジタル 教科書体 NP-R" w:eastAsia="UD デジタル 教科書体 NP-R" w:hAnsi="ＭＳ Ｐ明朝" w:cs="ＭＳ Ｐゴシック" w:hint="eastAsia"/>
                <w:kern w:val="0"/>
                <w:sz w:val="20"/>
                <w:szCs w:val="20"/>
              </w:rPr>
              <w:t>の利用に係る契約をしたときは、その旨を市に対し遅滞なく報告していますか。</w:t>
            </w:r>
          </w:p>
        </w:tc>
        <w:tc>
          <w:tcPr>
            <w:tcW w:w="5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BFB98"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AFFE4B"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B3153"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05E86943" w14:textId="77777777" w:rsidTr="00AC5E23">
        <w:trPr>
          <w:trHeight w:val="397"/>
        </w:trPr>
        <w:tc>
          <w:tcPr>
            <w:tcW w:w="1354" w:type="dxa"/>
            <w:gridSpan w:val="2"/>
            <w:vMerge/>
            <w:tcBorders>
              <w:top w:val="nil"/>
              <w:left w:val="single" w:sz="4" w:space="0" w:color="auto"/>
              <w:bottom w:val="nil"/>
              <w:right w:val="single" w:sz="4" w:space="0" w:color="auto"/>
            </w:tcBorders>
            <w:vAlign w:val="center"/>
            <w:hideMark/>
          </w:tcPr>
          <w:p w14:paraId="5C726800"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nil"/>
              <w:left w:val="single" w:sz="4" w:space="0" w:color="auto"/>
              <w:bottom w:val="nil"/>
              <w:right w:val="single" w:sz="4" w:space="0" w:color="auto"/>
            </w:tcBorders>
            <w:vAlign w:val="center"/>
            <w:hideMark/>
          </w:tcPr>
          <w:p w14:paraId="2C0CBEEA"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single" w:sz="4" w:space="0" w:color="auto"/>
              <w:left w:val="single" w:sz="4" w:space="0" w:color="auto"/>
              <w:bottom w:val="single" w:sz="4" w:space="0" w:color="auto"/>
              <w:right w:val="single" w:sz="4" w:space="0" w:color="auto"/>
            </w:tcBorders>
            <w:vAlign w:val="center"/>
            <w:hideMark/>
          </w:tcPr>
          <w:p w14:paraId="0004D49A"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single" w:sz="4" w:space="0" w:color="auto"/>
              <w:right w:val="single" w:sz="4" w:space="0" w:color="auto"/>
            </w:tcBorders>
            <w:vAlign w:val="center"/>
            <w:hideMark/>
          </w:tcPr>
          <w:p w14:paraId="545CD742"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8BAEB7A"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0FEA83FB" w14:textId="77777777" w:rsidTr="00AC5E23">
        <w:trPr>
          <w:trHeight w:val="397"/>
        </w:trPr>
        <w:tc>
          <w:tcPr>
            <w:tcW w:w="1354" w:type="dxa"/>
            <w:gridSpan w:val="2"/>
            <w:vMerge/>
            <w:tcBorders>
              <w:top w:val="nil"/>
              <w:left w:val="single" w:sz="4" w:space="0" w:color="auto"/>
              <w:bottom w:val="nil"/>
              <w:right w:val="single" w:sz="4" w:space="0" w:color="auto"/>
            </w:tcBorders>
            <w:vAlign w:val="center"/>
            <w:hideMark/>
          </w:tcPr>
          <w:p w14:paraId="401ADCD2"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9647F1" w14:textId="77777777" w:rsidR="00C92EB2" w:rsidRPr="00B91139" w:rsidRDefault="00C92EB2"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（２）</w:t>
            </w:r>
            <w:r>
              <w:rPr>
                <w:rFonts w:ascii="UD デジタル 教科書体 NP-R" w:eastAsia="UD デジタル 教科書体 NP-R" w:hAnsi="ＭＳ Ｐ明朝" w:cs="ＭＳ Ｐゴシック" w:hint="eastAsia"/>
                <w:kern w:val="0"/>
                <w:sz w:val="20"/>
                <w:szCs w:val="20"/>
              </w:rPr>
              <w:t>障害児支援利用計画</w:t>
            </w:r>
            <w:r w:rsidRPr="00B91139">
              <w:rPr>
                <w:rFonts w:ascii="UD デジタル 教科書体 NP-R" w:eastAsia="UD デジタル 教科書体 NP-R" w:hAnsi="ＭＳ Ｐ明朝" w:cs="ＭＳ Ｐゴシック" w:hint="eastAsia"/>
                <w:kern w:val="0"/>
                <w:sz w:val="20"/>
                <w:szCs w:val="20"/>
              </w:rPr>
              <w:t>を作成したときは、その写しを市に対し遅滞なく提出していますか。</w:t>
            </w:r>
          </w:p>
        </w:tc>
        <w:tc>
          <w:tcPr>
            <w:tcW w:w="5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2D8B8"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50E176"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E644CF"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0A2064EC" w14:textId="77777777" w:rsidTr="00AC5E23">
        <w:trPr>
          <w:trHeight w:val="397"/>
        </w:trPr>
        <w:tc>
          <w:tcPr>
            <w:tcW w:w="1354" w:type="dxa"/>
            <w:gridSpan w:val="2"/>
            <w:vMerge/>
            <w:tcBorders>
              <w:top w:val="nil"/>
              <w:left w:val="single" w:sz="4" w:space="0" w:color="auto"/>
              <w:bottom w:val="nil"/>
              <w:right w:val="single" w:sz="4" w:space="0" w:color="auto"/>
            </w:tcBorders>
            <w:vAlign w:val="center"/>
            <w:hideMark/>
          </w:tcPr>
          <w:p w14:paraId="32D5F24D"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single" w:sz="4" w:space="0" w:color="auto"/>
              <w:left w:val="single" w:sz="4" w:space="0" w:color="auto"/>
              <w:bottom w:val="single" w:sz="4" w:space="0" w:color="000000"/>
              <w:right w:val="single" w:sz="4" w:space="0" w:color="auto"/>
            </w:tcBorders>
            <w:vAlign w:val="center"/>
            <w:hideMark/>
          </w:tcPr>
          <w:p w14:paraId="54BD3DB3"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single" w:sz="4" w:space="0" w:color="auto"/>
              <w:left w:val="single" w:sz="4" w:space="0" w:color="auto"/>
              <w:bottom w:val="single" w:sz="4" w:space="0" w:color="auto"/>
              <w:right w:val="single" w:sz="4" w:space="0" w:color="auto"/>
            </w:tcBorders>
            <w:vAlign w:val="center"/>
            <w:hideMark/>
          </w:tcPr>
          <w:p w14:paraId="7AF4F209"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single" w:sz="4" w:space="0" w:color="auto"/>
              <w:right w:val="single" w:sz="4" w:space="0" w:color="auto"/>
            </w:tcBorders>
            <w:vAlign w:val="center"/>
            <w:hideMark/>
          </w:tcPr>
          <w:p w14:paraId="21F646B2"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002E539"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19F1287B" w14:textId="77777777" w:rsidTr="00AC5E23">
        <w:trPr>
          <w:trHeight w:val="397"/>
        </w:trPr>
        <w:tc>
          <w:tcPr>
            <w:tcW w:w="1354" w:type="dxa"/>
            <w:gridSpan w:val="2"/>
            <w:vMerge w:val="restart"/>
            <w:tcBorders>
              <w:top w:val="single" w:sz="4" w:space="0" w:color="auto"/>
              <w:left w:val="single" w:sz="4" w:space="0" w:color="auto"/>
              <w:bottom w:val="nil"/>
              <w:right w:val="single" w:sz="4" w:space="0" w:color="auto"/>
            </w:tcBorders>
            <w:shd w:val="clear" w:color="auto" w:fill="auto"/>
            <w:hideMark/>
          </w:tcPr>
          <w:p w14:paraId="17CC6178" w14:textId="77777777" w:rsidR="00C92EB2" w:rsidRDefault="00C92EB2"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提供拒否の禁止</w:t>
            </w:r>
          </w:p>
          <w:p w14:paraId="16C3EE97" w14:textId="77777777" w:rsidR="00C92EB2" w:rsidRPr="00DF7B27" w:rsidRDefault="00C92EB2" w:rsidP="00C92EB2">
            <w:pPr>
              <w:widowControl/>
              <w:snapToGrid w:val="0"/>
              <w:rPr>
                <w:rFonts w:ascii="UD デジタル 教科書体 NP-R" w:eastAsia="UD デジタル 教科書体 NP-R" w:hAnsi="ＭＳ Ｐ明朝" w:cs="ＭＳ Ｐゴシック"/>
                <w:kern w:val="0"/>
                <w:sz w:val="20"/>
                <w:szCs w:val="20"/>
              </w:rPr>
            </w:pPr>
            <w:r w:rsidRPr="00DF7B27">
              <w:rPr>
                <w:rFonts w:ascii="UD デジタル 教科書体 NP-R" w:eastAsia="UD デジタル 教科書体 NP-R" w:hAnsi="ＭＳ Ｐ明朝" w:cs="ＭＳ Ｐゴシック" w:hint="eastAsia"/>
                <w:kern w:val="0"/>
                <w:sz w:val="20"/>
                <w:szCs w:val="20"/>
              </w:rPr>
              <w:t>(第7条)</w:t>
            </w:r>
          </w:p>
        </w:tc>
        <w:tc>
          <w:tcPr>
            <w:tcW w:w="7806" w:type="dxa"/>
            <w:vMerge w:val="restart"/>
            <w:tcBorders>
              <w:top w:val="nil"/>
              <w:left w:val="single" w:sz="4" w:space="0" w:color="auto"/>
              <w:bottom w:val="nil"/>
              <w:right w:val="single" w:sz="4" w:space="0" w:color="auto"/>
            </w:tcBorders>
            <w:shd w:val="clear" w:color="auto" w:fill="auto"/>
            <w:vAlign w:val="center"/>
            <w:hideMark/>
          </w:tcPr>
          <w:p w14:paraId="75A4E7DA" w14:textId="77777777" w:rsidR="00C92EB2" w:rsidRPr="00B91139" w:rsidRDefault="00C92EB2"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正当な理由がなく、指定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相談支援の提供を拒んでいませんか。</w:t>
            </w:r>
          </w:p>
        </w:tc>
        <w:tc>
          <w:tcPr>
            <w:tcW w:w="5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F7D98"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22389"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A0727"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43C7F31F" w14:textId="77777777" w:rsidTr="00AC5E23">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53AAAAD5"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nil"/>
              <w:left w:val="single" w:sz="4" w:space="0" w:color="auto"/>
              <w:bottom w:val="single" w:sz="4" w:space="0" w:color="auto"/>
              <w:right w:val="single" w:sz="4" w:space="0" w:color="auto"/>
            </w:tcBorders>
            <w:vAlign w:val="center"/>
            <w:hideMark/>
          </w:tcPr>
          <w:p w14:paraId="55689767"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single" w:sz="4" w:space="0" w:color="auto"/>
              <w:left w:val="single" w:sz="4" w:space="0" w:color="auto"/>
              <w:bottom w:val="single" w:sz="4" w:space="0" w:color="auto"/>
              <w:right w:val="single" w:sz="4" w:space="0" w:color="auto"/>
            </w:tcBorders>
            <w:vAlign w:val="center"/>
            <w:hideMark/>
          </w:tcPr>
          <w:p w14:paraId="28852515"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single" w:sz="4" w:space="0" w:color="auto"/>
              <w:right w:val="single" w:sz="4" w:space="0" w:color="auto"/>
            </w:tcBorders>
            <w:vAlign w:val="center"/>
            <w:hideMark/>
          </w:tcPr>
          <w:p w14:paraId="16EC683B"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6674B7F"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410EA2FA" w14:textId="77777777" w:rsidTr="00AC5E23">
        <w:trPr>
          <w:trHeight w:val="325"/>
        </w:trPr>
        <w:tc>
          <w:tcPr>
            <w:tcW w:w="135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68C6B7A3" w14:textId="77777777" w:rsidR="00C92EB2" w:rsidRDefault="00C92EB2"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サービス提供困難時の対応</w:t>
            </w:r>
          </w:p>
          <w:p w14:paraId="2A7FDE14" w14:textId="77777777" w:rsidR="00C92EB2" w:rsidRPr="00DF7B27" w:rsidRDefault="00C92EB2" w:rsidP="00C92EB2">
            <w:pPr>
              <w:widowControl/>
              <w:snapToGrid w:val="0"/>
              <w:rPr>
                <w:rFonts w:ascii="UD デジタル 教科書体 NP-R" w:eastAsia="UD デジタル 教科書体 NP-R" w:hAnsi="ＭＳ Ｐ明朝" w:cs="ＭＳ Ｐゴシック"/>
                <w:kern w:val="0"/>
                <w:sz w:val="20"/>
                <w:szCs w:val="20"/>
              </w:rPr>
            </w:pPr>
            <w:r w:rsidRPr="00DF7B27">
              <w:rPr>
                <w:rFonts w:ascii="UD デジタル 教科書体 NP-R" w:eastAsia="UD デジタル 教科書体 NP-R" w:hAnsi="ＭＳ Ｐ明朝" w:cs="ＭＳ Ｐゴシック" w:hint="eastAsia"/>
                <w:kern w:val="0"/>
                <w:sz w:val="20"/>
                <w:szCs w:val="20"/>
              </w:rPr>
              <w:t>(第8条)</w:t>
            </w:r>
          </w:p>
        </w:tc>
        <w:tc>
          <w:tcPr>
            <w:tcW w:w="7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777465" w14:textId="77777777" w:rsidR="00C92EB2" w:rsidRPr="00B91139" w:rsidRDefault="00C92EB2"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通常の事業の実施地域等を勘案し、利用申込者に</w:t>
            </w:r>
            <w:r>
              <w:rPr>
                <w:rFonts w:ascii="UD デジタル 教科書体 NP-R" w:eastAsia="UD デジタル 教科書体 NP-R" w:hAnsi="ＭＳ Ｐ明朝" w:cs="ＭＳ Ｐゴシック" w:hint="eastAsia"/>
                <w:kern w:val="0"/>
                <w:sz w:val="20"/>
                <w:szCs w:val="20"/>
              </w:rPr>
              <w:t>係る障害児に</w:t>
            </w:r>
            <w:r w:rsidRPr="00B91139">
              <w:rPr>
                <w:rFonts w:ascii="UD デジタル 教科書体 NP-R" w:eastAsia="UD デジタル 教科書体 NP-R" w:hAnsi="ＭＳ Ｐ明朝" w:cs="ＭＳ Ｐゴシック" w:hint="eastAsia"/>
                <w:kern w:val="0"/>
                <w:sz w:val="20"/>
                <w:szCs w:val="20"/>
              </w:rPr>
              <w:t>対し自ら適切な指定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相談支援を提供することが困難であると認めた場合は、適当な他の指定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相談支援事業者の紹介その他の必要な措置を速やかに講じていますか。</w:t>
            </w:r>
          </w:p>
        </w:tc>
        <w:tc>
          <w:tcPr>
            <w:tcW w:w="5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B8F2FA"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4E21B5"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700223"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46C70D7D" w14:textId="77777777" w:rsidTr="00AC5E23">
        <w:trPr>
          <w:trHeight w:val="360"/>
        </w:trPr>
        <w:tc>
          <w:tcPr>
            <w:tcW w:w="1354" w:type="dxa"/>
            <w:gridSpan w:val="2"/>
            <w:vMerge/>
            <w:tcBorders>
              <w:top w:val="single" w:sz="4" w:space="0" w:color="auto"/>
              <w:left w:val="single" w:sz="4" w:space="0" w:color="auto"/>
              <w:bottom w:val="single" w:sz="4" w:space="0" w:color="000000"/>
              <w:right w:val="single" w:sz="4" w:space="0" w:color="auto"/>
            </w:tcBorders>
            <w:vAlign w:val="center"/>
            <w:hideMark/>
          </w:tcPr>
          <w:p w14:paraId="698F1561"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single" w:sz="4" w:space="0" w:color="auto"/>
              <w:left w:val="single" w:sz="4" w:space="0" w:color="auto"/>
              <w:bottom w:val="single" w:sz="4" w:space="0" w:color="000000"/>
              <w:right w:val="single" w:sz="4" w:space="0" w:color="auto"/>
            </w:tcBorders>
            <w:vAlign w:val="center"/>
            <w:hideMark/>
          </w:tcPr>
          <w:p w14:paraId="31341743"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single" w:sz="4" w:space="0" w:color="auto"/>
              <w:left w:val="single" w:sz="4" w:space="0" w:color="auto"/>
              <w:bottom w:val="single" w:sz="4" w:space="0" w:color="auto"/>
              <w:right w:val="single" w:sz="4" w:space="0" w:color="auto"/>
            </w:tcBorders>
            <w:vAlign w:val="center"/>
          </w:tcPr>
          <w:p w14:paraId="366D23D5"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single" w:sz="4" w:space="0" w:color="auto"/>
              <w:right w:val="single" w:sz="4" w:space="0" w:color="auto"/>
            </w:tcBorders>
            <w:vAlign w:val="center"/>
          </w:tcPr>
          <w:p w14:paraId="14046897"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tcPr>
          <w:p w14:paraId="082D23E7"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r>
      <w:tr w:rsidR="00C92EB2" w:rsidRPr="00B91139" w14:paraId="5610F4C3" w14:textId="77777777" w:rsidTr="00AC5E23">
        <w:trPr>
          <w:trHeight w:val="360"/>
        </w:trPr>
        <w:tc>
          <w:tcPr>
            <w:tcW w:w="1354" w:type="dxa"/>
            <w:gridSpan w:val="2"/>
            <w:vMerge/>
            <w:tcBorders>
              <w:top w:val="single" w:sz="4" w:space="0" w:color="auto"/>
              <w:left w:val="single" w:sz="4" w:space="0" w:color="auto"/>
              <w:bottom w:val="single" w:sz="4" w:space="0" w:color="000000"/>
              <w:right w:val="single" w:sz="4" w:space="0" w:color="auto"/>
            </w:tcBorders>
            <w:vAlign w:val="center"/>
            <w:hideMark/>
          </w:tcPr>
          <w:p w14:paraId="5D5D5391"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single" w:sz="4" w:space="0" w:color="auto"/>
              <w:left w:val="single" w:sz="4" w:space="0" w:color="auto"/>
              <w:bottom w:val="single" w:sz="4" w:space="0" w:color="000000"/>
              <w:right w:val="single" w:sz="4" w:space="0" w:color="auto"/>
            </w:tcBorders>
            <w:vAlign w:val="center"/>
            <w:hideMark/>
          </w:tcPr>
          <w:p w14:paraId="605BD5BD"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single" w:sz="4" w:space="0" w:color="auto"/>
              <w:left w:val="single" w:sz="4" w:space="0" w:color="auto"/>
              <w:bottom w:val="single" w:sz="4" w:space="0" w:color="auto"/>
              <w:right w:val="single" w:sz="4" w:space="0" w:color="auto"/>
            </w:tcBorders>
            <w:vAlign w:val="center"/>
          </w:tcPr>
          <w:p w14:paraId="3E239B5D"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single" w:sz="4" w:space="0" w:color="auto"/>
              <w:right w:val="single" w:sz="4" w:space="0" w:color="auto"/>
            </w:tcBorders>
            <w:vAlign w:val="center"/>
          </w:tcPr>
          <w:p w14:paraId="770C013E"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tcPr>
          <w:p w14:paraId="2298AC26"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r>
      <w:tr w:rsidR="00C92EB2" w:rsidRPr="00B91139" w14:paraId="06C94010"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4"/>
        </w:trPr>
        <w:tc>
          <w:tcPr>
            <w:tcW w:w="1354" w:type="dxa"/>
            <w:gridSpan w:val="2"/>
            <w:shd w:val="clear" w:color="auto" w:fill="auto"/>
          </w:tcPr>
          <w:p w14:paraId="638AB734" w14:textId="77777777" w:rsidR="00C92EB2" w:rsidRDefault="00C92EB2"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受給資格の確認</w:t>
            </w:r>
          </w:p>
          <w:p w14:paraId="5BA321FA" w14:textId="77777777" w:rsidR="00C92EB2" w:rsidRPr="00DF7B27" w:rsidRDefault="00C92EB2" w:rsidP="00C92EB2">
            <w:pPr>
              <w:widowControl/>
              <w:snapToGrid w:val="0"/>
              <w:rPr>
                <w:rFonts w:ascii="UD デジタル 教科書体 NP-R" w:eastAsia="UD デジタル 教科書体 NP-R" w:hAnsi="ＭＳ Ｐ明朝" w:cs="ＭＳ Ｐゴシック"/>
                <w:kern w:val="0"/>
                <w:sz w:val="20"/>
                <w:szCs w:val="20"/>
              </w:rPr>
            </w:pPr>
            <w:r w:rsidRPr="00DF7B27">
              <w:rPr>
                <w:rFonts w:ascii="UD デジタル 教科書体 NP-R" w:eastAsia="UD デジタル 教科書体 NP-R" w:hAnsi="ＭＳ Ｐ明朝" w:cs="ＭＳ Ｐゴシック" w:hint="eastAsia"/>
                <w:kern w:val="0"/>
                <w:sz w:val="20"/>
                <w:szCs w:val="20"/>
              </w:rPr>
              <w:t>(第9条)</w:t>
            </w:r>
          </w:p>
        </w:tc>
        <w:tc>
          <w:tcPr>
            <w:tcW w:w="7819" w:type="dxa"/>
            <w:gridSpan w:val="2"/>
            <w:shd w:val="clear" w:color="auto" w:fill="auto"/>
            <w:vAlign w:val="center"/>
          </w:tcPr>
          <w:p w14:paraId="1C5B56BA" w14:textId="77777777" w:rsidR="00C92EB2" w:rsidRPr="00B91139" w:rsidRDefault="00C92EB2"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指定</w:t>
            </w:r>
            <w:r>
              <w:rPr>
                <w:rFonts w:ascii="UD デジタル 教科書体 NP-R" w:eastAsia="UD デジタル 教科書体 NP-R" w:hAnsi="ＭＳ Ｐ明朝" w:cs="ＭＳ Ｐゴシック" w:hint="eastAsia"/>
                <w:kern w:val="0"/>
                <w:sz w:val="20"/>
                <w:szCs w:val="20"/>
              </w:rPr>
              <w:t>障害児相談</w:t>
            </w:r>
            <w:r w:rsidRPr="00B91139">
              <w:rPr>
                <w:rFonts w:ascii="UD デジタル 教科書体 NP-R" w:eastAsia="UD デジタル 教科書体 NP-R" w:hAnsi="ＭＳ Ｐ明朝" w:cs="ＭＳ Ｐゴシック" w:hint="eastAsia"/>
                <w:kern w:val="0"/>
                <w:sz w:val="20"/>
                <w:szCs w:val="20"/>
              </w:rPr>
              <w:t>支援の提供を求められた場合は、その者の提示する</w:t>
            </w:r>
            <w:r>
              <w:rPr>
                <w:rFonts w:ascii="UD デジタル 教科書体 NP-R" w:eastAsia="UD デジタル 教科書体 NP-R" w:hAnsi="ＭＳ Ｐ明朝" w:cs="ＭＳ Ｐゴシック" w:hint="eastAsia"/>
                <w:kern w:val="0"/>
                <w:sz w:val="20"/>
                <w:szCs w:val="20"/>
              </w:rPr>
              <w:t>通所</w:t>
            </w:r>
            <w:r w:rsidRPr="00B91139">
              <w:rPr>
                <w:rFonts w:ascii="UD デジタル 教科書体 NP-R" w:eastAsia="UD デジタル 教科書体 NP-R" w:hAnsi="ＭＳ Ｐ明朝" w:cs="ＭＳ Ｐゴシック" w:hint="eastAsia"/>
                <w:kern w:val="0"/>
                <w:sz w:val="20"/>
                <w:szCs w:val="20"/>
              </w:rPr>
              <w:t>受給者証</w:t>
            </w:r>
            <w:r>
              <w:rPr>
                <w:rFonts w:ascii="UD デジタル 教科書体 NP-R" w:eastAsia="UD デジタル 教科書体 NP-R" w:hAnsi="ＭＳ Ｐ明朝" w:cs="ＭＳ Ｐゴシック" w:hint="eastAsia"/>
                <w:kern w:val="0"/>
                <w:sz w:val="20"/>
                <w:szCs w:val="20"/>
              </w:rPr>
              <w:t>によ</w:t>
            </w:r>
            <w:r w:rsidRPr="00B91139">
              <w:rPr>
                <w:rFonts w:ascii="UD デジタル 教科書体 NP-R" w:eastAsia="UD デジタル 教科書体 NP-R" w:hAnsi="ＭＳ Ｐ明朝" w:cs="ＭＳ Ｐゴシック" w:hint="eastAsia"/>
                <w:kern w:val="0"/>
                <w:sz w:val="20"/>
                <w:szCs w:val="20"/>
              </w:rPr>
              <w:t>って、</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相談支援給付費の支給対象者であること、支給決定の有効期間</w:t>
            </w:r>
            <w:r>
              <w:rPr>
                <w:rFonts w:ascii="UD デジタル 教科書体 NP-R" w:eastAsia="UD デジタル 教科書体 NP-R" w:hAnsi="ＭＳ Ｐ明朝" w:cs="ＭＳ Ｐゴシック" w:hint="eastAsia"/>
                <w:kern w:val="0"/>
                <w:sz w:val="20"/>
                <w:szCs w:val="20"/>
              </w:rPr>
              <w:t>、通所給付決定の有無、通所給付決定の有効期間、</w:t>
            </w:r>
            <w:r w:rsidRPr="00B91139">
              <w:rPr>
                <w:rFonts w:ascii="UD デジタル 教科書体 NP-R" w:eastAsia="UD デジタル 教科書体 NP-R" w:hAnsi="ＭＳ Ｐ明朝" w:cs="ＭＳ Ｐゴシック" w:hint="eastAsia"/>
                <w:kern w:val="0"/>
                <w:sz w:val="20"/>
                <w:szCs w:val="20"/>
              </w:rPr>
              <w:t>支給量(法第2</w:t>
            </w:r>
            <w:r>
              <w:rPr>
                <w:rFonts w:ascii="UD デジタル 教科書体 NP-R" w:eastAsia="UD デジタル 教科書体 NP-R" w:hAnsi="ＭＳ Ｐ明朝" w:cs="ＭＳ Ｐゴシック" w:hint="eastAsia"/>
                <w:kern w:val="0"/>
                <w:sz w:val="20"/>
                <w:szCs w:val="20"/>
              </w:rPr>
              <w:t>1</w:t>
            </w:r>
            <w:r w:rsidRPr="00B91139">
              <w:rPr>
                <w:rFonts w:ascii="UD デジタル 教科書体 NP-R" w:eastAsia="UD デジタル 教科書体 NP-R" w:hAnsi="ＭＳ Ｐ明朝" w:cs="ＭＳ Ｐゴシック" w:hint="eastAsia"/>
                <w:kern w:val="0"/>
                <w:sz w:val="20"/>
                <w:szCs w:val="20"/>
              </w:rPr>
              <w:t>条</w:t>
            </w:r>
            <w:r>
              <w:rPr>
                <w:rFonts w:ascii="UD デジタル 教科書体 NP-R" w:eastAsia="UD デジタル 教科書体 NP-R" w:hAnsi="ＭＳ Ｐ明朝" w:cs="ＭＳ Ｐゴシック" w:hint="eastAsia"/>
                <w:kern w:val="0"/>
                <w:sz w:val="20"/>
                <w:szCs w:val="20"/>
              </w:rPr>
              <w:t>の5の7</w:t>
            </w:r>
            <w:r w:rsidRPr="00B91139">
              <w:rPr>
                <w:rFonts w:ascii="UD デジタル 教科書体 NP-R" w:eastAsia="UD デジタル 教科書体 NP-R" w:hAnsi="ＭＳ Ｐ明朝" w:cs="ＭＳ Ｐゴシック" w:hint="eastAsia"/>
                <w:kern w:val="0"/>
                <w:sz w:val="20"/>
                <w:szCs w:val="20"/>
              </w:rPr>
              <w:t>第7項に規定する支給量をいう。)等を確かめていますか。</w:t>
            </w:r>
          </w:p>
        </w:tc>
        <w:tc>
          <w:tcPr>
            <w:tcW w:w="482" w:type="dxa"/>
            <w:shd w:val="clear" w:color="auto" w:fill="auto"/>
            <w:vAlign w:val="center"/>
          </w:tcPr>
          <w:p w14:paraId="771AEE6A"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5F395855" w14:textId="77777777" w:rsidR="00C92EB2" w:rsidRPr="00B91139" w:rsidRDefault="00C92EB2" w:rsidP="00C92EB2">
            <w:pPr>
              <w:widowControl/>
              <w:snapToGrid w:val="0"/>
              <w:ind w:leftChars="-6" w:left="-13"/>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35FEB096"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158B82C4"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8"/>
        </w:trPr>
        <w:tc>
          <w:tcPr>
            <w:tcW w:w="1354" w:type="dxa"/>
            <w:gridSpan w:val="2"/>
            <w:shd w:val="clear" w:color="auto" w:fill="auto"/>
          </w:tcPr>
          <w:p w14:paraId="71AB69EB" w14:textId="77777777" w:rsidR="00C92EB2" w:rsidRDefault="00C92EB2" w:rsidP="00C92EB2">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通所</w:t>
            </w:r>
            <w:r w:rsidRPr="00B91139">
              <w:rPr>
                <w:rFonts w:ascii="UD デジタル 教科書体 NP-R" w:eastAsia="UD デジタル 教科書体 NP-R" w:hAnsi="ＭＳ Ｐ明朝" w:cs="ＭＳ Ｐゴシック" w:hint="eastAsia"/>
                <w:kern w:val="0"/>
                <w:sz w:val="20"/>
                <w:szCs w:val="20"/>
              </w:rPr>
              <w:t>給付決定の申請に係る援助</w:t>
            </w:r>
          </w:p>
          <w:p w14:paraId="580B60D8" w14:textId="77777777" w:rsidR="00C92EB2" w:rsidRPr="00DF7B27" w:rsidRDefault="00C92EB2" w:rsidP="00C92EB2">
            <w:pPr>
              <w:widowControl/>
              <w:snapToGrid w:val="0"/>
              <w:rPr>
                <w:rFonts w:ascii="UD デジタル 教科書体 NP-R" w:eastAsia="UD デジタル 教科書体 NP-R" w:hAnsi="ＭＳ Ｐ明朝" w:cs="ＭＳ Ｐゴシック"/>
                <w:kern w:val="0"/>
                <w:sz w:val="20"/>
                <w:szCs w:val="20"/>
              </w:rPr>
            </w:pPr>
            <w:r w:rsidRPr="00DF7B27">
              <w:rPr>
                <w:rFonts w:ascii="UD デジタル 教科書体 NP-R" w:eastAsia="UD デジタル 教科書体 NP-R" w:hAnsi="ＭＳ Ｐ明朝" w:cs="ＭＳ Ｐゴシック" w:hint="eastAsia"/>
                <w:kern w:val="0"/>
                <w:sz w:val="20"/>
                <w:szCs w:val="20"/>
              </w:rPr>
              <w:t>(第10条)</w:t>
            </w:r>
          </w:p>
        </w:tc>
        <w:tc>
          <w:tcPr>
            <w:tcW w:w="7819" w:type="dxa"/>
            <w:gridSpan w:val="2"/>
            <w:shd w:val="clear" w:color="auto" w:fill="auto"/>
            <w:vAlign w:val="center"/>
          </w:tcPr>
          <w:p w14:paraId="478F1DB4" w14:textId="77777777" w:rsidR="00C92EB2" w:rsidRPr="00B91139" w:rsidRDefault="00C92EB2" w:rsidP="00C92EB2">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通所給付決定</w:t>
            </w:r>
            <w:r w:rsidRPr="00B91139">
              <w:rPr>
                <w:rFonts w:ascii="UD デジタル 教科書体 NP-R" w:eastAsia="UD デジタル 教科書体 NP-R" w:hAnsi="ＭＳ Ｐ明朝" w:cs="ＭＳ Ｐゴシック" w:hint="eastAsia"/>
                <w:kern w:val="0"/>
                <w:sz w:val="20"/>
                <w:szCs w:val="20"/>
              </w:rPr>
              <w:t>に通常要すべき標準的な期間を考慮し、</w:t>
            </w:r>
            <w:r>
              <w:rPr>
                <w:rFonts w:ascii="UD デジタル 教科書体 NP-R" w:eastAsia="UD デジタル 教科書体 NP-R" w:hAnsi="ＭＳ Ｐ明朝" w:cs="ＭＳ Ｐゴシック" w:hint="eastAsia"/>
                <w:kern w:val="0"/>
                <w:sz w:val="20"/>
                <w:szCs w:val="20"/>
              </w:rPr>
              <w:t>通所給付</w:t>
            </w:r>
            <w:r w:rsidRPr="00B91139">
              <w:rPr>
                <w:rFonts w:ascii="UD デジタル 教科書体 NP-R" w:eastAsia="UD デジタル 教科書体 NP-R" w:hAnsi="ＭＳ Ｐ明朝" w:cs="ＭＳ Ｐゴシック" w:hint="eastAsia"/>
                <w:kern w:val="0"/>
                <w:sz w:val="20"/>
                <w:szCs w:val="20"/>
              </w:rPr>
              <w:t>決定の有効期間の終了に伴う</w:t>
            </w:r>
            <w:r>
              <w:rPr>
                <w:rFonts w:ascii="UD デジタル 教科書体 NP-R" w:eastAsia="UD デジタル 教科書体 NP-R" w:hAnsi="ＭＳ Ｐ明朝" w:cs="ＭＳ Ｐゴシック" w:hint="eastAsia"/>
                <w:kern w:val="0"/>
                <w:sz w:val="20"/>
                <w:szCs w:val="20"/>
              </w:rPr>
              <w:t>通所</w:t>
            </w:r>
            <w:r w:rsidRPr="00B91139">
              <w:rPr>
                <w:rFonts w:ascii="UD デジタル 教科書体 NP-R" w:eastAsia="UD デジタル 教科書体 NP-R" w:hAnsi="ＭＳ Ｐ明朝" w:cs="ＭＳ Ｐゴシック" w:hint="eastAsia"/>
                <w:kern w:val="0"/>
                <w:sz w:val="20"/>
                <w:szCs w:val="20"/>
              </w:rPr>
              <w:t>給付決定の申請について、必要な援助を行っていますか。</w:t>
            </w:r>
          </w:p>
        </w:tc>
        <w:tc>
          <w:tcPr>
            <w:tcW w:w="482" w:type="dxa"/>
            <w:shd w:val="clear" w:color="auto" w:fill="auto"/>
            <w:vAlign w:val="center"/>
          </w:tcPr>
          <w:p w14:paraId="5873570F"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5BDFBE07"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3189FBBE"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03B1229E"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354" w:type="dxa"/>
            <w:gridSpan w:val="2"/>
            <w:shd w:val="clear" w:color="auto" w:fill="auto"/>
          </w:tcPr>
          <w:p w14:paraId="24244B68" w14:textId="77777777" w:rsidR="00C92EB2" w:rsidRDefault="00C92EB2"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身分を証する書類の携行</w:t>
            </w:r>
          </w:p>
          <w:p w14:paraId="1F6DA315" w14:textId="77777777" w:rsidR="00C92EB2" w:rsidRPr="00B91139" w:rsidRDefault="00C92EB2" w:rsidP="00C92EB2">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(第11条)</w:t>
            </w:r>
          </w:p>
        </w:tc>
        <w:tc>
          <w:tcPr>
            <w:tcW w:w="7819" w:type="dxa"/>
            <w:gridSpan w:val="2"/>
            <w:shd w:val="clear" w:color="auto" w:fill="auto"/>
            <w:vAlign w:val="center"/>
          </w:tcPr>
          <w:p w14:paraId="4C162F59" w14:textId="77777777" w:rsidR="00C92EB2" w:rsidRPr="00B91139" w:rsidRDefault="00C92EB2"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相談支援専門員に身分を証する書類を携行させ、初回訪問時及び</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又はその家族から求められたときは、これを提示すべき旨を指導していますか。</w:t>
            </w:r>
          </w:p>
        </w:tc>
        <w:tc>
          <w:tcPr>
            <w:tcW w:w="482" w:type="dxa"/>
            <w:shd w:val="clear" w:color="auto" w:fill="auto"/>
            <w:vAlign w:val="center"/>
          </w:tcPr>
          <w:p w14:paraId="0A23578E"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08E29D7C"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78C048AE"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7A8E0D6C"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1354" w:type="dxa"/>
            <w:gridSpan w:val="2"/>
            <w:vMerge w:val="restart"/>
            <w:shd w:val="clear" w:color="auto" w:fill="auto"/>
          </w:tcPr>
          <w:p w14:paraId="3D89ADFD" w14:textId="77777777" w:rsidR="00C92EB2" w:rsidRDefault="00C92EB2" w:rsidP="00C92EB2">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lastRenderedPageBreak/>
              <w:t>障害児</w:t>
            </w:r>
            <w:r w:rsidRPr="00B91139">
              <w:rPr>
                <w:rFonts w:ascii="UD デジタル 教科書体 NP-R" w:eastAsia="UD デジタル 教科書体 NP-R" w:hAnsi="ＭＳ Ｐ明朝" w:cs="ＭＳ Ｐゴシック" w:hint="eastAsia"/>
                <w:kern w:val="0"/>
                <w:sz w:val="20"/>
                <w:szCs w:val="20"/>
              </w:rPr>
              <w:t>相談支援給付費の額等の受領</w:t>
            </w:r>
          </w:p>
          <w:p w14:paraId="65E48B4A" w14:textId="77777777" w:rsidR="00C92EB2" w:rsidRPr="00DF7B27" w:rsidRDefault="00C92EB2" w:rsidP="00C92EB2">
            <w:pPr>
              <w:widowControl/>
              <w:snapToGrid w:val="0"/>
              <w:rPr>
                <w:rFonts w:ascii="UD デジタル 教科書体 NP-R" w:eastAsia="UD デジタル 教科書体 NP-R" w:hAnsi="ＭＳ Ｐ明朝" w:cs="ＭＳ Ｐゴシック"/>
                <w:kern w:val="0"/>
                <w:sz w:val="20"/>
                <w:szCs w:val="20"/>
              </w:rPr>
            </w:pPr>
            <w:r w:rsidRPr="00DF7B27">
              <w:rPr>
                <w:rFonts w:ascii="UD デジタル 教科書体 NP-R" w:eastAsia="UD デジタル 教科書体 NP-R" w:hAnsi="ＭＳ Ｐ明朝" w:cs="ＭＳ Ｐゴシック" w:hint="eastAsia"/>
                <w:kern w:val="0"/>
                <w:sz w:val="20"/>
                <w:szCs w:val="20"/>
              </w:rPr>
              <w:t>(第12条)</w:t>
            </w:r>
          </w:p>
        </w:tc>
        <w:tc>
          <w:tcPr>
            <w:tcW w:w="7819" w:type="dxa"/>
            <w:gridSpan w:val="2"/>
            <w:shd w:val="clear" w:color="auto" w:fill="auto"/>
            <w:vAlign w:val="center"/>
          </w:tcPr>
          <w:p w14:paraId="0BC0818F"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（１）法定代理受領を行わない</w:t>
            </w:r>
            <w:r>
              <w:rPr>
                <w:rFonts w:ascii="UD デジタル 教科書体 NP-R" w:eastAsia="UD デジタル 教科書体 NP-R" w:hAnsi="ＭＳ Ｐ明朝" w:cs="ＭＳ Ｐゴシック" w:hint="eastAsia"/>
                <w:kern w:val="0"/>
                <w:sz w:val="20"/>
                <w:szCs w:val="20"/>
              </w:rPr>
              <w:t>場合に、特定障害児</w:t>
            </w:r>
            <w:r w:rsidRPr="00B91139">
              <w:rPr>
                <w:rFonts w:ascii="UD デジタル 教科書体 NP-R" w:eastAsia="UD デジタル 教科書体 NP-R" w:hAnsi="ＭＳ Ｐ明朝" w:cs="ＭＳ Ｐゴシック" w:hint="eastAsia"/>
                <w:kern w:val="0"/>
                <w:sz w:val="20"/>
                <w:szCs w:val="20"/>
              </w:rPr>
              <w:t>相談支援を提供した際は、</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相談支援対象</w:t>
            </w:r>
            <w:r>
              <w:rPr>
                <w:rFonts w:ascii="UD デジタル 教科書体 NP-R" w:eastAsia="UD デジタル 教科書体 NP-R" w:hAnsi="ＭＳ Ｐ明朝" w:cs="ＭＳ Ｐゴシック" w:hint="eastAsia"/>
                <w:kern w:val="0"/>
                <w:sz w:val="20"/>
                <w:szCs w:val="20"/>
              </w:rPr>
              <w:t>保護者</w:t>
            </w:r>
            <w:r w:rsidRPr="00B91139">
              <w:rPr>
                <w:rFonts w:ascii="UD デジタル 教科書体 NP-R" w:eastAsia="UD デジタル 教科書体 NP-R" w:hAnsi="ＭＳ Ｐ明朝" w:cs="ＭＳ Ｐゴシック" w:hint="eastAsia"/>
                <w:kern w:val="0"/>
                <w:sz w:val="20"/>
                <w:szCs w:val="20"/>
              </w:rPr>
              <w:t>から厚生労働大臣が定める基準により算定した費用の額(その額が現に当該指定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相談支援に要した費用の額を超えるときは、当該現に指定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相談支援に要した費用の額)の支払を受けていますか。</w:t>
            </w:r>
          </w:p>
        </w:tc>
        <w:tc>
          <w:tcPr>
            <w:tcW w:w="482" w:type="dxa"/>
            <w:shd w:val="clear" w:color="auto" w:fill="auto"/>
            <w:vAlign w:val="center"/>
          </w:tcPr>
          <w:p w14:paraId="7336FF19"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1FE54C1C"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3AA5828C"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30E5DC57"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7"/>
        </w:trPr>
        <w:tc>
          <w:tcPr>
            <w:tcW w:w="1354" w:type="dxa"/>
            <w:gridSpan w:val="2"/>
            <w:vMerge/>
            <w:shd w:val="clear" w:color="auto" w:fill="auto"/>
            <w:vAlign w:val="center"/>
          </w:tcPr>
          <w:p w14:paraId="36A5DCE6"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1418365A" w14:textId="160C9CCE"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（２）</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相談支援対象</w:t>
            </w:r>
            <w:r>
              <w:rPr>
                <w:rFonts w:ascii="UD デジタル 教科書体 NP-R" w:eastAsia="UD デジタル 教科書体 NP-R" w:hAnsi="ＭＳ Ｐ明朝" w:cs="ＭＳ Ｐゴシック" w:hint="eastAsia"/>
                <w:kern w:val="0"/>
                <w:sz w:val="20"/>
                <w:szCs w:val="20"/>
              </w:rPr>
              <w:t>保護者</w:t>
            </w:r>
            <w:r w:rsidRPr="00B91139">
              <w:rPr>
                <w:rFonts w:ascii="UD デジタル 教科書体 NP-R" w:eastAsia="UD デジタル 教科書体 NP-R" w:hAnsi="ＭＳ Ｐ明朝" w:cs="ＭＳ Ｐゴシック" w:hint="eastAsia"/>
                <w:kern w:val="0"/>
                <w:sz w:val="20"/>
                <w:szCs w:val="20"/>
              </w:rPr>
              <w:t>の選定により通常の事業の実施地域以外の地域の居宅等を訪問して</w:t>
            </w:r>
            <w:r>
              <w:rPr>
                <w:rFonts w:ascii="UD デジタル 教科書体 NP-R" w:eastAsia="UD デジタル 教科書体 NP-R" w:hAnsi="ＭＳ Ｐ明朝" w:cs="ＭＳ Ｐゴシック" w:hint="eastAsia"/>
                <w:kern w:val="0"/>
                <w:sz w:val="20"/>
                <w:szCs w:val="20"/>
              </w:rPr>
              <w:t>障害児相談</w:t>
            </w:r>
            <w:r w:rsidRPr="00B91139">
              <w:rPr>
                <w:rFonts w:ascii="UD デジタル 教科書体 NP-R" w:eastAsia="UD デジタル 教科書体 NP-R" w:hAnsi="ＭＳ Ｐ明朝" w:cs="ＭＳ Ｐゴシック" w:hint="eastAsia"/>
                <w:kern w:val="0"/>
                <w:sz w:val="20"/>
                <w:szCs w:val="20"/>
              </w:rPr>
              <w:t>支援を提供する場合は、それに要した交通費の額の支払を</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相談支援対象</w:t>
            </w:r>
            <w:r w:rsidR="00565F4E">
              <w:rPr>
                <w:rFonts w:ascii="UD デジタル 教科書体 NP-R" w:eastAsia="UD デジタル 教科書体 NP-R" w:hAnsi="ＭＳ Ｐ明朝" w:cs="ＭＳ Ｐゴシック" w:hint="eastAsia"/>
                <w:kern w:val="0"/>
                <w:sz w:val="20"/>
                <w:szCs w:val="20"/>
              </w:rPr>
              <w:t>保護者</w:t>
            </w:r>
            <w:r w:rsidRPr="00B91139">
              <w:rPr>
                <w:rFonts w:ascii="UD デジタル 教科書体 NP-R" w:eastAsia="UD デジタル 教科書体 NP-R" w:hAnsi="ＭＳ Ｐ明朝" w:cs="ＭＳ Ｐゴシック" w:hint="eastAsia"/>
                <w:kern w:val="0"/>
                <w:sz w:val="20"/>
                <w:szCs w:val="20"/>
              </w:rPr>
              <w:t>から受けていますか。</w:t>
            </w:r>
          </w:p>
        </w:tc>
        <w:tc>
          <w:tcPr>
            <w:tcW w:w="482" w:type="dxa"/>
            <w:shd w:val="clear" w:color="auto" w:fill="auto"/>
            <w:vAlign w:val="center"/>
          </w:tcPr>
          <w:p w14:paraId="7FE9E984"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4BB07074"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4AD6E396"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2A0856AF"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354" w:type="dxa"/>
            <w:gridSpan w:val="2"/>
            <w:vMerge/>
            <w:shd w:val="clear" w:color="auto" w:fill="auto"/>
            <w:vAlign w:val="center"/>
          </w:tcPr>
          <w:p w14:paraId="7D42D031"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0739D8CC"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（３）前</w:t>
            </w:r>
            <w:r>
              <w:rPr>
                <w:rFonts w:ascii="UD デジタル 教科書体 NP-R" w:eastAsia="UD デジタル 教科書体 NP-R" w:hAnsi="ＭＳ Ｐ明朝" w:cs="ＭＳ Ｐゴシック" w:hint="eastAsia"/>
                <w:kern w:val="0"/>
                <w:sz w:val="20"/>
                <w:szCs w:val="20"/>
              </w:rPr>
              <w:t>2</w:t>
            </w:r>
            <w:r w:rsidRPr="00B91139">
              <w:rPr>
                <w:rFonts w:ascii="UD デジタル 教科書体 NP-R" w:eastAsia="UD デジタル 教科書体 NP-R" w:hAnsi="ＭＳ Ｐ明朝" w:cs="ＭＳ Ｐゴシック" w:hint="eastAsia"/>
                <w:kern w:val="0"/>
                <w:sz w:val="20"/>
                <w:szCs w:val="20"/>
              </w:rPr>
              <w:t>項</w:t>
            </w:r>
            <w:r>
              <w:rPr>
                <w:rFonts w:ascii="UD デジタル 教科書体 NP-R" w:eastAsia="UD デジタル 教科書体 NP-R" w:hAnsi="ＭＳ Ｐ明朝" w:cs="ＭＳ Ｐゴシック" w:hint="eastAsia"/>
                <w:kern w:val="0"/>
                <w:sz w:val="20"/>
                <w:szCs w:val="20"/>
              </w:rPr>
              <w:t>（1）及び（2）</w:t>
            </w:r>
            <w:r w:rsidRPr="00B91139">
              <w:rPr>
                <w:rFonts w:ascii="UD デジタル 教科書体 NP-R" w:eastAsia="UD デジタル 教科書体 NP-R" w:hAnsi="ＭＳ Ｐ明朝" w:cs="ＭＳ Ｐゴシック" w:hint="eastAsia"/>
                <w:kern w:val="0"/>
                <w:sz w:val="20"/>
                <w:szCs w:val="20"/>
              </w:rPr>
              <w:t>の費用の額の支払を受けた場合は、当該費用に係る領収証を当該費用の額を支払った</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相談支援対象</w:t>
            </w:r>
            <w:r>
              <w:rPr>
                <w:rFonts w:ascii="UD デジタル 教科書体 NP-R" w:eastAsia="UD デジタル 教科書体 NP-R" w:hAnsi="ＭＳ Ｐ明朝" w:cs="ＭＳ Ｐゴシック" w:hint="eastAsia"/>
                <w:kern w:val="0"/>
                <w:sz w:val="20"/>
                <w:szCs w:val="20"/>
              </w:rPr>
              <w:t>保護者</w:t>
            </w:r>
            <w:r w:rsidRPr="00B91139">
              <w:rPr>
                <w:rFonts w:ascii="UD デジタル 教科書体 NP-R" w:eastAsia="UD デジタル 教科書体 NP-R" w:hAnsi="ＭＳ Ｐ明朝" w:cs="ＭＳ Ｐゴシック" w:hint="eastAsia"/>
                <w:kern w:val="0"/>
                <w:sz w:val="20"/>
                <w:szCs w:val="20"/>
              </w:rPr>
              <w:t>に対し交付していますか。</w:t>
            </w:r>
          </w:p>
        </w:tc>
        <w:tc>
          <w:tcPr>
            <w:tcW w:w="482" w:type="dxa"/>
            <w:shd w:val="clear" w:color="auto" w:fill="auto"/>
            <w:vAlign w:val="center"/>
          </w:tcPr>
          <w:p w14:paraId="513EBA4A"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6E7D7ADA"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5EDEF275"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27947207"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354" w:type="dxa"/>
            <w:gridSpan w:val="2"/>
            <w:vMerge/>
            <w:shd w:val="clear" w:color="auto" w:fill="auto"/>
            <w:vAlign w:val="center"/>
          </w:tcPr>
          <w:p w14:paraId="1CF24BCC"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16528AE2"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（４）第2項</w:t>
            </w:r>
            <w:r>
              <w:rPr>
                <w:rFonts w:ascii="UD デジタル 教科書体 NP-R" w:eastAsia="UD デジタル 教科書体 NP-R" w:hAnsi="ＭＳ Ｐ明朝" w:cs="ＭＳ Ｐゴシック" w:hint="eastAsia"/>
                <w:kern w:val="0"/>
                <w:sz w:val="20"/>
                <w:szCs w:val="20"/>
              </w:rPr>
              <w:t>（2）</w:t>
            </w:r>
            <w:r w:rsidRPr="00B91139">
              <w:rPr>
                <w:rFonts w:ascii="UD デジタル 教科書体 NP-R" w:eastAsia="UD デジタル 教科書体 NP-R" w:hAnsi="ＭＳ Ｐ明朝" w:cs="ＭＳ Ｐゴシック" w:hint="eastAsia"/>
                <w:kern w:val="0"/>
                <w:sz w:val="20"/>
                <w:szCs w:val="20"/>
              </w:rPr>
              <w:t>の交通費については、あらかじめ、</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相談支援対象</w:t>
            </w:r>
            <w:r>
              <w:rPr>
                <w:rFonts w:ascii="UD デジタル 教科書体 NP-R" w:eastAsia="UD デジタル 教科書体 NP-R" w:hAnsi="ＭＳ Ｐ明朝" w:cs="ＭＳ Ｐゴシック" w:hint="eastAsia"/>
                <w:kern w:val="0"/>
                <w:sz w:val="20"/>
                <w:szCs w:val="20"/>
              </w:rPr>
              <w:t>保護者</w:t>
            </w:r>
            <w:r w:rsidRPr="00B91139">
              <w:rPr>
                <w:rFonts w:ascii="UD デジタル 教科書体 NP-R" w:eastAsia="UD デジタル 教科書体 NP-R" w:hAnsi="ＭＳ Ｐ明朝" w:cs="ＭＳ Ｐゴシック" w:hint="eastAsia"/>
                <w:kern w:val="0"/>
                <w:sz w:val="20"/>
                <w:szCs w:val="20"/>
              </w:rPr>
              <w:t>に対し、その額について説明を行い、</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相談支援対象</w:t>
            </w:r>
            <w:r>
              <w:rPr>
                <w:rFonts w:ascii="UD デジタル 教科書体 NP-R" w:eastAsia="UD デジタル 教科書体 NP-R" w:hAnsi="ＭＳ Ｐ明朝" w:cs="ＭＳ Ｐゴシック" w:hint="eastAsia"/>
                <w:kern w:val="0"/>
                <w:sz w:val="20"/>
                <w:szCs w:val="20"/>
              </w:rPr>
              <w:t>保護者の</w:t>
            </w:r>
            <w:r w:rsidRPr="00B91139">
              <w:rPr>
                <w:rFonts w:ascii="UD デジタル 教科書体 NP-R" w:eastAsia="UD デジタル 教科書体 NP-R" w:hAnsi="ＭＳ Ｐ明朝" w:cs="ＭＳ Ｐゴシック" w:hint="eastAsia"/>
                <w:kern w:val="0"/>
                <w:sz w:val="20"/>
                <w:szCs w:val="20"/>
              </w:rPr>
              <w:t>同意を得ていますか。</w:t>
            </w:r>
          </w:p>
        </w:tc>
        <w:tc>
          <w:tcPr>
            <w:tcW w:w="482" w:type="dxa"/>
            <w:shd w:val="clear" w:color="auto" w:fill="auto"/>
            <w:vAlign w:val="center"/>
          </w:tcPr>
          <w:p w14:paraId="77A6B54C"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51862376"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220B53A4"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728E9694" w14:textId="77777777" w:rsidTr="00D21F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6"/>
        </w:trPr>
        <w:tc>
          <w:tcPr>
            <w:tcW w:w="1354" w:type="dxa"/>
            <w:gridSpan w:val="2"/>
            <w:shd w:val="clear" w:color="auto" w:fill="auto"/>
          </w:tcPr>
          <w:p w14:paraId="04E739E8" w14:textId="77777777" w:rsidR="00C92EB2" w:rsidRPr="00DF7B27" w:rsidRDefault="00C92EB2" w:rsidP="00C92EB2">
            <w:pPr>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利用者負担</w:t>
            </w:r>
          </w:p>
          <w:p w14:paraId="35A53812" w14:textId="77777777" w:rsidR="00C92EB2" w:rsidRDefault="00C92EB2" w:rsidP="00C92EB2">
            <w:pPr>
              <w:widowControl/>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額に係る管理</w:t>
            </w:r>
          </w:p>
          <w:p w14:paraId="1E64EC9F" w14:textId="77777777" w:rsidR="00C92EB2" w:rsidRPr="00DF7B27" w:rsidRDefault="00C92EB2" w:rsidP="00C92EB2">
            <w:pPr>
              <w:snapToGrid w:val="0"/>
              <w:jc w:val="left"/>
              <w:rPr>
                <w:rFonts w:ascii="UD デジタル 教科書体 NP-R" w:eastAsia="UD デジタル 教科書体 NP-R" w:hAnsi="ＭＳ Ｐ明朝" w:cs="ＭＳ Ｐゴシック"/>
                <w:kern w:val="0"/>
                <w:sz w:val="20"/>
                <w:szCs w:val="20"/>
              </w:rPr>
            </w:pPr>
            <w:r w:rsidRPr="00DF7B27">
              <w:rPr>
                <w:rFonts w:ascii="UD デジタル 教科書体 NP-R" w:eastAsia="UD デジタル 教科書体 NP-R" w:hAnsi="ＭＳ Ｐ明朝" w:cs="ＭＳ Ｐゴシック" w:hint="eastAsia"/>
                <w:kern w:val="0"/>
                <w:sz w:val="20"/>
                <w:szCs w:val="20"/>
              </w:rPr>
              <w:t>(第13条)</w:t>
            </w:r>
          </w:p>
        </w:tc>
        <w:tc>
          <w:tcPr>
            <w:tcW w:w="7819" w:type="dxa"/>
            <w:gridSpan w:val="2"/>
            <w:shd w:val="clear" w:color="auto" w:fill="auto"/>
            <w:vAlign w:val="center"/>
          </w:tcPr>
          <w:p w14:paraId="20D660B0" w14:textId="77777777" w:rsidR="00C92EB2" w:rsidRPr="00B91139" w:rsidRDefault="00C92EB2" w:rsidP="00C92EB2">
            <w:pPr>
              <w:widowControl/>
              <w:snapToGrid w:val="0"/>
              <w:ind w:firstLineChars="100" w:firstLine="20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相談支援を提供している</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相談支援対象</w:t>
            </w:r>
            <w:r>
              <w:rPr>
                <w:rFonts w:ascii="UD デジタル 教科書体 NP-R" w:eastAsia="UD デジタル 教科書体 NP-R" w:hAnsi="ＭＳ Ｐ明朝" w:cs="ＭＳ Ｐゴシック" w:hint="eastAsia"/>
                <w:kern w:val="0"/>
                <w:sz w:val="20"/>
                <w:szCs w:val="20"/>
              </w:rPr>
              <w:t>保護者に係る障害児が</w:t>
            </w:r>
            <w:r w:rsidRPr="00B91139">
              <w:rPr>
                <w:rFonts w:ascii="UD デジタル 教科書体 NP-R" w:eastAsia="UD デジタル 教科書体 NP-R" w:hAnsi="ＭＳ Ｐ明朝" w:cs="ＭＳ Ｐゴシック" w:hint="eastAsia"/>
                <w:kern w:val="0"/>
                <w:sz w:val="20"/>
                <w:szCs w:val="20"/>
              </w:rPr>
              <w:t>当該指定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相談支援と同一の月に受けた指定</w:t>
            </w:r>
            <w:r>
              <w:rPr>
                <w:rFonts w:ascii="UD デジタル 教科書体 NP-R" w:eastAsia="UD デジタル 教科書体 NP-R" w:hAnsi="ＭＳ Ｐ明朝" w:cs="ＭＳ Ｐゴシック" w:hint="eastAsia"/>
                <w:kern w:val="0"/>
                <w:sz w:val="20"/>
                <w:szCs w:val="20"/>
              </w:rPr>
              <w:t>通所支援</w:t>
            </w:r>
            <w:r w:rsidRPr="00B91139">
              <w:rPr>
                <w:rFonts w:ascii="UD デジタル 教科書体 NP-R" w:eastAsia="UD デジタル 教科書体 NP-R" w:hAnsi="ＭＳ Ｐ明朝" w:cs="ＭＳ Ｐゴシック" w:hint="eastAsia"/>
                <w:kern w:val="0"/>
                <w:sz w:val="20"/>
                <w:szCs w:val="20"/>
              </w:rPr>
              <w:t>につき法第2</w:t>
            </w:r>
            <w:r>
              <w:rPr>
                <w:rFonts w:ascii="UD デジタル 教科書体 NP-R" w:eastAsia="UD デジタル 教科書体 NP-R" w:hAnsi="ＭＳ Ｐ明朝" w:cs="ＭＳ Ｐゴシック" w:hint="eastAsia"/>
                <w:kern w:val="0"/>
                <w:sz w:val="20"/>
                <w:szCs w:val="20"/>
              </w:rPr>
              <w:t>1</w:t>
            </w:r>
            <w:r w:rsidRPr="00B91139">
              <w:rPr>
                <w:rFonts w:ascii="UD デジタル 教科書体 NP-R" w:eastAsia="UD デジタル 教科書体 NP-R" w:hAnsi="ＭＳ Ｐ明朝" w:cs="ＭＳ Ｐゴシック" w:hint="eastAsia"/>
                <w:kern w:val="0"/>
                <w:sz w:val="20"/>
                <w:szCs w:val="20"/>
              </w:rPr>
              <w:t>条</w:t>
            </w:r>
            <w:r>
              <w:rPr>
                <w:rFonts w:ascii="UD デジタル 教科書体 NP-R" w:eastAsia="UD デジタル 教科書体 NP-R" w:hAnsi="ＭＳ Ｐ明朝" w:cs="ＭＳ Ｐゴシック" w:hint="eastAsia"/>
                <w:kern w:val="0"/>
                <w:sz w:val="20"/>
                <w:szCs w:val="20"/>
              </w:rPr>
              <w:t>の5の3</w:t>
            </w:r>
            <w:r w:rsidRPr="00B91139">
              <w:rPr>
                <w:rFonts w:ascii="UD デジタル 教科書体 NP-R" w:eastAsia="UD デジタル 教科書体 NP-R" w:hAnsi="ＭＳ Ｐ明朝" w:cs="ＭＳ Ｐゴシック" w:hint="eastAsia"/>
                <w:kern w:val="0"/>
                <w:sz w:val="20"/>
                <w:szCs w:val="20"/>
              </w:rPr>
              <w:t>第</w:t>
            </w:r>
            <w:r>
              <w:rPr>
                <w:rFonts w:ascii="UD デジタル 教科書体 NP-R" w:eastAsia="UD デジタル 教科書体 NP-R" w:hAnsi="ＭＳ Ｐ明朝" w:cs="ＭＳ Ｐゴシック" w:hint="eastAsia"/>
                <w:kern w:val="0"/>
                <w:sz w:val="20"/>
                <w:szCs w:val="20"/>
              </w:rPr>
              <w:t>2</w:t>
            </w:r>
            <w:r w:rsidRPr="00B91139">
              <w:rPr>
                <w:rFonts w:ascii="UD デジタル 教科書体 NP-R" w:eastAsia="UD デジタル 教科書体 NP-R" w:hAnsi="ＭＳ Ｐ明朝" w:cs="ＭＳ Ｐゴシック" w:hint="eastAsia"/>
                <w:kern w:val="0"/>
                <w:sz w:val="20"/>
                <w:szCs w:val="20"/>
              </w:rPr>
              <w:t>項第</w:t>
            </w:r>
            <w:r>
              <w:rPr>
                <w:rFonts w:ascii="ＭＳ 明朝" w:eastAsia="ＭＳ 明朝" w:hAnsi="ＭＳ 明朝" w:cs="ＭＳ 明朝" w:hint="eastAsia"/>
                <w:kern w:val="0"/>
                <w:sz w:val="20"/>
                <w:szCs w:val="20"/>
              </w:rPr>
              <w:t>二</w:t>
            </w:r>
            <w:r w:rsidRPr="00B91139">
              <w:rPr>
                <w:rFonts w:ascii="UD デジタル 教科書体 NP-R" w:eastAsia="UD デジタル 教科書体 NP-R" w:hAnsi="ＭＳ Ｐ明朝" w:cs="ＭＳ Ｐゴシック" w:hint="eastAsia"/>
                <w:kern w:val="0"/>
                <w:sz w:val="20"/>
                <w:szCs w:val="20"/>
              </w:rPr>
              <w:t>号に掲げる額の合計額（以下この条において「利用者負担額合計額」という。）を算定していますか。</w:t>
            </w:r>
          </w:p>
          <w:p w14:paraId="5B47FA01"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この場合において、利用者負担額合計額を市町村に報告するとともに、当該</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相談支援対象</w:t>
            </w:r>
            <w:r>
              <w:rPr>
                <w:rFonts w:ascii="UD デジタル 教科書体 NP-R" w:eastAsia="UD デジタル 教科書体 NP-R" w:hAnsi="ＭＳ Ｐ明朝" w:cs="ＭＳ Ｐゴシック" w:hint="eastAsia"/>
                <w:kern w:val="0"/>
                <w:sz w:val="20"/>
                <w:szCs w:val="20"/>
              </w:rPr>
              <w:t>保護</w:t>
            </w:r>
            <w:r w:rsidRPr="00B91139">
              <w:rPr>
                <w:rFonts w:ascii="UD デジタル 教科書体 NP-R" w:eastAsia="UD デジタル 教科書体 NP-R" w:hAnsi="ＭＳ Ｐ明朝" w:cs="ＭＳ Ｐゴシック" w:hint="eastAsia"/>
                <w:kern w:val="0"/>
                <w:sz w:val="20"/>
                <w:szCs w:val="20"/>
              </w:rPr>
              <w:t>者及び当該</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相談支援対象</w:t>
            </w:r>
            <w:r>
              <w:rPr>
                <w:rFonts w:ascii="UD デジタル 教科書体 NP-R" w:eastAsia="UD デジタル 教科書体 NP-R" w:hAnsi="ＭＳ Ｐ明朝" w:cs="ＭＳ Ｐゴシック" w:hint="eastAsia"/>
                <w:kern w:val="0"/>
                <w:sz w:val="20"/>
                <w:szCs w:val="20"/>
              </w:rPr>
              <w:t>保護者</w:t>
            </w:r>
            <w:r w:rsidRPr="00B91139">
              <w:rPr>
                <w:rFonts w:ascii="UD デジタル 教科書体 NP-R" w:eastAsia="UD デジタル 教科書体 NP-R" w:hAnsi="ＭＳ Ｐ明朝" w:cs="ＭＳ Ｐゴシック" w:hint="eastAsia"/>
                <w:kern w:val="0"/>
                <w:sz w:val="20"/>
                <w:szCs w:val="20"/>
              </w:rPr>
              <w:t>に</w:t>
            </w:r>
            <w:r>
              <w:rPr>
                <w:rFonts w:ascii="UD デジタル 教科書体 NP-R" w:eastAsia="UD デジタル 教科書体 NP-R" w:hAnsi="ＭＳ Ｐ明朝" w:cs="ＭＳ Ｐゴシック" w:hint="eastAsia"/>
                <w:kern w:val="0"/>
                <w:sz w:val="20"/>
                <w:szCs w:val="20"/>
              </w:rPr>
              <w:t>係る障害児に対し、指定通所支援</w:t>
            </w:r>
            <w:r w:rsidRPr="00B91139">
              <w:rPr>
                <w:rFonts w:ascii="UD デジタル 教科書体 NP-R" w:eastAsia="UD デジタル 教科書体 NP-R" w:hAnsi="ＭＳ Ｐ明朝" w:cs="ＭＳ Ｐゴシック" w:hint="eastAsia"/>
                <w:kern w:val="0"/>
                <w:sz w:val="20"/>
                <w:szCs w:val="20"/>
              </w:rPr>
              <w:t>を提供した指定障害</w:t>
            </w:r>
            <w:r>
              <w:rPr>
                <w:rFonts w:ascii="UD デジタル 教科書体 NP-R" w:eastAsia="UD デジタル 教科書体 NP-R" w:hAnsi="ＭＳ Ｐ明朝" w:cs="ＭＳ Ｐゴシック" w:hint="eastAsia"/>
                <w:kern w:val="0"/>
                <w:sz w:val="20"/>
                <w:szCs w:val="20"/>
              </w:rPr>
              <w:t>児通所支援事業者に</w:t>
            </w:r>
            <w:r w:rsidRPr="00B91139">
              <w:rPr>
                <w:rFonts w:ascii="UD デジタル 教科書体 NP-R" w:eastAsia="UD デジタル 教科書体 NP-R" w:hAnsi="ＭＳ Ｐ明朝" w:cs="ＭＳ Ｐゴシック" w:hint="eastAsia"/>
                <w:kern w:val="0"/>
                <w:sz w:val="20"/>
                <w:szCs w:val="20"/>
              </w:rPr>
              <w:t>通知していますか。</w:t>
            </w:r>
          </w:p>
        </w:tc>
        <w:tc>
          <w:tcPr>
            <w:tcW w:w="482" w:type="dxa"/>
            <w:shd w:val="clear" w:color="auto" w:fill="auto"/>
            <w:vAlign w:val="center"/>
          </w:tcPr>
          <w:p w14:paraId="734EEFCC"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3652537B"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0F595E98"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515C5C4B"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6"/>
        </w:trPr>
        <w:tc>
          <w:tcPr>
            <w:tcW w:w="1354" w:type="dxa"/>
            <w:gridSpan w:val="2"/>
            <w:vMerge w:val="restart"/>
            <w:shd w:val="clear" w:color="auto" w:fill="auto"/>
          </w:tcPr>
          <w:p w14:paraId="63338FCB" w14:textId="77777777" w:rsidR="00C92EB2" w:rsidRDefault="00C92EB2" w:rsidP="00C92EB2">
            <w:pPr>
              <w:widowControl/>
              <w:snapToGrid w:val="0"/>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相談支援給付費の額に係る通知等</w:t>
            </w:r>
          </w:p>
          <w:p w14:paraId="4C204B77" w14:textId="77777777" w:rsidR="00C92EB2" w:rsidRPr="00DF7B27" w:rsidRDefault="00C92EB2" w:rsidP="00C92EB2">
            <w:pPr>
              <w:widowControl/>
              <w:snapToGrid w:val="0"/>
              <w:jc w:val="left"/>
              <w:rPr>
                <w:rFonts w:ascii="UD デジタル 教科書体 NP-R" w:eastAsia="UD デジタル 教科書体 NP-R" w:hAnsi="ＭＳ Ｐ明朝" w:cs="ＭＳ Ｐゴシック"/>
                <w:kern w:val="0"/>
                <w:sz w:val="20"/>
                <w:szCs w:val="20"/>
              </w:rPr>
            </w:pPr>
            <w:r w:rsidRPr="00DF7B27">
              <w:rPr>
                <w:rFonts w:ascii="UD デジタル 教科書体 NP-R" w:eastAsia="UD デジタル 教科書体 NP-R" w:hAnsi="ＭＳ Ｐ明朝" w:cs="ＭＳ Ｐゴシック" w:hint="eastAsia"/>
                <w:kern w:val="0"/>
                <w:sz w:val="20"/>
                <w:szCs w:val="20"/>
              </w:rPr>
              <w:t>(第14条)</w:t>
            </w:r>
          </w:p>
        </w:tc>
        <w:tc>
          <w:tcPr>
            <w:tcW w:w="7819" w:type="dxa"/>
            <w:gridSpan w:val="2"/>
            <w:shd w:val="clear" w:color="auto" w:fill="auto"/>
            <w:vAlign w:val="center"/>
          </w:tcPr>
          <w:p w14:paraId="0DFC0394"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（１）法定代理受領により指定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相談支援に係る</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相談支援給付費の支給を受けた場合は、</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相談支援対象</w:t>
            </w:r>
            <w:r>
              <w:rPr>
                <w:rFonts w:ascii="UD デジタル 教科書体 NP-R" w:eastAsia="UD デジタル 教科書体 NP-R" w:hAnsi="ＭＳ Ｐ明朝" w:cs="ＭＳ Ｐゴシック" w:hint="eastAsia"/>
                <w:kern w:val="0"/>
                <w:sz w:val="20"/>
                <w:szCs w:val="20"/>
              </w:rPr>
              <w:t>保護者</w:t>
            </w:r>
            <w:r w:rsidRPr="00B91139">
              <w:rPr>
                <w:rFonts w:ascii="UD デジタル 教科書体 NP-R" w:eastAsia="UD デジタル 教科書体 NP-R" w:hAnsi="ＭＳ Ｐ明朝" w:cs="ＭＳ Ｐゴシック" w:hint="eastAsia"/>
                <w:kern w:val="0"/>
                <w:sz w:val="20"/>
                <w:szCs w:val="20"/>
              </w:rPr>
              <w:t>に対し、当該</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相談支援対象</w:t>
            </w:r>
            <w:r>
              <w:rPr>
                <w:rFonts w:ascii="UD デジタル 教科書体 NP-R" w:eastAsia="UD デジタル 教科書体 NP-R" w:hAnsi="ＭＳ Ｐ明朝" w:cs="ＭＳ Ｐゴシック" w:hint="eastAsia"/>
                <w:kern w:val="0"/>
                <w:sz w:val="20"/>
                <w:szCs w:val="20"/>
              </w:rPr>
              <w:t>保護者</w:t>
            </w:r>
            <w:r w:rsidRPr="00B91139">
              <w:rPr>
                <w:rFonts w:ascii="UD デジタル 教科書体 NP-R" w:eastAsia="UD デジタル 教科書体 NP-R" w:hAnsi="ＭＳ Ｐ明朝" w:cs="ＭＳ Ｐゴシック" w:hint="eastAsia"/>
                <w:kern w:val="0"/>
                <w:sz w:val="20"/>
                <w:szCs w:val="20"/>
              </w:rPr>
              <w:t>に係る</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相談支援給付費の額を通知していますか。</w:t>
            </w:r>
          </w:p>
        </w:tc>
        <w:tc>
          <w:tcPr>
            <w:tcW w:w="482" w:type="dxa"/>
            <w:shd w:val="clear" w:color="auto" w:fill="auto"/>
            <w:vAlign w:val="center"/>
          </w:tcPr>
          <w:p w14:paraId="1821F519"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69C479A0"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317ADC26"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6733CEFB"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9"/>
        </w:trPr>
        <w:tc>
          <w:tcPr>
            <w:tcW w:w="1354" w:type="dxa"/>
            <w:gridSpan w:val="2"/>
            <w:vMerge/>
            <w:shd w:val="clear" w:color="auto" w:fill="auto"/>
          </w:tcPr>
          <w:p w14:paraId="5F4D95D1"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3E795455" w14:textId="77777777" w:rsidR="00C92EB2" w:rsidRPr="00B91139" w:rsidRDefault="00C92EB2"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（２）指定基準第12条第1項の法定代理受領を行わない指定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相談支援に係る費用の額の支払を受けた場合は、その提供した指定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相談支援の内容、費用の額その他必要と認められる事項を記載したサービス提供証明書を</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相談支援対象</w:t>
            </w:r>
            <w:r>
              <w:rPr>
                <w:rFonts w:ascii="UD デジタル 教科書体 NP-R" w:eastAsia="UD デジタル 教科書体 NP-R" w:hAnsi="ＭＳ Ｐ明朝" w:cs="ＭＳ Ｐゴシック" w:hint="eastAsia"/>
                <w:kern w:val="0"/>
                <w:sz w:val="20"/>
                <w:szCs w:val="20"/>
              </w:rPr>
              <w:t>保護者</w:t>
            </w:r>
            <w:r w:rsidRPr="00B91139">
              <w:rPr>
                <w:rFonts w:ascii="UD デジタル 教科書体 NP-R" w:eastAsia="UD デジタル 教科書体 NP-R" w:hAnsi="ＭＳ Ｐ明朝" w:cs="ＭＳ Ｐゴシック" w:hint="eastAsia"/>
                <w:kern w:val="0"/>
                <w:sz w:val="20"/>
                <w:szCs w:val="20"/>
              </w:rPr>
              <w:t>に対して交付していますか。</w:t>
            </w:r>
          </w:p>
        </w:tc>
        <w:tc>
          <w:tcPr>
            <w:tcW w:w="482" w:type="dxa"/>
            <w:shd w:val="clear" w:color="auto" w:fill="auto"/>
            <w:vAlign w:val="center"/>
          </w:tcPr>
          <w:p w14:paraId="4FA51FD0"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0CC24DBA" w14:textId="77777777" w:rsidR="00C92EB2" w:rsidRPr="00F40FF8"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152C7FE9"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5E13BC44"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
        </w:trPr>
        <w:tc>
          <w:tcPr>
            <w:tcW w:w="1354" w:type="dxa"/>
            <w:gridSpan w:val="2"/>
            <w:vMerge w:val="restart"/>
            <w:shd w:val="clear" w:color="auto" w:fill="auto"/>
          </w:tcPr>
          <w:p w14:paraId="49985C02" w14:textId="77777777" w:rsidR="00C92EB2" w:rsidRDefault="00C92EB2" w:rsidP="00C92EB2">
            <w:pPr>
              <w:widowControl/>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相談支援の具体的取扱方針</w:t>
            </w:r>
          </w:p>
          <w:p w14:paraId="750E96FC" w14:textId="77777777" w:rsidR="00C92EB2" w:rsidRPr="00DF7B27" w:rsidRDefault="00C92EB2" w:rsidP="00C92EB2">
            <w:pPr>
              <w:widowControl/>
              <w:snapToGrid w:val="0"/>
              <w:jc w:val="left"/>
              <w:rPr>
                <w:rFonts w:ascii="UD デジタル 教科書体 NP-R" w:eastAsia="UD デジタル 教科書体 NP-R" w:hAnsi="ＭＳ Ｐ明朝" w:cs="ＭＳ Ｐゴシック"/>
                <w:kern w:val="0"/>
                <w:sz w:val="20"/>
                <w:szCs w:val="20"/>
              </w:rPr>
            </w:pPr>
            <w:r w:rsidRPr="00DF7B27">
              <w:rPr>
                <w:rFonts w:ascii="UD デジタル 教科書体 NP-R" w:eastAsia="UD デジタル 教科書体 NP-R" w:hAnsi="ＭＳ Ｐ明朝" w:cs="ＭＳ Ｐゴシック" w:hint="eastAsia"/>
                <w:kern w:val="0"/>
                <w:sz w:val="20"/>
                <w:szCs w:val="20"/>
              </w:rPr>
              <w:t>(第15条第1項)</w:t>
            </w:r>
          </w:p>
        </w:tc>
        <w:tc>
          <w:tcPr>
            <w:tcW w:w="7819" w:type="dxa"/>
            <w:gridSpan w:val="2"/>
            <w:shd w:val="clear" w:color="auto" w:fill="auto"/>
            <w:vAlign w:val="center"/>
          </w:tcPr>
          <w:p w14:paraId="4BC32EB8" w14:textId="77777777" w:rsidR="00C92EB2" w:rsidRPr="00B91139" w:rsidRDefault="00C92EB2" w:rsidP="00C92EB2">
            <w:pPr>
              <w:widowControl/>
              <w:snapToGrid w:val="0"/>
              <w:ind w:firstLineChars="100" w:firstLine="20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相談支援の方針は、指定基準第2条に規定する基本方針に基づき、次の各号に掲げるところによるものとしていますか。</w:t>
            </w:r>
          </w:p>
        </w:tc>
        <w:tc>
          <w:tcPr>
            <w:tcW w:w="1615" w:type="dxa"/>
            <w:gridSpan w:val="5"/>
            <w:tcBorders>
              <w:tr2bl w:val="single" w:sz="4" w:space="0" w:color="auto"/>
            </w:tcBorders>
            <w:shd w:val="clear" w:color="auto" w:fill="auto"/>
            <w:vAlign w:val="center"/>
          </w:tcPr>
          <w:p w14:paraId="19E41559"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0DF4CA74"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354" w:type="dxa"/>
            <w:gridSpan w:val="2"/>
            <w:vMerge/>
            <w:shd w:val="clear" w:color="auto" w:fill="auto"/>
          </w:tcPr>
          <w:p w14:paraId="362A5ABD"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11E7DCEE" w14:textId="0775F43E" w:rsidR="00C92EB2" w:rsidRPr="00562DCF" w:rsidRDefault="00C92EB2" w:rsidP="00C92EB2">
            <w:pPr>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（１）指定障害児相談支援事業所の管理者は、相談支援専門員</w:t>
            </w:r>
            <w:r w:rsidR="00DC60B0"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に障害児支援利用計画の作成に関する業務を担当させていますか。</w:t>
            </w:r>
          </w:p>
        </w:tc>
        <w:tc>
          <w:tcPr>
            <w:tcW w:w="482" w:type="dxa"/>
            <w:shd w:val="clear" w:color="auto" w:fill="auto"/>
            <w:vAlign w:val="center"/>
          </w:tcPr>
          <w:p w14:paraId="071348E4" w14:textId="77777777" w:rsidR="00C92EB2" w:rsidRPr="00562DCF" w:rsidRDefault="00C92EB2" w:rsidP="00C92EB2">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75" w:type="dxa"/>
            <w:gridSpan w:val="3"/>
            <w:shd w:val="clear" w:color="auto" w:fill="auto"/>
            <w:vAlign w:val="center"/>
          </w:tcPr>
          <w:p w14:paraId="09E00FAC"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73C5FFD7"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600949" w:rsidRPr="00B91139" w14:paraId="674E53BB"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354" w:type="dxa"/>
            <w:gridSpan w:val="2"/>
            <w:vMerge/>
            <w:shd w:val="clear" w:color="auto" w:fill="auto"/>
          </w:tcPr>
          <w:p w14:paraId="726635E6" w14:textId="77777777" w:rsidR="00600949" w:rsidRPr="00B91139" w:rsidRDefault="00600949"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562EBB87" w14:textId="3252DB6B" w:rsidR="00600949" w:rsidRPr="00562DCF" w:rsidRDefault="00600949" w:rsidP="00C92EB2">
            <w:pPr>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（２）指定計画相談支援の提供に当たっては、障害児が自立した日常生活又は社会生活を営むことができるよう、障害児</w:t>
            </w:r>
            <w:r w:rsidR="000756B7" w:rsidRPr="00562DCF">
              <w:rPr>
                <w:rFonts w:ascii="UD デジタル 教科書体 NP-R" w:eastAsia="UD デジタル 教科書体 NP-R" w:hAnsi="ＭＳ Ｐ明朝" w:cs="ＭＳ Ｐゴシック" w:hint="eastAsia"/>
                <w:color w:val="000000" w:themeColor="text1"/>
                <w:kern w:val="0"/>
                <w:sz w:val="20"/>
                <w:szCs w:val="20"/>
                <w:u w:val="single"/>
              </w:rPr>
              <w:t>等</w:t>
            </w:r>
            <w:r w:rsidRPr="00562DCF">
              <w:rPr>
                <w:rFonts w:ascii="UD デジタル 教科書体 NP-R" w:eastAsia="UD デジタル 教科書体 NP-R" w:hAnsi="ＭＳ Ｐ明朝" w:cs="ＭＳ Ｐゴシック" w:hint="eastAsia"/>
                <w:color w:val="000000" w:themeColor="text1"/>
                <w:kern w:val="0"/>
                <w:sz w:val="20"/>
                <w:szCs w:val="20"/>
                <w:u w:val="single"/>
              </w:rPr>
              <w:t>の意思をできるだけ尊重するための配慮をしていますか。</w:t>
            </w:r>
          </w:p>
        </w:tc>
        <w:tc>
          <w:tcPr>
            <w:tcW w:w="482" w:type="dxa"/>
            <w:shd w:val="clear" w:color="auto" w:fill="auto"/>
            <w:vAlign w:val="center"/>
          </w:tcPr>
          <w:p w14:paraId="59DD175D" w14:textId="77777777" w:rsidR="00600949" w:rsidRPr="00562DCF" w:rsidRDefault="00600949" w:rsidP="00C92EB2">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75" w:type="dxa"/>
            <w:gridSpan w:val="3"/>
            <w:shd w:val="clear" w:color="auto" w:fill="auto"/>
            <w:vAlign w:val="center"/>
          </w:tcPr>
          <w:p w14:paraId="11D62527" w14:textId="77777777" w:rsidR="00600949" w:rsidRPr="00B91139" w:rsidRDefault="00600949"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5F5BFEE4" w14:textId="77777777" w:rsidR="00600949" w:rsidRPr="00B91139" w:rsidRDefault="00600949"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00F84275"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354" w:type="dxa"/>
            <w:gridSpan w:val="2"/>
            <w:vMerge/>
            <w:shd w:val="clear" w:color="auto" w:fill="auto"/>
          </w:tcPr>
          <w:p w14:paraId="030774A0"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5011BF3E" w14:textId="21820DDF" w:rsidR="00C92EB2" w:rsidRPr="00562DCF" w:rsidRDefault="00C92EB2" w:rsidP="00C92EB2">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w:t>
            </w:r>
            <w:r w:rsidR="00600949" w:rsidRPr="00562DCF">
              <w:rPr>
                <w:rFonts w:ascii="UD デジタル 教科書体 NP-R" w:eastAsia="UD デジタル 教科書体 NP-R" w:hAnsi="ＭＳ Ｐ明朝" w:cs="ＭＳ Ｐゴシック" w:hint="eastAsia"/>
                <w:color w:val="000000" w:themeColor="text1"/>
                <w:kern w:val="0"/>
                <w:sz w:val="20"/>
                <w:szCs w:val="20"/>
              </w:rPr>
              <w:t>３</w:t>
            </w:r>
            <w:r w:rsidRPr="00562DCF">
              <w:rPr>
                <w:rFonts w:ascii="UD デジタル 教科書体 NP-R" w:eastAsia="UD デジタル 教科書体 NP-R" w:hAnsi="ＭＳ Ｐ明朝" w:cs="ＭＳ Ｐゴシック" w:hint="eastAsia"/>
                <w:color w:val="000000" w:themeColor="text1"/>
                <w:kern w:val="0"/>
                <w:sz w:val="20"/>
                <w:szCs w:val="20"/>
              </w:rPr>
              <w:t>）指定障害児相談支援の提供に当たっては、障害児の立場に立って懇切丁寧に行うことを旨とし、障害児又はその家族に対し、サービスの提供方法等について理解しやすいように説明を行うとともに、必要に応じ、同じ障害を有する障害児の家族による支援等適切な手法を通じて行わせていますか。</w:t>
            </w:r>
          </w:p>
        </w:tc>
        <w:tc>
          <w:tcPr>
            <w:tcW w:w="482" w:type="dxa"/>
            <w:shd w:val="clear" w:color="auto" w:fill="auto"/>
            <w:vAlign w:val="center"/>
          </w:tcPr>
          <w:p w14:paraId="53E2924E" w14:textId="77777777" w:rsidR="00C92EB2" w:rsidRPr="00562DCF" w:rsidRDefault="00C92EB2" w:rsidP="00C92EB2">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75" w:type="dxa"/>
            <w:gridSpan w:val="3"/>
            <w:shd w:val="clear" w:color="auto" w:fill="auto"/>
            <w:vAlign w:val="center"/>
          </w:tcPr>
          <w:p w14:paraId="36139094"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279E5A3B"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C92EB2" w:rsidRPr="00B91139" w14:paraId="2155D571" w14:textId="77777777" w:rsidTr="00AC5E23">
        <w:trPr>
          <w:trHeight w:val="397"/>
        </w:trPr>
        <w:tc>
          <w:tcPr>
            <w:tcW w:w="1354" w:type="dxa"/>
            <w:gridSpan w:val="2"/>
            <w:vMerge w:val="restart"/>
            <w:tcBorders>
              <w:top w:val="nil"/>
              <w:left w:val="single" w:sz="4" w:space="0" w:color="auto"/>
              <w:bottom w:val="nil"/>
              <w:right w:val="single" w:sz="4" w:space="0" w:color="auto"/>
            </w:tcBorders>
            <w:hideMark/>
          </w:tcPr>
          <w:p w14:paraId="4F1A3EBF"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(第15条第2項)</w:t>
            </w:r>
          </w:p>
        </w:tc>
        <w:tc>
          <w:tcPr>
            <w:tcW w:w="7819" w:type="dxa"/>
            <w:gridSpan w:val="2"/>
            <w:vMerge w:val="restart"/>
            <w:tcBorders>
              <w:top w:val="nil"/>
              <w:left w:val="single" w:sz="4" w:space="0" w:color="auto"/>
              <w:bottom w:val="nil"/>
              <w:right w:val="single" w:sz="4" w:space="0" w:color="auto"/>
            </w:tcBorders>
            <w:shd w:val="clear" w:color="auto" w:fill="auto"/>
            <w:vAlign w:val="center"/>
            <w:hideMark/>
          </w:tcPr>
          <w:p w14:paraId="3CE600BA" w14:textId="77777777" w:rsidR="00C92EB2" w:rsidRPr="00562DCF" w:rsidRDefault="00C92EB2" w:rsidP="00C92EB2">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 xml:space="preserve">　指定障害児相談支援における指定障害児支援利用援助（法第24条の26第1項第</w:t>
            </w:r>
            <w:r w:rsidRPr="00562DCF">
              <w:rPr>
                <w:rFonts w:ascii="UD デジタル 教科書体 NP-R" w:eastAsia="UD デジタル 教科書体 NP-R" w:hAnsi="ＭＳ 明朝" w:cs="ＭＳ 明朝" w:hint="eastAsia"/>
                <w:color w:val="000000" w:themeColor="text1"/>
                <w:kern w:val="0"/>
                <w:sz w:val="20"/>
                <w:szCs w:val="20"/>
              </w:rPr>
              <w:t>一</w:t>
            </w:r>
            <w:r w:rsidRPr="00562DCF">
              <w:rPr>
                <w:rFonts w:ascii="UD デジタル 教科書体 NP-R" w:eastAsia="UD デジタル 教科書体 NP-R" w:hAnsi="ＭＳ Ｐ明朝" w:cs="ＭＳ Ｐゴシック" w:hint="eastAsia"/>
                <w:color w:val="000000" w:themeColor="text1"/>
                <w:kern w:val="0"/>
                <w:sz w:val="20"/>
                <w:szCs w:val="20"/>
              </w:rPr>
              <w:t>号に規定する指定障害児支援利用援助をいう。）の方針は、指定基準第2条に規定する基本方針及び前項に規定する方針に基づき、次の各号に掲げるところによるものとしていますか。</w:t>
            </w:r>
          </w:p>
        </w:tc>
        <w:tc>
          <w:tcPr>
            <w:tcW w:w="1615" w:type="dxa"/>
            <w:gridSpan w:val="5"/>
            <w:vMerge w:val="restart"/>
            <w:tcBorders>
              <w:top w:val="single" w:sz="4" w:space="0" w:color="auto"/>
              <w:left w:val="single" w:sz="4" w:space="0" w:color="auto"/>
              <w:bottom w:val="single" w:sz="4" w:space="0" w:color="000000"/>
              <w:right w:val="single" w:sz="4" w:space="0" w:color="auto"/>
              <w:tr2bl w:val="single" w:sz="4" w:space="0" w:color="auto"/>
            </w:tcBorders>
            <w:shd w:val="clear" w:color="auto" w:fill="auto"/>
            <w:hideMark/>
          </w:tcPr>
          <w:p w14:paraId="5EB6AE9E" w14:textId="77777777" w:rsidR="00C92EB2" w:rsidRPr="00562DCF" w:rsidRDefault="00C92EB2" w:rsidP="00C92EB2">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 xml:space="preserve">　</w:t>
            </w:r>
          </w:p>
        </w:tc>
      </w:tr>
      <w:tr w:rsidR="00C92EB2" w:rsidRPr="00B91139" w14:paraId="318714AF" w14:textId="77777777" w:rsidTr="00AC5E23">
        <w:trPr>
          <w:trHeight w:val="325"/>
        </w:trPr>
        <w:tc>
          <w:tcPr>
            <w:tcW w:w="1354" w:type="dxa"/>
            <w:gridSpan w:val="2"/>
            <w:vMerge/>
            <w:tcBorders>
              <w:top w:val="nil"/>
              <w:left w:val="single" w:sz="4" w:space="0" w:color="auto"/>
              <w:bottom w:val="nil"/>
              <w:right w:val="single" w:sz="4" w:space="0" w:color="auto"/>
            </w:tcBorders>
            <w:vAlign w:val="center"/>
            <w:hideMark/>
          </w:tcPr>
          <w:p w14:paraId="74EA150F"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nil"/>
              <w:left w:val="single" w:sz="4" w:space="0" w:color="auto"/>
              <w:bottom w:val="nil"/>
              <w:right w:val="single" w:sz="4" w:space="0" w:color="auto"/>
            </w:tcBorders>
            <w:vAlign w:val="center"/>
            <w:hideMark/>
          </w:tcPr>
          <w:p w14:paraId="5336C574" w14:textId="77777777" w:rsidR="00C92EB2" w:rsidRPr="00562DCF" w:rsidRDefault="00C92EB2" w:rsidP="00C92EB2">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c>
          <w:tcPr>
            <w:tcW w:w="1615" w:type="dxa"/>
            <w:gridSpan w:val="5"/>
            <w:vMerge/>
            <w:tcBorders>
              <w:top w:val="single" w:sz="4" w:space="0" w:color="auto"/>
              <w:left w:val="single" w:sz="4" w:space="0" w:color="auto"/>
              <w:bottom w:val="single" w:sz="4" w:space="0" w:color="000000"/>
              <w:right w:val="single" w:sz="4" w:space="0" w:color="auto"/>
            </w:tcBorders>
            <w:vAlign w:val="center"/>
            <w:hideMark/>
          </w:tcPr>
          <w:p w14:paraId="7741C748" w14:textId="77777777" w:rsidR="00C92EB2" w:rsidRPr="00562DCF" w:rsidRDefault="00C92EB2" w:rsidP="00C92EB2">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r>
      <w:tr w:rsidR="00C92EB2" w:rsidRPr="00B91139" w14:paraId="2DA5D0E5" w14:textId="77777777" w:rsidTr="00AC5E23">
        <w:trPr>
          <w:trHeight w:val="325"/>
        </w:trPr>
        <w:tc>
          <w:tcPr>
            <w:tcW w:w="1354" w:type="dxa"/>
            <w:gridSpan w:val="2"/>
            <w:vMerge/>
            <w:tcBorders>
              <w:top w:val="nil"/>
              <w:left w:val="single" w:sz="4" w:space="0" w:color="auto"/>
              <w:bottom w:val="nil"/>
              <w:right w:val="single" w:sz="4" w:space="0" w:color="auto"/>
            </w:tcBorders>
            <w:vAlign w:val="center"/>
            <w:hideMark/>
          </w:tcPr>
          <w:p w14:paraId="26315D69" w14:textId="77777777" w:rsidR="00C92EB2" w:rsidRPr="00B91139" w:rsidRDefault="00C92EB2"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nil"/>
              <w:left w:val="single" w:sz="4" w:space="0" w:color="auto"/>
              <w:bottom w:val="nil"/>
              <w:right w:val="single" w:sz="4" w:space="0" w:color="auto"/>
            </w:tcBorders>
            <w:vAlign w:val="center"/>
            <w:hideMark/>
          </w:tcPr>
          <w:p w14:paraId="4ED944D5" w14:textId="77777777" w:rsidR="00C92EB2" w:rsidRPr="00562DCF" w:rsidRDefault="00C92EB2" w:rsidP="00C92EB2">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c>
          <w:tcPr>
            <w:tcW w:w="1615" w:type="dxa"/>
            <w:gridSpan w:val="5"/>
            <w:vMerge/>
            <w:tcBorders>
              <w:top w:val="single" w:sz="4" w:space="0" w:color="auto"/>
              <w:left w:val="single" w:sz="4" w:space="0" w:color="auto"/>
              <w:bottom w:val="single" w:sz="4" w:space="0" w:color="auto"/>
              <w:right w:val="single" w:sz="4" w:space="0" w:color="auto"/>
            </w:tcBorders>
            <w:vAlign w:val="center"/>
            <w:hideMark/>
          </w:tcPr>
          <w:p w14:paraId="0032885C" w14:textId="77777777" w:rsidR="00C92EB2" w:rsidRPr="00562DCF" w:rsidRDefault="00C92EB2" w:rsidP="00C92EB2">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r>
      <w:tr w:rsidR="00C92EB2" w:rsidRPr="00B91139" w14:paraId="387C6050" w14:textId="77777777" w:rsidTr="00DC60B0">
        <w:trPr>
          <w:trHeight w:val="982"/>
        </w:trPr>
        <w:tc>
          <w:tcPr>
            <w:tcW w:w="1354" w:type="dxa"/>
            <w:gridSpan w:val="2"/>
            <w:tcBorders>
              <w:top w:val="nil"/>
              <w:left w:val="single" w:sz="4" w:space="0" w:color="auto"/>
              <w:bottom w:val="nil"/>
              <w:right w:val="single" w:sz="4" w:space="0" w:color="auto"/>
            </w:tcBorders>
            <w:shd w:val="clear" w:color="auto" w:fill="auto"/>
          </w:tcPr>
          <w:p w14:paraId="4D4B9FC2" w14:textId="77777777" w:rsidR="00C92EB2" w:rsidRPr="00B91139" w:rsidRDefault="00C92EB2" w:rsidP="00C92EB2">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693CB109" w14:textId="659F2531" w:rsidR="00C92EB2" w:rsidRPr="00562DCF" w:rsidRDefault="00C92EB2" w:rsidP="00C92EB2">
            <w:pPr>
              <w:widowControl/>
              <w:snapToGrid w:val="0"/>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（１）</w:t>
            </w:r>
            <w:r w:rsidR="00DC60B0" w:rsidRPr="00562DCF">
              <w:rPr>
                <w:rFonts w:ascii="UD デジタル 教科書体 NP-R" w:eastAsia="UD デジタル 教科書体 NP-R" w:hAnsi="ＭＳ Ｐ明朝" w:cs="ＭＳ Ｐゴシック"/>
                <w:color w:val="000000" w:themeColor="text1"/>
                <w:kern w:val="0"/>
                <w:sz w:val="20"/>
                <w:szCs w:val="20"/>
                <w:u w:val="single"/>
              </w:rPr>
              <w:t>相談支援専門員</w:t>
            </w:r>
            <w:r w:rsidR="00DC60B0"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は、障害児支援利用計画の作成に当たっては、障害児の年齢及び発達の程度に応じて、その意見が尊重され、その最善の利益が優先して考慮され、心身ともに健やかに育成されるよう障害児等の希望等を踏まえて作成するよう努め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860A51F" w14:textId="77777777" w:rsidR="00C92EB2" w:rsidRPr="00562DCF" w:rsidRDefault="00C92EB2" w:rsidP="00C92EB2">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B83F6"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nil"/>
              <w:bottom w:val="single" w:sz="4" w:space="0" w:color="auto"/>
              <w:right w:val="single" w:sz="4" w:space="0" w:color="auto"/>
            </w:tcBorders>
            <w:shd w:val="clear" w:color="auto" w:fill="auto"/>
            <w:vAlign w:val="center"/>
          </w:tcPr>
          <w:p w14:paraId="64F224D8" w14:textId="77777777" w:rsidR="00C92EB2" w:rsidRPr="00B91139" w:rsidRDefault="00C92EB2"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080051" w:rsidRPr="00B91139" w14:paraId="3BC36989" w14:textId="77777777" w:rsidTr="00AC5E23">
        <w:trPr>
          <w:trHeight w:val="1124"/>
        </w:trPr>
        <w:tc>
          <w:tcPr>
            <w:tcW w:w="1354" w:type="dxa"/>
            <w:gridSpan w:val="2"/>
            <w:vMerge w:val="restart"/>
            <w:tcBorders>
              <w:top w:val="nil"/>
              <w:left w:val="single" w:sz="4" w:space="0" w:color="auto"/>
              <w:right w:val="single" w:sz="4" w:space="0" w:color="auto"/>
            </w:tcBorders>
            <w:vAlign w:val="center"/>
            <w:hideMark/>
          </w:tcPr>
          <w:p w14:paraId="1687C1D8"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71243AB5"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15ED1749"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43A303CA"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5FD54608"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13EC7F18"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72D47B8E"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5C94ED7F"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5868052A"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299B08E8"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3BB16E4B"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20E10E10"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74E534FB"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182E71BB"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48CDBFD1"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18448733"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180373F1"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578391CE"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6D7D80F2"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274597CB"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33DD1A98" w14:textId="77777777" w:rsidR="00080051"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p w14:paraId="02C8C073" w14:textId="77777777" w:rsidR="00080051" w:rsidRPr="00B91139" w:rsidRDefault="00080051" w:rsidP="00C92EB2">
            <w:pPr>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000000"/>
              <w:right w:val="single" w:sz="4" w:space="0" w:color="auto"/>
            </w:tcBorders>
            <w:vAlign w:val="center"/>
            <w:hideMark/>
          </w:tcPr>
          <w:p w14:paraId="6A8BAB0E" w14:textId="418A0754" w:rsidR="00080051" w:rsidRPr="00562DCF" w:rsidRDefault="00080051" w:rsidP="00C92EB2">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（２）相談支援専門員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は、障害児支援利用計画の作成に当たっては、障害児の自立した日常生活の支援を効果的に行うため、障害児の心身又は家族の状況等に応じ、継続的かつ計画的に適切な福祉サービス等の利用が行われるようにしていますか。</w:t>
            </w:r>
          </w:p>
        </w:tc>
        <w:tc>
          <w:tcPr>
            <w:tcW w:w="482" w:type="dxa"/>
            <w:tcBorders>
              <w:top w:val="single" w:sz="4" w:space="0" w:color="auto"/>
              <w:left w:val="single" w:sz="4" w:space="0" w:color="auto"/>
              <w:bottom w:val="single" w:sz="4" w:space="0" w:color="auto"/>
              <w:right w:val="single" w:sz="4" w:space="0" w:color="auto"/>
            </w:tcBorders>
            <w:vAlign w:val="center"/>
            <w:hideMark/>
          </w:tcPr>
          <w:p w14:paraId="0B2E2989"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vAlign w:val="center"/>
            <w:hideMark/>
          </w:tcPr>
          <w:p w14:paraId="04FC110A"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nil"/>
              <w:bottom w:val="single" w:sz="4" w:space="0" w:color="auto"/>
              <w:right w:val="single" w:sz="4" w:space="0" w:color="auto"/>
            </w:tcBorders>
            <w:vAlign w:val="center"/>
            <w:hideMark/>
          </w:tcPr>
          <w:p w14:paraId="55265CD0"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080051" w:rsidRPr="00B91139" w14:paraId="3F5364FA" w14:textId="77777777" w:rsidTr="00AC5E23">
        <w:trPr>
          <w:trHeight w:val="1679"/>
        </w:trPr>
        <w:tc>
          <w:tcPr>
            <w:tcW w:w="1354" w:type="dxa"/>
            <w:gridSpan w:val="2"/>
            <w:vMerge/>
            <w:tcBorders>
              <w:left w:val="single" w:sz="4" w:space="0" w:color="auto"/>
              <w:right w:val="single" w:sz="4" w:space="0" w:color="auto"/>
            </w:tcBorders>
            <w:vAlign w:val="center"/>
            <w:hideMark/>
          </w:tcPr>
          <w:p w14:paraId="52B47BAB" w14:textId="77777777" w:rsidR="00080051" w:rsidRPr="00B91139" w:rsidRDefault="00080051" w:rsidP="00C92EB2">
            <w:pPr>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single" w:sz="4" w:space="0" w:color="auto"/>
              <w:bottom w:val="single" w:sz="4" w:space="0" w:color="000000"/>
              <w:right w:val="single" w:sz="4" w:space="0" w:color="auto"/>
            </w:tcBorders>
            <w:vAlign w:val="center"/>
            <w:hideMark/>
          </w:tcPr>
          <w:p w14:paraId="70F93339" w14:textId="69767227" w:rsidR="00080051" w:rsidRPr="00562DCF" w:rsidRDefault="00080051" w:rsidP="00C92EB2">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（３）相談支援専門員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は、障害児支援利用計画の作成に当たっては、障害児の日常生活全般を支援する観点</w:t>
            </w:r>
            <w:r w:rsidRPr="00562DCF">
              <w:rPr>
                <w:rFonts w:ascii="UD デジタル 教科書体 NP-R" w:eastAsia="UD デジタル 教科書体 NP-R" w:hAnsi="ＭＳ Ｐ明朝" w:cs="ＭＳ Ｐゴシック" w:hint="eastAsia"/>
                <w:color w:val="000000" w:themeColor="text1"/>
                <w:kern w:val="0"/>
                <w:sz w:val="20"/>
                <w:szCs w:val="20"/>
                <w:u w:val="single"/>
              </w:rPr>
              <w:t>及びインクルージョンの観点</w:t>
            </w:r>
            <w:r w:rsidRPr="00562DCF">
              <w:rPr>
                <w:rFonts w:ascii="UD デジタル 教科書体 NP-R" w:eastAsia="UD デジタル 教科書体 NP-R" w:hAnsi="ＭＳ Ｐ明朝" w:cs="ＭＳ Ｐゴシック" w:hint="eastAsia"/>
                <w:color w:val="000000" w:themeColor="text1"/>
                <w:kern w:val="0"/>
                <w:sz w:val="20"/>
                <w:szCs w:val="20"/>
              </w:rPr>
              <w:t>から、指定通所支援に加えて、指定通所支援以外の福祉サービス等、当該地域の住民による自発的な活動によるサービス等の利用も含めて障害児支援利用計画上に、位置付けるよう努めていますか。</w:t>
            </w:r>
          </w:p>
        </w:tc>
        <w:tc>
          <w:tcPr>
            <w:tcW w:w="482" w:type="dxa"/>
            <w:tcBorders>
              <w:top w:val="single" w:sz="4" w:space="0" w:color="auto"/>
              <w:left w:val="single" w:sz="4" w:space="0" w:color="auto"/>
              <w:bottom w:val="single" w:sz="4" w:space="0" w:color="auto"/>
              <w:right w:val="single" w:sz="4" w:space="0" w:color="auto"/>
            </w:tcBorders>
            <w:vAlign w:val="center"/>
            <w:hideMark/>
          </w:tcPr>
          <w:p w14:paraId="232F0553"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vAlign w:val="center"/>
            <w:hideMark/>
          </w:tcPr>
          <w:p w14:paraId="5DEBFF1E"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hideMark/>
          </w:tcPr>
          <w:p w14:paraId="41A7040E"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080051" w:rsidRPr="00B91139" w14:paraId="76EA7193" w14:textId="77777777" w:rsidTr="00AC5E23">
        <w:trPr>
          <w:trHeight w:val="1419"/>
        </w:trPr>
        <w:tc>
          <w:tcPr>
            <w:tcW w:w="1354" w:type="dxa"/>
            <w:gridSpan w:val="2"/>
            <w:vMerge/>
            <w:tcBorders>
              <w:left w:val="single" w:sz="4" w:space="0" w:color="auto"/>
              <w:right w:val="single" w:sz="4" w:space="0" w:color="auto"/>
            </w:tcBorders>
            <w:vAlign w:val="center"/>
            <w:hideMark/>
          </w:tcPr>
          <w:p w14:paraId="7D55A721" w14:textId="77777777" w:rsidR="00080051" w:rsidRPr="00B91139" w:rsidRDefault="00080051" w:rsidP="00C92EB2">
            <w:pPr>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single" w:sz="4" w:space="0" w:color="auto"/>
              <w:bottom w:val="single" w:sz="4" w:space="0" w:color="000000"/>
              <w:right w:val="single" w:sz="4" w:space="0" w:color="auto"/>
            </w:tcBorders>
            <w:vAlign w:val="center"/>
            <w:hideMark/>
          </w:tcPr>
          <w:p w14:paraId="59F994CC" w14:textId="49B11BAE" w:rsidR="00080051" w:rsidRPr="00562DCF" w:rsidRDefault="00080051" w:rsidP="00C92EB2">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（４）相談支援専門員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は、障害児支援利用計画の作成の開始に当たっては、障害児等によるサービスの選択に資するよう、当該地域における指定障害児通所支援事業者等に関するサービスの内容、利用料等の情報を適正に利用者又はその家族に対して提供していますか。</w:t>
            </w:r>
          </w:p>
        </w:tc>
        <w:tc>
          <w:tcPr>
            <w:tcW w:w="482" w:type="dxa"/>
            <w:tcBorders>
              <w:top w:val="single" w:sz="4" w:space="0" w:color="auto"/>
              <w:left w:val="single" w:sz="4" w:space="0" w:color="auto"/>
              <w:bottom w:val="single" w:sz="4" w:space="0" w:color="auto"/>
              <w:right w:val="single" w:sz="4" w:space="0" w:color="auto"/>
            </w:tcBorders>
            <w:vAlign w:val="center"/>
            <w:hideMark/>
          </w:tcPr>
          <w:p w14:paraId="56CE4108"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vAlign w:val="center"/>
            <w:hideMark/>
          </w:tcPr>
          <w:p w14:paraId="41A1B177"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hideMark/>
          </w:tcPr>
          <w:p w14:paraId="7321E8BC"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080051" w:rsidRPr="00B91139" w14:paraId="1457FA18" w14:textId="77777777" w:rsidTr="00D21F43">
        <w:trPr>
          <w:trHeight w:val="1680"/>
        </w:trPr>
        <w:tc>
          <w:tcPr>
            <w:tcW w:w="1354" w:type="dxa"/>
            <w:gridSpan w:val="2"/>
            <w:vMerge/>
            <w:tcBorders>
              <w:left w:val="single" w:sz="4" w:space="0" w:color="auto"/>
              <w:right w:val="single" w:sz="4" w:space="0" w:color="auto"/>
            </w:tcBorders>
            <w:vAlign w:val="center"/>
            <w:hideMark/>
          </w:tcPr>
          <w:p w14:paraId="1B140938" w14:textId="77777777" w:rsidR="00080051" w:rsidRPr="00B91139" w:rsidRDefault="00080051" w:rsidP="00C92EB2">
            <w:pPr>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single" w:sz="4" w:space="0" w:color="auto"/>
              <w:bottom w:val="single" w:sz="4" w:space="0" w:color="auto"/>
              <w:right w:val="single" w:sz="4" w:space="0" w:color="auto"/>
            </w:tcBorders>
            <w:vAlign w:val="center"/>
            <w:hideMark/>
          </w:tcPr>
          <w:p w14:paraId="6AB263B6" w14:textId="2A7FAFB0" w:rsidR="00080051" w:rsidRPr="00562DCF" w:rsidRDefault="00080051" w:rsidP="00C92EB2">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（５）相談支援専門員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は、障害児支援利用計画の作成に当たっては、適切な方法により、障害児について、その心身の状況、その置かれている環境及び日常生活全般の状況等の評価を通じて障害児の希望する生活や障害児が自立した日常生活を営むことができるよう支援する上で解決すべき課題等の把握（以下「アセスメント」という。）を行っていますか。</w:t>
            </w:r>
          </w:p>
        </w:tc>
        <w:tc>
          <w:tcPr>
            <w:tcW w:w="482" w:type="dxa"/>
            <w:tcBorders>
              <w:top w:val="single" w:sz="4" w:space="0" w:color="auto"/>
              <w:left w:val="single" w:sz="4" w:space="0" w:color="auto"/>
              <w:bottom w:val="single" w:sz="4" w:space="0" w:color="auto"/>
              <w:right w:val="single" w:sz="4" w:space="0" w:color="auto"/>
            </w:tcBorders>
            <w:vAlign w:val="center"/>
            <w:hideMark/>
          </w:tcPr>
          <w:p w14:paraId="58A82A10"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vAlign w:val="center"/>
            <w:hideMark/>
          </w:tcPr>
          <w:p w14:paraId="466285B3"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hideMark/>
          </w:tcPr>
          <w:p w14:paraId="4CAFEE5B"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080051" w:rsidRPr="00B91139" w14:paraId="39A87751" w14:textId="77777777" w:rsidTr="00D21F43">
        <w:trPr>
          <w:trHeight w:val="1316"/>
        </w:trPr>
        <w:tc>
          <w:tcPr>
            <w:tcW w:w="1354" w:type="dxa"/>
            <w:gridSpan w:val="2"/>
            <w:vMerge/>
            <w:tcBorders>
              <w:left w:val="single" w:sz="4" w:space="0" w:color="auto"/>
              <w:right w:val="single" w:sz="4" w:space="0" w:color="auto"/>
            </w:tcBorders>
            <w:vAlign w:val="center"/>
            <w:hideMark/>
          </w:tcPr>
          <w:p w14:paraId="29D8BD8F" w14:textId="77777777" w:rsidR="00080051" w:rsidRPr="00B91139" w:rsidRDefault="00080051" w:rsidP="00C92EB2">
            <w:pPr>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right w:val="single" w:sz="4" w:space="0" w:color="auto"/>
            </w:tcBorders>
            <w:vAlign w:val="center"/>
            <w:hideMark/>
          </w:tcPr>
          <w:p w14:paraId="7AECE9E4" w14:textId="7F83C5BB" w:rsidR="00080051" w:rsidRPr="00562DCF" w:rsidRDefault="00080051" w:rsidP="00C92EB2">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（６）相談支援専門員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は、アセスメントに当たっては、障害児の居宅を訪問し、障害児及びその家族に面接しなければならない。この場合において、相談支援専門員は、面接の趣旨を障害児及びその家族に対して十分に説明し、理解を得ていますか。</w:t>
            </w:r>
          </w:p>
        </w:tc>
        <w:tc>
          <w:tcPr>
            <w:tcW w:w="482" w:type="dxa"/>
            <w:tcBorders>
              <w:top w:val="single" w:sz="4" w:space="0" w:color="auto"/>
              <w:left w:val="single" w:sz="4" w:space="0" w:color="auto"/>
              <w:right w:val="single" w:sz="4" w:space="0" w:color="auto"/>
            </w:tcBorders>
            <w:vAlign w:val="center"/>
            <w:hideMark/>
          </w:tcPr>
          <w:p w14:paraId="6DD5D2F3"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right w:val="single" w:sz="4" w:space="0" w:color="auto"/>
            </w:tcBorders>
            <w:vAlign w:val="center"/>
            <w:hideMark/>
          </w:tcPr>
          <w:p w14:paraId="3F0AAFAF"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right w:val="single" w:sz="4" w:space="0" w:color="auto"/>
            </w:tcBorders>
            <w:vAlign w:val="center"/>
            <w:hideMark/>
          </w:tcPr>
          <w:p w14:paraId="1802ACB6"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080051" w:rsidRPr="00B91139" w14:paraId="73A747A4" w14:textId="77777777" w:rsidTr="00D21F43">
        <w:trPr>
          <w:trHeight w:val="2991"/>
        </w:trPr>
        <w:tc>
          <w:tcPr>
            <w:tcW w:w="1354" w:type="dxa"/>
            <w:gridSpan w:val="2"/>
            <w:vMerge/>
            <w:tcBorders>
              <w:left w:val="single" w:sz="4" w:space="0" w:color="auto"/>
              <w:right w:val="single" w:sz="4" w:space="0" w:color="auto"/>
            </w:tcBorders>
            <w:vAlign w:val="center"/>
          </w:tcPr>
          <w:p w14:paraId="0EF636EB" w14:textId="77777777" w:rsidR="00080051" w:rsidRPr="00B91139" w:rsidRDefault="00080051" w:rsidP="00C92EB2">
            <w:pPr>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right w:val="single" w:sz="4" w:space="0" w:color="auto"/>
            </w:tcBorders>
            <w:vAlign w:val="center"/>
          </w:tcPr>
          <w:p w14:paraId="16A59CB5" w14:textId="2AB9C3C0" w:rsidR="00080051" w:rsidRPr="00562DCF" w:rsidRDefault="00080051" w:rsidP="00C92EB2">
            <w:pPr>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（７）相談支援専門員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は、障害児についてのアセスメントに基づき、当該地域における指定通所支援が提供される体制を勘案して、当該アセスメントにより把握された解決すべき課題等に対応するための最も適切な福祉サービス等の組合せについて検討し、障害児及びその家族の生活に対する意向、総合的な援助の方針、生活全般の解決すべき課題、提供される福祉サービス等の目標及びその達成時期、福祉サービス等の種類、内容、量、福祉サービス等を提供する上での留意事項、法第6条の2第</w:t>
            </w:r>
            <w:r w:rsidR="000756B7" w:rsidRPr="00562DCF">
              <w:rPr>
                <w:rFonts w:ascii="UD デジタル 教科書体 NP-R" w:eastAsia="UD デジタル 教科書体 NP-R" w:hAnsi="ＭＳ Ｐ明朝" w:cs="ＭＳ Ｐゴシック" w:hint="eastAsia"/>
                <w:color w:val="000000" w:themeColor="text1"/>
                <w:kern w:val="0"/>
                <w:sz w:val="20"/>
                <w:szCs w:val="20"/>
              </w:rPr>
              <w:t>8</w:t>
            </w:r>
            <w:r w:rsidRPr="00562DCF">
              <w:rPr>
                <w:rFonts w:ascii="UD デジタル 教科書体 NP-R" w:eastAsia="UD デジタル 教科書体 NP-R" w:hAnsi="ＭＳ Ｐ明朝" w:cs="ＭＳ Ｐゴシック" w:hint="eastAsia"/>
                <w:color w:val="000000" w:themeColor="text1"/>
                <w:kern w:val="0"/>
                <w:sz w:val="20"/>
                <w:szCs w:val="20"/>
              </w:rPr>
              <w:t>項に規定する</w:t>
            </w:r>
            <w:r w:rsidR="00097913">
              <w:rPr>
                <w:rFonts w:ascii="UD デジタル 教科書体 NP-R" w:eastAsia="UD デジタル 教科書体 NP-R" w:hAnsi="ＭＳ Ｐ明朝" w:cs="ＭＳ Ｐゴシック" w:hint="eastAsia"/>
                <w:color w:val="000000" w:themeColor="text1"/>
                <w:kern w:val="0"/>
                <w:sz w:val="20"/>
                <w:szCs w:val="20"/>
              </w:rPr>
              <w:t>内閣府</w:t>
            </w:r>
            <w:r w:rsidRPr="00562DCF">
              <w:rPr>
                <w:rFonts w:ascii="UD デジタル 教科書体 NP-R" w:eastAsia="UD デジタル 教科書体 NP-R" w:hAnsi="ＭＳ Ｐ明朝" w:cs="ＭＳ Ｐゴシック" w:hint="eastAsia"/>
                <w:color w:val="000000" w:themeColor="text1"/>
                <w:kern w:val="0"/>
                <w:sz w:val="20"/>
                <w:szCs w:val="20"/>
              </w:rPr>
              <w:t>令で定める期間に係る提案等を記載した障害児支援利用計画案を作成していますか。</w:t>
            </w:r>
          </w:p>
        </w:tc>
        <w:tc>
          <w:tcPr>
            <w:tcW w:w="482" w:type="dxa"/>
            <w:tcBorders>
              <w:top w:val="single" w:sz="4" w:space="0" w:color="auto"/>
              <w:left w:val="single" w:sz="4" w:space="0" w:color="auto"/>
              <w:right w:val="single" w:sz="4" w:space="0" w:color="auto"/>
            </w:tcBorders>
            <w:vAlign w:val="center"/>
          </w:tcPr>
          <w:p w14:paraId="6A797C3B"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right w:val="single" w:sz="4" w:space="0" w:color="auto"/>
            </w:tcBorders>
            <w:vAlign w:val="center"/>
          </w:tcPr>
          <w:p w14:paraId="519FD147"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right w:val="single" w:sz="4" w:space="0" w:color="auto"/>
            </w:tcBorders>
            <w:vAlign w:val="center"/>
          </w:tcPr>
          <w:p w14:paraId="7B2C7591"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080051" w:rsidRPr="00B91139" w14:paraId="455AB10A" w14:textId="77777777" w:rsidTr="00AC5E23">
        <w:trPr>
          <w:trHeight w:val="1697"/>
        </w:trPr>
        <w:tc>
          <w:tcPr>
            <w:tcW w:w="1354" w:type="dxa"/>
            <w:gridSpan w:val="2"/>
            <w:vMerge/>
            <w:tcBorders>
              <w:left w:val="single" w:sz="4" w:space="0" w:color="auto"/>
              <w:right w:val="single" w:sz="4" w:space="0" w:color="auto"/>
            </w:tcBorders>
            <w:vAlign w:val="center"/>
          </w:tcPr>
          <w:p w14:paraId="7374441A" w14:textId="77777777" w:rsidR="00080051" w:rsidRPr="00B91139"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000000"/>
              <w:right w:val="single" w:sz="4" w:space="0" w:color="auto"/>
            </w:tcBorders>
            <w:vAlign w:val="center"/>
          </w:tcPr>
          <w:p w14:paraId="4E659E71" w14:textId="701D5E65" w:rsidR="00080051" w:rsidRPr="00562DCF" w:rsidRDefault="00080051" w:rsidP="00C92EB2">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（8）相談支援専門員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は、障害児支援利用計画案に位置付けた福祉サービス等について、法第21条の5の5第1項に規定する障害児通所給付費等の対象となるかどうかを区分した上で、当該障害児支援利用計画案の内容について、障害児及びその家族に対して説明し、文書により障害児等の同意を得ていますか。</w:t>
            </w:r>
          </w:p>
        </w:tc>
        <w:tc>
          <w:tcPr>
            <w:tcW w:w="482" w:type="dxa"/>
            <w:tcBorders>
              <w:top w:val="single" w:sz="4" w:space="0" w:color="auto"/>
              <w:left w:val="single" w:sz="4" w:space="0" w:color="auto"/>
              <w:bottom w:val="single" w:sz="4" w:space="0" w:color="auto"/>
              <w:right w:val="single" w:sz="4" w:space="0" w:color="auto"/>
            </w:tcBorders>
            <w:vAlign w:val="center"/>
          </w:tcPr>
          <w:p w14:paraId="2B7C3EC7" w14:textId="77777777" w:rsidR="00080051" w:rsidRPr="00B91139"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14:paraId="58811715" w14:textId="77777777" w:rsidR="00080051" w:rsidRPr="00B91139"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tcPr>
          <w:p w14:paraId="6B5F62B5" w14:textId="77777777" w:rsidR="00080051" w:rsidRPr="00B91139"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tc>
      </w:tr>
      <w:tr w:rsidR="00080051" w:rsidRPr="00B91139" w14:paraId="4A69EECA" w14:textId="77777777" w:rsidTr="00AC5E23">
        <w:trPr>
          <w:trHeight w:val="1409"/>
        </w:trPr>
        <w:tc>
          <w:tcPr>
            <w:tcW w:w="1354" w:type="dxa"/>
            <w:gridSpan w:val="2"/>
            <w:vMerge/>
            <w:tcBorders>
              <w:left w:val="single" w:sz="4" w:space="0" w:color="auto"/>
              <w:right w:val="single" w:sz="4" w:space="0" w:color="auto"/>
            </w:tcBorders>
            <w:vAlign w:val="center"/>
            <w:hideMark/>
          </w:tcPr>
          <w:p w14:paraId="4346AD11" w14:textId="77777777" w:rsidR="00080051" w:rsidRPr="00B91139"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single" w:sz="4" w:space="0" w:color="auto"/>
              <w:bottom w:val="single" w:sz="4" w:space="0" w:color="000000"/>
              <w:right w:val="single" w:sz="4" w:space="0" w:color="auto"/>
            </w:tcBorders>
            <w:vAlign w:val="center"/>
            <w:hideMark/>
          </w:tcPr>
          <w:p w14:paraId="096A3640" w14:textId="3D5C7BEB" w:rsidR="00080051" w:rsidRPr="00B91139" w:rsidRDefault="00080051" w:rsidP="00C92EB2">
            <w:pPr>
              <w:widowControl/>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w:t>
            </w:r>
            <w:r>
              <w:rPr>
                <w:rFonts w:ascii="UD デジタル 教科書体 NP-R" w:eastAsia="UD デジタル 教科書体 NP-R" w:hAnsi="ＭＳ Ｐ明朝" w:cs="ＭＳ Ｐゴシック" w:hint="eastAsia"/>
                <w:kern w:val="0"/>
                <w:sz w:val="20"/>
                <w:szCs w:val="20"/>
              </w:rPr>
              <w:t>9</w:t>
            </w:r>
            <w:r w:rsidRPr="00B91139">
              <w:rPr>
                <w:rFonts w:ascii="UD デジタル 教科書体 NP-R" w:eastAsia="UD デジタル 教科書体 NP-R" w:hAnsi="ＭＳ Ｐ明朝" w:cs="ＭＳ Ｐゴシック" w:hint="eastAsia"/>
                <w:kern w:val="0"/>
                <w:sz w:val="20"/>
                <w:szCs w:val="20"/>
              </w:rPr>
              <w:t>）相談支援専門員は、</w:t>
            </w:r>
            <w:r>
              <w:rPr>
                <w:rFonts w:ascii="UD デジタル 教科書体 NP-R" w:eastAsia="UD デジタル 教科書体 NP-R" w:hAnsi="ＭＳ Ｐ明朝" w:cs="ＭＳ Ｐゴシック" w:hint="eastAsia"/>
                <w:kern w:val="0"/>
                <w:sz w:val="20"/>
                <w:szCs w:val="20"/>
              </w:rPr>
              <w:t>障害児支援</w:t>
            </w:r>
            <w:r w:rsidRPr="00B91139">
              <w:rPr>
                <w:rFonts w:ascii="UD デジタル 教科書体 NP-R" w:eastAsia="UD デジタル 教科書体 NP-R" w:hAnsi="ＭＳ Ｐ明朝" w:cs="ＭＳ Ｐゴシック" w:hint="eastAsia"/>
                <w:kern w:val="0"/>
                <w:sz w:val="20"/>
                <w:szCs w:val="20"/>
              </w:rPr>
              <w:t>利用計画案</w:t>
            </w:r>
            <w:r>
              <w:rPr>
                <w:rFonts w:ascii="UD デジタル 教科書体 NP-R" w:eastAsia="UD デジタル 教科書体 NP-R" w:hAnsi="ＭＳ Ｐ明朝" w:cs="ＭＳ Ｐゴシック" w:hint="eastAsia"/>
                <w:kern w:val="0"/>
                <w:sz w:val="20"/>
                <w:szCs w:val="20"/>
              </w:rPr>
              <w:t>を作成した際には、当該障害児支援利用計画案を障害児等に交付していますか。</w:t>
            </w:r>
          </w:p>
        </w:tc>
        <w:tc>
          <w:tcPr>
            <w:tcW w:w="482" w:type="dxa"/>
            <w:tcBorders>
              <w:top w:val="single" w:sz="4" w:space="0" w:color="auto"/>
              <w:left w:val="single" w:sz="4" w:space="0" w:color="auto"/>
              <w:bottom w:val="single" w:sz="4" w:space="0" w:color="auto"/>
              <w:right w:val="single" w:sz="4" w:space="0" w:color="auto"/>
            </w:tcBorders>
            <w:vAlign w:val="center"/>
            <w:hideMark/>
          </w:tcPr>
          <w:p w14:paraId="4AAFFD41" w14:textId="77777777" w:rsidR="00080051" w:rsidRPr="00B91139"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vAlign w:val="center"/>
            <w:hideMark/>
          </w:tcPr>
          <w:p w14:paraId="5C9395CE" w14:textId="77777777" w:rsidR="00080051" w:rsidRPr="00B91139"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hideMark/>
          </w:tcPr>
          <w:p w14:paraId="24E6EEF5" w14:textId="77777777" w:rsidR="00080051" w:rsidRPr="00B91139"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tc>
      </w:tr>
      <w:tr w:rsidR="00080051" w:rsidRPr="00B91139" w14:paraId="6EF041C2" w14:textId="77777777" w:rsidTr="00D21F43">
        <w:trPr>
          <w:trHeight w:val="2689"/>
        </w:trPr>
        <w:tc>
          <w:tcPr>
            <w:tcW w:w="1354" w:type="dxa"/>
            <w:gridSpan w:val="2"/>
            <w:vMerge/>
            <w:tcBorders>
              <w:left w:val="single" w:sz="4" w:space="0" w:color="auto"/>
              <w:right w:val="single" w:sz="4" w:space="0" w:color="auto"/>
            </w:tcBorders>
            <w:vAlign w:val="center"/>
            <w:hideMark/>
          </w:tcPr>
          <w:p w14:paraId="5CFAA7A7" w14:textId="77777777" w:rsidR="00080051" w:rsidRPr="00B91139" w:rsidRDefault="00080051" w:rsidP="00C92EB2">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6FE9D91" w14:textId="0397D57F" w:rsidR="00080051" w:rsidRPr="00B91139" w:rsidRDefault="00080051" w:rsidP="00C92EB2">
            <w:pPr>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w:t>
            </w:r>
            <w:r>
              <w:rPr>
                <w:rFonts w:ascii="UD デジタル 教科書体 NP-R" w:eastAsia="UD デジタル 教科書体 NP-R" w:hAnsi="ＭＳ Ｐ明朝" w:cs="ＭＳ Ｐゴシック" w:hint="eastAsia"/>
                <w:kern w:val="0"/>
                <w:sz w:val="20"/>
                <w:szCs w:val="20"/>
              </w:rPr>
              <w:t>10</w:t>
            </w:r>
            <w:r w:rsidRPr="00B91139">
              <w:rPr>
                <w:rFonts w:ascii="UD デジタル 教科書体 NP-R" w:eastAsia="UD デジタル 教科書体 NP-R" w:hAnsi="ＭＳ Ｐ明朝" w:cs="ＭＳ Ｐゴシック" w:hint="eastAsia"/>
                <w:kern w:val="0"/>
                <w:sz w:val="20"/>
                <w:szCs w:val="20"/>
              </w:rPr>
              <w:t>）</w:t>
            </w:r>
            <w:r w:rsidRPr="004037C8">
              <w:rPr>
                <w:rFonts w:ascii="UD デジタル 教科書体 NP-R" w:eastAsia="UD デジタル 教科書体 NP-R" w:hAnsi="ＭＳ Ｐ明朝" w:cs="ＭＳ Ｐゴシック" w:hint="eastAsia"/>
                <w:kern w:val="0"/>
                <w:sz w:val="20"/>
                <w:szCs w:val="20"/>
              </w:rPr>
              <w:t>相談支援専門員は、通所給付決定を踏まえて障害児支援利用計画案の変更を行い、指定障害児通所支援事業者その他の者との連絡調整等を行うとともに、障害児の意見が尊重され、その最善の利益が優先して考慮される体制を確保した上で、サービス担当者会議（障害児支援利用計画の作成のために当該変更を行った障害児利用計画案に位置づけた福祉サービス等の担当者を招集して行う会議をいい、テレビ電話装置等を活用して行うことができるものとする。）の開催等により、当該障害児支援利用計画案の内容について説明を行うとともに、</w:t>
            </w:r>
            <w:r w:rsidRPr="00B91139">
              <w:rPr>
                <w:rFonts w:ascii="UD デジタル 教科書体 NP-R" w:eastAsia="UD デジタル 教科書体 NP-R" w:hAnsi="ＭＳ Ｐ明朝" w:cs="ＭＳ Ｐゴシック" w:hint="eastAsia"/>
                <w:kern w:val="0"/>
                <w:sz w:val="20"/>
                <w:szCs w:val="20"/>
              </w:rPr>
              <w:t>担当者から、専門的な見地からの意見を求めていますか。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F8CBB"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F6BF98" w14:textId="77777777" w:rsidR="00080051" w:rsidRPr="00B91139" w:rsidRDefault="00080051"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55210601" w14:textId="77777777" w:rsidR="00080051" w:rsidRPr="00B91139" w:rsidRDefault="00080051"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w:t>
            </w:r>
          </w:p>
        </w:tc>
      </w:tr>
      <w:tr w:rsidR="00080051" w:rsidRPr="00B91139" w14:paraId="1A9E8B02" w14:textId="77777777" w:rsidTr="00D21F43">
        <w:trPr>
          <w:trHeight w:val="978"/>
        </w:trPr>
        <w:tc>
          <w:tcPr>
            <w:tcW w:w="1354" w:type="dxa"/>
            <w:gridSpan w:val="2"/>
            <w:vMerge/>
            <w:tcBorders>
              <w:left w:val="single" w:sz="4" w:space="0" w:color="auto"/>
              <w:right w:val="single" w:sz="4" w:space="0" w:color="auto"/>
            </w:tcBorders>
            <w:shd w:val="clear" w:color="auto" w:fill="auto"/>
          </w:tcPr>
          <w:p w14:paraId="121790D0"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7819" w:type="dxa"/>
            <w:gridSpan w:val="2"/>
            <w:tcBorders>
              <w:top w:val="nil"/>
              <w:left w:val="single" w:sz="4" w:space="0" w:color="auto"/>
              <w:bottom w:val="single" w:sz="4" w:space="0" w:color="000000"/>
              <w:right w:val="single" w:sz="4" w:space="0" w:color="auto"/>
            </w:tcBorders>
            <w:shd w:val="clear" w:color="auto" w:fill="auto"/>
            <w:vAlign w:val="center"/>
          </w:tcPr>
          <w:p w14:paraId="2D1B2D3E" w14:textId="5B3AA15C" w:rsidR="00080051" w:rsidRPr="00B91139" w:rsidRDefault="00080051"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w:t>
            </w:r>
            <w:r>
              <w:rPr>
                <w:rFonts w:ascii="UD デジタル 教科書体 NP-R" w:eastAsia="UD デジタル 教科書体 NP-R" w:hAnsi="ＭＳ Ｐ明朝" w:cs="ＭＳ Ｐゴシック" w:hint="eastAsia"/>
                <w:kern w:val="0"/>
                <w:sz w:val="20"/>
                <w:szCs w:val="20"/>
              </w:rPr>
              <w:t>11</w:t>
            </w:r>
            <w:r w:rsidRPr="00B91139">
              <w:rPr>
                <w:rFonts w:ascii="UD デジタル 教科書体 NP-R" w:eastAsia="UD デジタル 教科書体 NP-R" w:hAnsi="ＭＳ Ｐ明朝" w:cs="ＭＳ Ｐゴシック" w:hint="eastAsia"/>
                <w:kern w:val="0"/>
                <w:sz w:val="20"/>
                <w:szCs w:val="20"/>
              </w:rPr>
              <w:t>）相談支援専門員は、サービス担当者会議を踏まえたサービス等利用計画案の内容について、利用者又はその家族に対して説明し、文書により利用者等の同意を得ていますか。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6A3676A"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C2F059"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628B71ED" w14:textId="77777777" w:rsidR="00080051" w:rsidRPr="00B91139" w:rsidRDefault="00080051" w:rsidP="00C92EB2">
            <w:pPr>
              <w:widowControl/>
              <w:snapToGrid w:val="0"/>
              <w:rPr>
                <w:rFonts w:ascii="UD デジタル 教科書体 NP-R" w:eastAsia="UD デジタル 教科書体 NP-R" w:hAnsi="ＭＳ Ｐ明朝" w:cs="ＭＳ Ｐゴシック"/>
                <w:kern w:val="0"/>
                <w:sz w:val="20"/>
                <w:szCs w:val="20"/>
              </w:rPr>
            </w:pPr>
          </w:p>
        </w:tc>
      </w:tr>
      <w:tr w:rsidR="00080051" w:rsidRPr="005D6FFC" w14:paraId="118FBBCB" w14:textId="77777777" w:rsidTr="00D21F43">
        <w:trPr>
          <w:trHeight w:val="991"/>
        </w:trPr>
        <w:tc>
          <w:tcPr>
            <w:tcW w:w="1354" w:type="dxa"/>
            <w:gridSpan w:val="2"/>
            <w:vMerge/>
            <w:tcBorders>
              <w:left w:val="single" w:sz="4" w:space="0" w:color="auto"/>
              <w:bottom w:val="single" w:sz="4" w:space="0" w:color="auto"/>
              <w:right w:val="single" w:sz="4" w:space="0" w:color="auto"/>
            </w:tcBorders>
            <w:shd w:val="clear" w:color="auto" w:fill="auto"/>
          </w:tcPr>
          <w:p w14:paraId="4F479382"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7819" w:type="dxa"/>
            <w:gridSpan w:val="2"/>
            <w:tcBorders>
              <w:top w:val="nil"/>
              <w:left w:val="single" w:sz="4" w:space="0" w:color="auto"/>
              <w:bottom w:val="single" w:sz="4" w:space="0" w:color="000000"/>
              <w:right w:val="single" w:sz="4" w:space="0" w:color="auto"/>
            </w:tcBorders>
            <w:shd w:val="clear" w:color="auto" w:fill="auto"/>
            <w:vAlign w:val="center"/>
          </w:tcPr>
          <w:p w14:paraId="07F2BC85" w14:textId="6477BD3D" w:rsidR="00080051" w:rsidRPr="00B91139" w:rsidRDefault="00080051" w:rsidP="00C92EB2">
            <w:pPr>
              <w:widowControl/>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（1</w:t>
            </w:r>
            <w:r>
              <w:rPr>
                <w:rFonts w:ascii="UD デジタル 教科書体 NP-R" w:eastAsia="UD デジタル 教科書体 NP-R" w:hAnsi="ＭＳ Ｐ明朝" w:cs="ＭＳ Ｐゴシック" w:hint="eastAsia"/>
                <w:kern w:val="0"/>
                <w:sz w:val="20"/>
                <w:szCs w:val="20"/>
              </w:rPr>
              <w:t>2</w:t>
            </w:r>
            <w:r w:rsidRPr="00B91139">
              <w:rPr>
                <w:rFonts w:ascii="UD デジタル 教科書体 NP-R" w:eastAsia="UD デジタル 教科書体 NP-R" w:hAnsi="ＭＳ Ｐ明朝" w:cs="ＭＳ Ｐゴシック" w:hint="eastAsia"/>
                <w:kern w:val="0"/>
                <w:sz w:val="20"/>
                <w:szCs w:val="20"/>
              </w:rPr>
              <w:t>）　相談支援専門員は、</w:t>
            </w:r>
            <w:r>
              <w:rPr>
                <w:rFonts w:ascii="UD デジタル 教科書体 NP-R" w:eastAsia="UD デジタル 教科書体 NP-R" w:hAnsi="ＭＳ Ｐ明朝" w:cs="ＭＳ Ｐゴシック" w:hint="eastAsia"/>
                <w:kern w:val="0"/>
                <w:sz w:val="20"/>
                <w:szCs w:val="20"/>
              </w:rPr>
              <w:t>障害児支援利用</w:t>
            </w:r>
            <w:r w:rsidRPr="00B91139">
              <w:rPr>
                <w:rFonts w:ascii="UD デジタル 教科書体 NP-R" w:eastAsia="UD デジタル 教科書体 NP-R" w:hAnsi="ＭＳ Ｐ明朝" w:cs="ＭＳ Ｐゴシック" w:hint="eastAsia"/>
                <w:kern w:val="0"/>
                <w:sz w:val="20"/>
                <w:szCs w:val="20"/>
              </w:rPr>
              <w:t>利用計画を作成した際には、</w:t>
            </w:r>
            <w:r>
              <w:rPr>
                <w:rFonts w:ascii="UD デジタル 教科書体 NP-R" w:eastAsia="UD デジタル 教科書体 NP-R" w:hAnsi="ＭＳ Ｐ明朝" w:cs="ＭＳ Ｐゴシック" w:hint="eastAsia"/>
                <w:kern w:val="0"/>
                <w:sz w:val="20"/>
                <w:szCs w:val="20"/>
              </w:rPr>
              <w:t>当該障害児支援</w:t>
            </w:r>
            <w:r w:rsidRPr="00B91139">
              <w:rPr>
                <w:rFonts w:ascii="UD デジタル 教科書体 NP-R" w:eastAsia="UD デジタル 教科書体 NP-R" w:hAnsi="ＭＳ Ｐ明朝" w:cs="ＭＳ Ｐゴシック" w:hint="eastAsia"/>
                <w:kern w:val="0"/>
                <w:sz w:val="20"/>
                <w:szCs w:val="20"/>
              </w:rPr>
              <w:t>利用計画を</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等及び担当者に交付していますか。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636E913"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983E92"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2A51127" w14:textId="77777777" w:rsidR="00080051" w:rsidRPr="00B91139" w:rsidRDefault="00080051" w:rsidP="00C92EB2">
            <w:pPr>
              <w:widowControl/>
              <w:snapToGrid w:val="0"/>
              <w:rPr>
                <w:rFonts w:ascii="UD デジタル 教科書体 NP-R" w:eastAsia="UD デジタル 教科書体 NP-R" w:hAnsi="ＭＳ Ｐ明朝" w:cs="ＭＳ Ｐゴシック"/>
                <w:kern w:val="0"/>
                <w:sz w:val="20"/>
                <w:szCs w:val="20"/>
              </w:rPr>
            </w:pPr>
          </w:p>
        </w:tc>
      </w:tr>
      <w:tr w:rsidR="00080051" w:rsidRPr="00B91139" w14:paraId="7DE8C255" w14:textId="77777777" w:rsidTr="00080051">
        <w:trPr>
          <w:trHeight w:val="1531"/>
        </w:trPr>
        <w:tc>
          <w:tcPr>
            <w:tcW w:w="1354" w:type="dxa"/>
            <w:gridSpan w:val="2"/>
            <w:vMerge w:val="restart"/>
            <w:tcBorders>
              <w:top w:val="single" w:sz="4" w:space="0" w:color="auto"/>
              <w:left w:val="single" w:sz="4" w:space="0" w:color="auto"/>
              <w:bottom w:val="nil"/>
              <w:right w:val="single" w:sz="4" w:space="0" w:color="auto"/>
            </w:tcBorders>
            <w:shd w:val="clear" w:color="auto" w:fill="auto"/>
            <w:hideMark/>
          </w:tcPr>
          <w:p w14:paraId="0B273ADF" w14:textId="77777777" w:rsidR="00080051" w:rsidRPr="00DF7B27" w:rsidRDefault="00080051" w:rsidP="00C92EB2">
            <w:pPr>
              <w:widowControl/>
              <w:snapToGrid w:val="0"/>
              <w:rPr>
                <w:rFonts w:ascii="UD デジタル 教科書体 NP-R" w:eastAsia="UD デジタル 教科書体 NP-R" w:hAnsi="ＭＳ Ｐ明朝" w:cs="ＭＳ Ｐゴシック"/>
                <w:kern w:val="0"/>
                <w:sz w:val="20"/>
                <w:szCs w:val="20"/>
              </w:rPr>
            </w:pPr>
            <w:r w:rsidRPr="00DF7B27">
              <w:rPr>
                <w:rFonts w:ascii="UD デジタル 教科書体 NP-R" w:eastAsia="UD デジタル 教科書体 NP-R" w:hAnsi="ＭＳ Ｐ明朝" w:cs="ＭＳ Ｐゴシック" w:hint="eastAsia"/>
                <w:kern w:val="0"/>
                <w:sz w:val="20"/>
                <w:szCs w:val="20"/>
              </w:rPr>
              <w:t>(第15条第3項)</w:t>
            </w:r>
          </w:p>
          <w:p w14:paraId="7B0A3A26" w14:textId="77777777" w:rsidR="00080051" w:rsidRPr="00B91139" w:rsidRDefault="00080051"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w:t>
            </w:r>
          </w:p>
          <w:p w14:paraId="52241E2F" w14:textId="5265CC66" w:rsidR="00080051" w:rsidRPr="00DF7B27" w:rsidRDefault="00080051" w:rsidP="00C92EB2">
            <w:pPr>
              <w:snapToGrid w:val="0"/>
              <w:jc w:val="center"/>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6CDD6" w14:textId="77777777" w:rsidR="00080051" w:rsidRPr="00B91139" w:rsidRDefault="00080051" w:rsidP="00C92EB2">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相談支援における指定継続</w:t>
            </w:r>
            <w:r>
              <w:rPr>
                <w:rFonts w:ascii="UD デジタル 教科書体 NP-R" w:eastAsia="UD デジタル 教科書体 NP-R" w:hAnsi="ＭＳ Ｐ明朝" w:cs="ＭＳ Ｐゴシック" w:hint="eastAsia"/>
                <w:kern w:val="0"/>
                <w:sz w:val="20"/>
                <w:szCs w:val="20"/>
              </w:rPr>
              <w:t>障害児支援</w:t>
            </w:r>
            <w:r w:rsidRPr="00B91139">
              <w:rPr>
                <w:rFonts w:ascii="UD デジタル 教科書体 NP-R" w:eastAsia="UD デジタル 教科書体 NP-R" w:hAnsi="ＭＳ Ｐ明朝" w:cs="ＭＳ Ｐゴシック" w:hint="eastAsia"/>
                <w:kern w:val="0"/>
                <w:sz w:val="20"/>
                <w:szCs w:val="20"/>
              </w:rPr>
              <w:t>利用</w:t>
            </w:r>
            <w:r>
              <w:rPr>
                <w:rFonts w:ascii="UD デジタル 教科書体 NP-R" w:eastAsia="UD デジタル 教科書体 NP-R" w:hAnsi="ＭＳ Ｐ明朝" w:cs="ＭＳ Ｐゴシック" w:hint="eastAsia"/>
                <w:kern w:val="0"/>
                <w:sz w:val="20"/>
                <w:szCs w:val="20"/>
              </w:rPr>
              <w:t>援助</w:t>
            </w:r>
            <w:r w:rsidRPr="00B91139">
              <w:rPr>
                <w:rFonts w:ascii="UD デジタル 教科書体 NP-R" w:eastAsia="UD デジタル 教科書体 NP-R" w:hAnsi="ＭＳ Ｐ明朝" w:cs="ＭＳ Ｐゴシック" w:hint="eastAsia"/>
                <w:kern w:val="0"/>
                <w:sz w:val="20"/>
                <w:szCs w:val="20"/>
              </w:rPr>
              <w:t>（法第</w:t>
            </w:r>
            <w:r>
              <w:rPr>
                <w:rFonts w:ascii="UD デジタル 教科書体 NP-R" w:eastAsia="UD デジタル 教科書体 NP-R" w:hAnsi="ＭＳ Ｐ明朝" w:cs="ＭＳ Ｐゴシック" w:hint="eastAsia"/>
                <w:kern w:val="0"/>
                <w:sz w:val="20"/>
                <w:szCs w:val="20"/>
              </w:rPr>
              <w:t>24</w:t>
            </w:r>
            <w:r w:rsidRPr="00B91139">
              <w:rPr>
                <w:rFonts w:ascii="UD デジタル 教科書体 NP-R" w:eastAsia="UD デジタル 教科書体 NP-R" w:hAnsi="ＭＳ Ｐ明朝" w:cs="ＭＳ Ｐゴシック" w:hint="eastAsia"/>
                <w:kern w:val="0"/>
                <w:sz w:val="20"/>
                <w:szCs w:val="20"/>
              </w:rPr>
              <w:t>条の</w:t>
            </w:r>
            <w:r>
              <w:rPr>
                <w:rFonts w:ascii="UD デジタル 教科書体 NP-R" w:eastAsia="UD デジタル 教科書体 NP-R" w:hAnsi="ＭＳ Ｐ明朝" w:cs="ＭＳ Ｐゴシック" w:hint="eastAsia"/>
                <w:kern w:val="0"/>
                <w:sz w:val="20"/>
                <w:szCs w:val="20"/>
              </w:rPr>
              <w:t>26</w:t>
            </w:r>
            <w:r w:rsidRPr="00B91139">
              <w:rPr>
                <w:rFonts w:ascii="UD デジタル 教科書体 NP-R" w:eastAsia="UD デジタル 教科書体 NP-R" w:hAnsi="ＭＳ Ｐ明朝" w:cs="ＭＳ Ｐゴシック" w:hint="eastAsia"/>
                <w:kern w:val="0"/>
                <w:sz w:val="20"/>
                <w:szCs w:val="20"/>
              </w:rPr>
              <w:t>第1項第2号に規定する指定継続</w:t>
            </w:r>
            <w:r>
              <w:rPr>
                <w:rFonts w:ascii="UD デジタル 教科書体 NP-R" w:eastAsia="UD デジタル 教科書体 NP-R" w:hAnsi="ＭＳ Ｐ明朝" w:cs="ＭＳ Ｐゴシック" w:hint="eastAsia"/>
                <w:kern w:val="0"/>
                <w:sz w:val="20"/>
                <w:szCs w:val="20"/>
              </w:rPr>
              <w:t>障害児支援</w:t>
            </w:r>
            <w:r w:rsidRPr="00B91139">
              <w:rPr>
                <w:rFonts w:ascii="UD デジタル 教科書体 NP-R" w:eastAsia="UD デジタル 教科書体 NP-R" w:hAnsi="ＭＳ Ｐ明朝" w:cs="ＭＳ Ｐゴシック" w:hint="eastAsia"/>
                <w:kern w:val="0"/>
                <w:sz w:val="20"/>
                <w:szCs w:val="20"/>
              </w:rPr>
              <w:t>利用</w:t>
            </w:r>
            <w:r>
              <w:rPr>
                <w:rFonts w:ascii="UD デジタル 教科書体 NP-R" w:eastAsia="UD デジタル 教科書体 NP-R" w:hAnsi="ＭＳ Ｐ明朝" w:cs="ＭＳ Ｐゴシック" w:hint="eastAsia"/>
                <w:kern w:val="0"/>
                <w:sz w:val="20"/>
                <w:szCs w:val="20"/>
              </w:rPr>
              <w:t>援助</w:t>
            </w:r>
            <w:r w:rsidRPr="00B91139">
              <w:rPr>
                <w:rFonts w:ascii="UD デジタル 教科書体 NP-R" w:eastAsia="UD デジタル 教科書体 NP-R" w:hAnsi="ＭＳ Ｐ明朝" w:cs="ＭＳ Ｐゴシック" w:hint="eastAsia"/>
                <w:kern w:val="0"/>
                <w:sz w:val="20"/>
                <w:szCs w:val="20"/>
              </w:rPr>
              <w:t>をいう。）の方針は、指定基準第2条に規定する基本方針及び</w:t>
            </w:r>
            <w:r>
              <w:rPr>
                <w:rFonts w:ascii="UD デジタル 教科書体 NP-R" w:eastAsia="UD デジタル 教科書体 NP-R" w:hAnsi="ＭＳ Ｐ明朝" w:cs="ＭＳ Ｐゴシック" w:hint="eastAsia"/>
                <w:kern w:val="0"/>
                <w:sz w:val="20"/>
                <w:szCs w:val="20"/>
              </w:rPr>
              <w:t>前</w:t>
            </w:r>
            <w:r w:rsidRPr="00B91139">
              <w:rPr>
                <w:rFonts w:ascii="UD デジタル 教科書体 NP-R" w:eastAsia="UD デジタル 教科書体 NP-R" w:hAnsi="ＭＳ Ｐ明朝" w:cs="ＭＳ Ｐゴシック" w:hint="eastAsia"/>
                <w:kern w:val="0"/>
                <w:sz w:val="20"/>
                <w:szCs w:val="20"/>
              </w:rPr>
              <w:t>2項に規定する方針に基づき、次の各号に掲げるところによるものとしていますか。</w:t>
            </w:r>
          </w:p>
        </w:tc>
        <w:tc>
          <w:tcPr>
            <w:tcW w:w="1615" w:type="dxa"/>
            <w:gridSpan w:val="5"/>
            <w:tcBorders>
              <w:top w:val="single" w:sz="4" w:space="0" w:color="auto"/>
              <w:left w:val="single" w:sz="4" w:space="0" w:color="auto"/>
              <w:bottom w:val="single" w:sz="4" w:space="0" w:color="auto"/>
              <w:right w:val="single" w:sz="4" w:space="0" w:color="auto"/>
              <w:tr2bl w:val="single" w:sz="4" w:space="0" w:color="auto"/>
            </w:tcBorders>
            <w:shd w:val="clear" w:color="auto" w:fill="auto"/>
            <w:hideMark/>
          </w:tcPr>
          <w:p w14:paraId="70335FA2" w14:textId="77777777" w:rsidR="00080051" w:rsidRPr="00B91139" w:rsidRDefault="00080051" w:rsidP="00C92EB2">
            <w:pPr>
              <w:widowControl/>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w:t>
            </w:r>
          </w:p>
        </w:tc>
      </w:tr>
      <w:tr w:rsidR="00080051" w:rsidRPr="00B91139" w14:paraId="792E6AC7" w14:textId="77777777" w:rsidTr="00D21F43">
        <w:trPr>
          <w:trHeight w:val="2129"/>
        </w:trPr>
        <w:tc>
          <w:tcPr>
            <w:tcW w:w="1354" w:type="dxa"/>
            <w:gridSpan w:val="2"/>
            <w:vMerge/>
            <w:tcBorders>
              <w:left w:val="single" w:sz="4" w:space="0" w:color="auto"/>
              <w:bottom w:val="nil"/>
              <w:right w:val="single" w:sz="4" w:space="0" w:color="auto"/>
            </w:tcBorders>
            <w:vAlign w:val="center"/>
            <w:hideMark/>
          </w:tcPr>
          <w:p w14:paraId="00540424" w14:textId="1AFB7E56" w:rsidR="00080051" w:rsidRPr="00B91139" w:rsidRDefault="00080051" w:rsidP="00C92EB2">
            <w:pPr>
              <w:snapToGrid w:val="0"/>
              <w:jc w:val="center"/>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F8AC2" w14:textId="212BA576" w:rsidR="00080051" w:rsidRPr="00562DCF" w:rsidRDefault="00080051" w:rsidP="00C92EB2">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（１）相談支援専門員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は、障害児支援利用計画の作成後、障害児支援利用計画の実施状況の把握（障害児についての継続的な評価を含む。以下「モニタリング」という。）を行い、必要に応じて障害児支援利用計画の変更、福祉サービス等の事業を行う者等との連絡調整その他の便宜の提供を行うとともに、新たな通所給付決定が必要であると認められる場合には、障害児等に対し、通所給付決定に係る申請の勧奨を行うものとし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hideMark/>
          </w:tcPr>
          <w:p w14:paraId="64EAF85C"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46DF61"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w:t>
            </w:r>
          </w:p>
        </w:tc>
        <w:tc>
          <w:tcPr>
            <w:tcW w:w="558" w:type="dxa"/>
            <w:tcBorders>
              <w:top w:val="single" w:sz="4" w:space="0" w:color="auto"/>
              <w:left w:val="single" w:sz="4" w:space="0" w:color="auto"/>
              <w:bottom w:val="single" w:sz="4" w:space="0" w:color="auto"/>
              <w:right w:val="single" w:sz="4" w:space="0" w:color="auto"/>
            </w:tcBorders>
            <w:shd w:val="clear" w:color="auto" w:fill="auto"/>
            <w:hideMark/>
          </w:tcPr>
          <w:p w14:paraId="2AF44CAE"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w:t>
            </w:r>
          </w:p>
        </w:tc>
      </w:tr>
      <w:tr w:rsidR="00080051" w:rsidRPr="00B91139" w14:paraId="406913B5" w14:textId="77777777" w:rsidTr="00D21F43">
        <w:trPr>
          <w:trHeight w:val="1976"/>
        </w:trPr>
        <w:tc>
          <w:tcPr>
            <w:tcW w:w="1354" w:type="dxa"/>
            <w:gridSpan w:val="2"/>
            <w:vMerge/>
            <w:tcBorders>
              <w:left w:val="single" w:sz="4" w:space="0" w:color="auto"/>
              <w:right w:val="single" w:sz="4" w:space="0" w:color="auto"/>
            </w:tcBorders>
            <w:vAlign w:val="center"/>
            <w:hideMark/>
          </w:tcPr>
          <w:p w14:paraId="5D446339" w14:textId="22D83ACD" w:rsidR="00080051" w:rsidRPr="00B91139" w:rsidRDefault="00080051" w:rsidP="00C92EB2">
            <w:pPr>
              <w:snapToGrid w:val="0"/>
              <w:jc w:val="center"/>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9F6D28" w14:textId="50DC96BA" w:rsidR="00080051" w:rsidRPr="00562DCF" w:rsidRDefault="00080051" w:rsidP="00C92EB2">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（２）相談支援専門員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は、モニタリングに当たっては、障害児及びその家族、福祉サービス等の事業を行う者等との連絡を継続的に行うこととし、法第6条の2の2第</w:t>
            </w:r>
            <w:r w:rsidRPr="00562DCF">
              <w:rPr>
                <w:rFonts w:ascii="UD デジタル 教科書体 NP-R" w:eastAsia="UD デジタル 教科書体 NP-R" w:hAnsi="ＭＳ Ｐ明朝" w:cs="ＭＳ Ｐゴシック" w:hint="eastAsia"/>
                <w:color w:val="000000" w:themeColor="text1"/>
                <w:kern w:val="0"/>
                <w:sz w:val="20"/>
                <w:szCs w:val="20"/>
                <w:u w:val="single"/>
              </w:rPr>
              <w:t>8</w:t>
            </w:r>
            <w:r w:rsidRPr="00562DCF">
              <w:rPr>
                <w:rFonts w:ascii="UD デジタル 教科書体 NP-R" w:eastAsia="UD デジタル 教科書体 NP-R" w:hAnsi="ＭＳ Ｐ明朝" w:cs="ＭＳ Ｐゴシック" w:hint="eastAsia"/>
                <w:color w:val="000000" w:themeColor="text1"/>
                <w:kern w:val="0"/>
                <w:sz w:val="20"/>
                <w:szCs w:val="20"/>
              </w:rPr>
              <w:t>項に規定する</w:t>
            </w:r>
            <w:r w:rsidR="00097913">
              <w:rPr>
                <w:rFonts w:ascii="UD デジタル 教科書体 NP-R" w:eastAsia="UD デジタル 教科書体 NP-R" w:hAnsi="ＭＳ Ｐ明朝" w:cs="ＭＳ Ｐゴシック" w:hint="eastAsia"/>
                <w:color w:val="000000" w:themeColor="text1"/>
                <w:kern w:val="0"/>
                <w:sz w:val="20"/>
                <w:szCs w:val="20"/>
              </w:rPr>
              <w:t>内閣府</w:t>
            </w:r>
            <w:r w:rsidRPr="00562DCF">
              <w:rPr>
                <w:rFonts w:ascii="UD デジタル 教科書体 NP-R" w:eastAsia="UD デジタル 教科書体 NP-R" w:hAnsi="ＭＳ Ｐ明朝" w:cs="ＭＳ Ｐゴシック" w:hint="eastAsia"/>
                <w:color w:val="000000" w:themeColor="text1"/>
                <w:kern w:val="0"/>
                <w:sz w:val="20"/>
                <w:szCs w:val="20"/>
              </w:rPr>
              <w:t>令で定める期間ごとに障害児の居宅を訪問し、利用者等に面接するほか、その結果を記録していますか。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B5D24"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right w:val="single" w:sz="4" w:space="0" w:color="auto"/>
            </w:tcBorders>
            <w:shd w:val="clear" w:color="auto" w:fill="auto"/>
            <w:vAlign w:val="center"/>
            <w:hideMark/>
          </w:tcPr>
          <w:p w14:paraId="38A0FE1A"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right w:val="single" w:sz="4" w:space="0" w:color="auto"/>
            </w:tcBorders>
            <w:shd w:val="clear" w:color="auto" w:fill="auto"/>
            <w:vAlign w:val="center"/>
            <w:hideMark/>
          </w:tcPr>
          <w:p w14:paraId="134104FD"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080051" w:rsidRPr="00B91139" w14:paraId="28286FC7" w14:textId="77777777" w:rsidTr="00D21F43">
        <w:trPr>
          <w:trHeight w:val="995"/>
        </w:trPr>
        <w:tc>
          <w:tcPr>
            <w:tcW w:w="1354" w:type="dxa"/>
            <w:gridSpan w:val="2"/>
            <w:vMerge/>
            <w:tcBorders>
              <w:left w:val="single" w:sz="4" w:space="0" w:color="auto"/>
              <w:right w:val="single" w:sz="4" w:space="0" w:color="auto"/>
            </w:tcBorders>
            <w:vAlign w:val="center"/>
            <w:hideMark/>
          </w:tcPr>
          <w:p w14:paraId="1A25F0A1" w14:textId="38564DF7" w:rsidR="00080051" w:rsidRPr="00B91139" w:rsidRDefault="00080051" w:rsidP="00C92EB2">
            <w:pPr>
              <w:snapToGrid w:val="0"/>
              <w:jc w:val="center"/>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8D1D37" w14:textId="77777777" w:rsidR="00080051" w:rsidRPr="00562DCF" w:rsidRDefault="00080051" w:rsidP="00C92EB2">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（３）基準第15条第2項第1号から第7号まで及び第10号から第12号までの規定は、第1号に規定するサービス等利用計画の変更について準用していますか。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6A0D3"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7469F5"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1DBC1"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080051" w:rsidRPr="00B91139" w14:paraId="104B877C" w14:textId="77777777" w:rsidTr="00AB789D">
        <w:trPr>
          <w:trHeight w:val="1824"/>
        </w:trPr>
        <w:tc>
          <w:tcPr>
            <w:tcW w:w="1354" w:type="dxa"/>
            <w:gridSpan w:val="2"/>
            <w:vMerge/>
            <w:tcBorders>
              <w:left w:val="single" w:sz="4" w:space="0" w:color="auto"/>
              <w:bottom w:val="nil"/>
              <w:right w:val="single" w:sz="4" w:space="0" w:color="auto"/>
            </w:tcBorders>
            <w:shd w:val="clear" w:color="auto" w:fill="auto"/>
            <w:hideMark/>
          </w:tcPr>
          <w:p w14:paraId="3254F804" w14:textId="6F7EDE6E" w:rsidR="00080051" w:rsidRPr="00B91139" w:rsidRDefault="00080051" w:rsidP="00C92EB2">
            <w:pPr>
              <w:snapToGrid w:val="0"/>
              <w:jc w:val="center"/>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BB7950" w14:textId="7B0A9C7E" w:rsidR="00080051" w:rsidRPr="00562DCF" w:rsidRDefault="00080051" w:rsidP="00C92EB2">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（４）相談支援専門員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は、適切な福祉サービス等が総合的かつ効率的に提供された場合においても、障害児がその居宅において日常生活を営むことが困難となったと認める場合又は障害児が指定障害児入所施設等への入所又は入院を希望する場合には、指定障害児入所施設等への紹介その他の便宜の提供を行っ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9ACF5"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DD0400"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F66E8"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080051" w:rsidRPr="00B91139" w14:paraId="43919FBC" w14:textId="77777777" w:rsidTr="00D21F43">
        <w:trPr>
          <w:trHeight w:val="1408"/>
        </w:trPr>
        <w:tc>
          <w:tcPr>
            <w:tcW w:w="1354" w:type="dxa"/>
            <w:gridSpan w:val="2"/>
            <w:vMerge/>
            <w:tcBorders>
              <w:left w:val="single" w:sz="4" w:space="0" w:color="auto"/>
              <w:bottom w:val="nil"/>
              <w:right w:val="single" w:sz="4" w:space="0" w:color="auto"/>
            </w:tcBorders>
            <w:shd w:val="clear" w:color="auto" w:fill="auto"/>
            <w:hideMark/>
          </w:tcPr>
          <w:p w14:paraId="561B8F8E" w14:textId="414BA1C5"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5F304C" w14:textId="782779BC" w:rsidR="00080051" w:rsidRPr="00562DCF" w:rsidRDefault="00080051" w:rsidP="00C92EB2">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（５）相談支援専門員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は、指定障害児入所施設等から、退所又は退院しようとする障害児又はその家族から依頼があった場合には、居宅における生活へ円滑に移行できるよう、あらかじめ、必要な情報の提供及び助言を行う等の援助を行っ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CBB29"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34EEEF"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F14E6" w14:textId="77777777" w:rsidR="00080051" w:rsidRPr="00B91139" w:rsidRDefault="00080051" w:rsidP="00C92EB2">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7F802290" w14:textId="77777777" w:rsidTr="00D21F43">
        <w:trPr>
          <w:trHeight w:val="1408"/>
        </w:trPr>
        <w:tc>
          <w:tcPr>
            <w:tcW w:w="1354" w:type="dxa"/>
            <w:gridSpan w:val="2"/>
            <w:tcBorders>
              <w:left w:val="single" w:sz="4" w:space="0" w:color="auto"/>
              <w:bottom w:val="nil"/>
              <w:right w:val="single" w:sz="4" w:space="0" w:color="auto"/>
            </w:tcBorders>
            <w:shd w:val="clear" w:color="auto" w:fill="auto"/>
          </w:tcPr>
          <w:p w14:paraId="71A84099"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310DC" w14:textId="7D9EE573"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６）相談支援専門員又は相談支援員は、障害児の心身の状況、その置かれている環境、障害児等の選択及びインクルージョンの観点等を踏まえつつ、福祉サービス等が多様な事業者から総合的かつ効率的に提供されるよう必要な情報の提供及び助言を行う等の援助を行っ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C6ABBAF"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AF1AC4"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9A2A426"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3E2170" w:rsidRPr="00B91139" w14:paraId="7EB0C1B1" w14:textId="77777777" w:rsidTr="003E2170">
        <w:trPr>
          <w:trHeight w:val="1254"/>
        </w:trPr>
        <w:tc>
          <w:tcPr>
            <w:tcW w:w="1354" w:type="dxa"/>
            <w:gridSpan w:val="2"/>
            <w:vMerge w:val="restart"/>
            <w:tcBorders>
              <w:top w:val="single" w:sz="4" w:space="0" w:color="auto"/>
              <w:left w:val="single" w:sz="4" w:space="0" w:color="auto"/>
              <w:right w:val="single" w:sz="4" w:space="0" w:color="auto"/>
            </w:tcBorders>
            <w:shd w:val="clear" w:color="auto" w:fill="auto"/>
            <w:hideMark/>
          </w:tcPr>
          <w:p w14:paraId="2FA2D399" w14:textId="77777777" w:rsidR="003E2170" w:rsidRPr="00562DCF" w:rsidRDefault="003E2170"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テレビ電話装置等の活用</w:t>
            </w:r>
          </w:p>
          <w:p w14:paraId="149C54E0" w14:textId="77777777" w:rsidR="003E2170" w:rsidRPr="00562DCF" w:rsidRDefault="003E2170"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(第15条の2)</w:t>
            </w:r>
          </w:p>
          <w:p w14:paraId="0A74FA71" w14:textId="37A42817" w:rsidR="003E2170" w:rsidRPr="00DF7B27" w:rsidRDefault="003E2170" w:rsidP="00D910CA">
            <w:pPr>
              <w:widowControl/>
              <w:snapToGrid w:val="0"/>
              <w:spacing w:line="260" w:lineRule="exac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0D7B97" w14:textId="0656A891" w:rsidR="003E2170" w:rsidRPr="00562DCF" w:rsidRDefault="003E2170" w:rsidP="003E2170">
            <w:pPr>
              <w:widowControl/>
              <w:snapToGrid w:val="0"/>
              <w:ind w:firstLineChars="100" w:firstLine="20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相談支援専門員又は相談支援員は、次に掲げる要件をいずれも満たす場合に、テレビ電話装置等を活用して障害児に対するアセスメント又はモニタリングに係る面接を行っていますか。</w:t>
            </w:r>
          </w:p>
          <w:p w14:paraId="44B86923" w14:textId="39F41945" w:rsidR="003E2170" w:rsidRPr="00562DCF" w:rsidRDefault="003E2170" w:rsidP="00D910CA">
            <w:pPr>
              <w:widowControl/>
              <w:snapToGrid w:val="0"/>
              <w:rPr>
                <w:rFonts w:ascii="UD デジタル 教科書体 NP-R" w:eastAsia="UD デジタル 教科書体 NP-R" w:hAnsi="ＭＳ Ｐ明朝" w:cs="ＭＳ Ｐゴシック"/>
                <w:color w:val="000000" w:themeColor="text1"/>
                <w:kern w:val="0"/>
                <w:sz w:val="20"/>
                <w:szCs w:val="20"/>
              </w:rPr>
            </w:pPr>
          </w:p>
        </w:tc>
        <w:tc>
          <w:tcPr>
            <w:tcW w:w="1615" w:type="dxa"/>
            <w:gridSpan w:val="5"/>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00938025" w14:textId="77777777" w:rsidR="003E2170" w:rsidRPr="00B91139" w:rsidRDefault="003E2170" w:rsidP="003E2170">
            <w:pPr>
              <w:widowControl/>
              <w:snapToGrid w:val="0"/>
              <w:rPr>
                <w:rFonts w:ascii="UD デジタル 教科書体 NP-R" w:eastAsia="UD デジタル 教科書体 NP-R" w:hAnsi="ＭＳ Ｐ明朝" w:cs="ＭＳ Ｐゴシック"/>
                <w:kern w:val="0"/>
                <w:sz w:val="20"/>
                <w:szCs w:val="20"/>
              </w:rPr>
            </w:pPr>
          </w:p>
          <w:p w14:paraId="32C65B7E" w14:textId="4FDA954F" w:rsidR="003E2170" w:rsidRPr="00B91139" w:rsidRDefault="003E2170" w:rsidP="003E2170">
            <w:pPr>
              <w:widowControl/>
              <w:snapToGrid w:val="0"/>
              <w:rPr>
                <w:rFonts w:ascii="UD デジタル 教科書体 NP-R" w:eastAsia="UD デジタル 教科書体 NP-R" w:hAnsi="ＭＳ Ｐ明朝" w:cs="ＭＳ Ｐゴシック"/>
                <w:kern w:val="0"/>
                <w:sz w:val="20"/>
                <w:szCs w:val="20"/>
              </w:rPr>
            </w:pPr>
          </w:p>
        </w:tc>
      </w:tr>
      <w:tr w:rsidR="003E2170" w:rsidRPr="00B91139" w14:paraId="69937B23" w14:textId="77777777" w:rsidTr="003E2170">
        <w:trPr>
          <w:trHeight w:val="846"/>
        </w:trPr>
        <w:tc>
          <w:tcPr>
            <w:tcW w:w="1354" w:type="dxa"/>
            <w:gridSpan w:val="2"/>
            <w:vMerge/>
            <w:tcBorders>
              <w:left w:val="single" w:sz="4" w:space="0" w:color="auto"/>
              <w:right w:val="single" w:sz="4" w:space="0" w:color="auto"/>
            </w:tcBorders>
            <w:shd w:val="clear" w:color="auto" w:fill="auto"/>
          </w:tcPr>
          <w:p w14:paraId="74B03BDE" w14:textId="77777777" w:rsidR="003E2170" w:rsidRDefault="003E2170" w:rsidP="00D910CA">
            <w:pPr>
              <w:widowControl/>
              <w:snapToGrid w:val="0"/>
              <w:spacing w:line="260" w:lineRule="exac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5B3B4" w14:textId="1A36AA0C" w:rsidR="003E2170" w:rsidRPr="00562DCF" w:rsidRDefault="003E2170" w:rsidP="00D910CA">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①当該アセスメント又はモニタリングに係る障害児が離島等</w:t>
            </w:r>
            <w:r w:rsidR="0070694B" w:rsidRPr="00562DCF">
              <w:rPr>
                <w:rFonts w:ascii="UD デジタル 教科書体 NP-R" w:eastAsia="UD デジタル 教科書体 NP-R" w:hAnsi="ＭＳ Ｐ明朝" w:cs="ＭＳ Ｐゴシック" w:hint="eastAsia"/>
                <w:color w:val="000000" w:themeColor="text1"/>
                <w:kern w:val="0"/>
                <w:sz w:val="20"/>
                <w:szCs w:val="20"/>
              </w:rPr>
              <w:t>の特別地域</w:t>
            </w:r>
            <w:r w:rsidRPr="00562DCF">
              <w:rPr>
                <w:rFonts w:ascii="UD デジタル 教科書体 NP-R" w:eastAsia="UD デジタル 教科書体 NP-R" w:hAnsi="ＭＳ Ｐ明朝" w:cs="ＭＳ Ｐゴシック" w:hint="eastAsia"/>
                <w:color w:val="000000" w:themeColor="text1"/>
                <w:kern w:val="0"/>
                <w:sz w:val="20"/>
                <w:szCs w:val="20"/>
              </w:rPr>
              <w:t>に居住し、かつ、</w:t>
            </w:r>
            <w:r w:rsidR="00C55BA2" w:rsidRPr="00562DCF">
              <w:rPr>
                <w:rFonts w:ascii="UD デジタル 教科書体 NP-R" w:eastAsia="UD デジタル 教科書体 NP-R" w:hAnsi="ＭＳ Ｐ明朝" w:cs="ＭＳ Ｐゴシック" w:hint="eastAsia"/>
                <w:color w:val="000000" w:themeColor="text1"/>
                <w:kern w:val="0"/>
                <w:sz w:val="20"/>
                <w:szCs w:val="20"/>
              </w:rPr>
              <w:t>指定障害児相談支援</w:t>
            </w:r>
            <w:r w:rsidRPr="00562DCF">
              <w:rPr>
                <w:rFonts w:ascii="UD デジタル 教科書体 NP-R" w:eastAsia="UD デジタル 教科書体 NP-R" w:hAnsi="ＭＳ Ｐ明朝" w:cs="ＭＳ Ｐゴシック" w:hint="eastAsia"/>
                <w:color w:val="000000" w:themeColor="text1"/>
                <w:kern w:val="0"/>
                <w:sz w:val="20"/>
                <w:szCs w:val="20"/>
              </w:rPr>
              <w:t>事業所と当該障害児の居宅等との間に一定の距離があ</w:t>
            </w:r>
            <w:r w:rsidR="00C55BA2" w:rsidRPr="00562DCF">
              <w:rPr>
                <w:rFonts w:ascii="UD デジタル 教科書体 NP-R" w:eastAsia="UD デジタル 教科書体 NP-R" w:hAnsi="ＭＳ Ｐ明朝" w:cs="ＭＳ Ｐゴシック" w:hint="eastAsia"/>
                <w:color w:val="000000" w:themeColor="text1"/>
                <w:kern w:val="0"/>
                <w:sz w:val="20"/>
                <w:szCs w:val="20"/>
              </w:rPr>
              <w:t>りますか</w:t>
            </w:r>
            <w:r w:rsidRPr="00562DCF">
              <w:rPr>
                <w:rFonts w:ascii="UD デジタル 教科書体 NP-R" w:eastAsia="UD デジタル 教科書体 NP-R" w:hAnsi="ＭＳ Ｐ明朝" w:cs="ＭＳ Ｐゴシック" w:hint="eastAsia"/>
                <w:color w:val="000000" w:themeColor="text1"/>
                <w:kern w:val="0"/>
                <w:sz w:val="20"/>
                <w:szCs w:val="20"/>
              </w:rPr>
              <w:t>。</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7FBC434" w14:textId="77777777" w:rsidR="003E2170" w:rsidRPr="00B91139" w:rsidRDefault="003E2170"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A2C121" w14:textId="77777777" w:rsidR="003E2170" w:rsidRPr="00B91139" w:rsidRDefault="003E2170"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6ED7D857" w14:textId="77777777" w:rsidR="003E2170" w:rsidRPr="00B91139" w:rsidRDefault="003E2170"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3E2170" w:rsidRPr="00B91139" w14:paraId="74195EEB" w14:textId="77777777" w:rsidTr="0070694B">
        <w:trPr>
          <w:trHeight w:val="325"/>
        </w:trPr>
        <w:tc>
          <w:tcPr>
            <w:tcW w:w="1354" w:type="dxa"/>
            <w:gridSpan w:val="2"/>
            <w:vMerge/>
            <w:tcBorders>
              <w:left w:val="single" w:sz="4" w:space="0" w:color="auto"/>
              <w:bottom w:val="single" w:sz="4" w:space="0" w:color="000000"/>
              <w:right w:val="single" w:sz="4" w:space="0" w:color="auto"/>
            </w:tcBorders>
            <w:shd w:val="clear" w:color="auto" w:fill="auto"/>
          </w:tcPr>
          <w:p w14:paraId="078CA30D" w14:textId="77777777" w:rsidR="003E2170" w:rsidRDefault="003E2170" w:rsidP="00D910CA">
            <w:pPr>
              <w:widowControl/>
              <w:snapToGrid w:val="0"/>
              <w:spacing w:line="260" w:lineRule="exac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7DD93" w14:textId="20AC9F15" w:rsidR="003E2170" w:rsidRPr="00562DCF" w:rsidRDefault="003E2170" w:rsidP="00D910CA">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②当該面接を行う日の属する月の前月又は前々月に、当該障害児の居宅等を訪問してアセスメント又はモニタリングに係る面接を行</w:t>
            </w:r>
            <w:r w:rsidR="00C55BA2" w:rsidRPr="00562DCF">
              <w:rPr>
                <w:rFonts w:ascii="UD デジタル 教科書体 NP-R" w:eastAsia="UD デジタル 教科書体 NP-R" w:hAnsi="ＭＳ Ｐ明朝" w:cs="ＭＳ Ｐゴシック" w:hint="eastAsia"/>
                <w:color w:val="000000" w:themeColor="text1"/>
                <w:kern w:val="0"/>
                <w:sz w:val="20"/>
                <w:szCs w:val="20"/>
              </w:rPr>
              <w:t>っていますか。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ADC1E8D" w14:textId="77777777" w:rsidR="003E2170" w:rsidRPr="00B91139" w:rsidRDefault="003E2170"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8CF25E" w14:textId="77777777" w:rsidR="003E2170" w:rsidRPr="00B91139" w:rsidRDefault="003E2170"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5F3AF6C2" w14:textId="77777777" w:rsidR="003E2170" w:rsidRPr="00B91139" w:rsidRDefault="003E2170"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02A642F2" w14:textId="77777777" w:rsidTr="00AC5E23">
        <w:trPr>
          <w:trHeight w:val="325"/>
        </w:trPr>
        <w:tc>
          <w:tcPr>
            <w:tcW w:w="135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4EE12381" w14:textId="77777777" w:rsidR="00D910CA" w:rsidRDefault="00D910CA" w:rsidP="00D910CA">
            <w:pPr>
              <w:widowControl/>
              <w:snapToGrid w:val="0"/>
              <w:spacing w:line="260" w:lineRule="exac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lastRenderedPageBreak/>
              <w:t>障害児</w:t>
            </w:r>
            <w:r w:rsidRPr="00B91139">
              <w:rPr>
                <w:rFonts w:ascii="UD デジタル 教科書体 NP-R" w:eastAsia="UD デジタル 教科書体 NP-R" w:hAnsi="ＭＳ Ｐ明朝" w:cs="ＭＳ Ｐゴシック" w:hint="eastAsia"/>
                <w:kern w:val="0"/>
                <w:sz w:val="20"/>
                <w:szCs w:val="20"/>
              </w:rPr>
              <w:t>相談支援対象</w:t>
            </w:r>
            <w:r>
              <w:rPr>
                <w:rFonts w:ascii="UD デジタル 教科書体 NP-R" w:eastAsia="UD デジタル 教科書体 NP-R" w:hAnsi="ＭＳ Ｐ明朝" w:cs="ＭＳ Ｐゴシック" w:hint="eastAsia"/>
                <w:kern w:val="0"/>
                <w:sz w:val="20"/>
                <w:szCs w:val="20"/>
              </w:rPr>
              <w:t>保護者</w:t>
            </w:r>
            <w:r w:rsidRPr="00B91139">
              <w:rPr>
                <w:rFonts w:ascii="UD デジタル 教科書体 NP-R" w:eastAsia="UD デジタル 教科書体 NP-R" w:hAnsi="ＭＳ Ｐ明朝" w:cs="ＭＳ Ｐゴシック" w:hint="eastAsia"/>
                <w:kern w:val="0"/>
                <w:sz w:val="20"/>
                <w:szCs w:val="20"/>
              </w:rPr>
              <w:t>に関する市町村への通知</w:t>
            </w:r>
          </w:p>
          <w:p w14:paraId="2E1BF43D" w14:textId="77777777" w:rsidR="00D910CA" w:rsidRDefault="00D910CA" w:rsidP="00D910CA">
            <w:pPr>
              <w:widowControl/>
              <w:snapToGrid w:val="0"/>
              <w:spacing w:line="260" w:lineRule="exact"/>
              <w:rPr>
                <w:rFonts w:ascii="UD デジタル 教科書体 NP-R" w:eastAsia="UD デジタル 教科書体 NP-R" w:hAnsi="ＭＳ Ｐ明朝" w:cs="ＭＳ Ｐゴシック"/>
                <w:kern w:val="0"/>
                <w:sz w:val="20"/>
                <w:szCs w:val="20"/>
              </w:rPr>
            </w:pPr>
            <w:r w:rsidRPr="00DF7B27">
              <w:rPr>
                <w:rFonts w:ascii="UD デジタル 教科書体 NP-R" w:eastAsia="UD デジタル 教科書体 NP-R" w:hAnsi="ＭＳ Ｐ明朝" w:cs="ＭＳ Ｐゴシック" w:hint="eastAsia"/>
                <w:kern w:val="0"/>
                <w:sz w:val="20"/>
                <w:szCs w:val="20"/>
              </w:rPr>
              <w:t>(第17条)</w:t>
            </w:r>
          </w:p>
          <w:p w14:paraId="0175A2FA" w14:textId="77777777" w:rsidR="00D910CA" w:rsidRPr="00DF7B27" w:rsidRDefault="00D910CA" w:rsidP="00D910CA">
            <w:pPr>
              <w:widowControl/>
              <w:snapToGrid w:val="0"/>
              <w:spacing w:line="260" w:lineRule="exact"/>
              <w:rPr>
                <w:rFonts w:ascii="UD デジタル 教科書体 NP-R" w:eastAsia="UD デジタル 教科書体 NP-R" w:hAnsi="ＭＳ Ｐ明朝" w:cs="ＭＳ Ｐゴシック"/>
                <w:kern w:val="0"/>
                <w:sz w:val="20"/>
                <w:szCs w:val="20"/>
              </w:rPr>
            </w:pPr>
          </w:p>
        </w:tc>
        <w:tc>
          <w:tcPr>
            <w:tcW w:w="78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FA09FE"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相談支援を受けている</w:t>
            </w:r>
            <w:r>
              <w:rPr>
                <w:rFonts w:ascii="UD デジタル 教科書体 NP-R" w:eastAsia="UD デジタル 教科書体 NP-R" w:hAnsi="ＭＳ Ｐ明朝" w:cs="ＭＳ Ｐゴシック" w:hint="eastAsia"/>
                <w:kern w:val="0"/>
                <w:sz w:val="20"/>
                <w:szCs w:val="20"/>
              </w:rPr>
              <w:t>障害児相談支援</w:t>
            </w:r>
            <w:r w:rsidRPr="00B91139">
              <w:rPr>
                <w:rFonts w:ascii="UD デジタル 教科書体 NP-R" w:eastAsia="UD デジタル 教科書体 NP-R" w:hAnsi="ＭＳ Ｐ明朝" w:cs="ＭＳ Ｐゴシック" w:hint="eastAsia"/>
                <w:kern w:val="0"/>
                <w:sz w:val="20"/>
                <w:szCs w:val="20"/>
              </w:rPr>
              <w:t>対象</w:t>
            </w:r>
            <w:r>
              <w:rPr>
                <w:rFonts w:ascii="UD デジタル 教科書体 NP-R" w:eastAsia="UD デジタル 教科書体 NP-R" w:hAnsi="ＭＳ Ｐ明朝" w:cs="ＭＳ Ｐゴシック" w:hint="eastAsia"/>
                <w:kern w:val="0"/>
                <w:sz w:val="20"/>
                <w:szCs w:val="20"/>
              </w:rPr>
              <w:t>保護者</w:t>
            </w:r>
            <w:r w:rsidRPr="00B91139">
              <w:rPr>
                <w:rFonts w:ascii="UD デジタル 教科書体 NP-R" w:eastAsia="UD デジタル 教科書体 NP-R" w:hAnsi="ＭＳ Ｐ明朝" w:cs="ＭＳ Ｐゴシック" w:hint="eastAsia"/>
                <w:kern w:val="0"/>
                <w:sz w:val="20"/>
                <w:szCs w:val="20"/>
              </w:rPr>
              <w:t>が偽りその他不正な行為によって</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相談支援給付費の支給を受け、又は受けようとしたときは、遅滞なく、意見を付してその旨を市町村に通知していますか。</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5E1F74"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E983BC"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6FBCAE"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67616D3A" w14:textId="77777777" w:rsidTr="00AC5E23">
        <w:trPr>
          <w:trHeight w:val="325"/>
        </w:trPr>
        <w:tc>
          <w:tcPr>
            <w:tcW w:w="1354" w:type="dxa"/>
            <w:gridSpan w:val="2"/>
            <w:vMerge/>
            <w:tcBorders>
              <w:top w:val="nil"/>
              <w:left w:val="single" w:sz="4" w:space="0" w:color="auto"/>
              <w:bottom w:val="single" w:sz="4" w:space="0" w:color="000000"/>
              <w:right w:val="single" w:sz="4" w:space="0" w:color="auto"/>
            </w:tcBorders>
            <w:vAlign w:val="center"/>
            <w:hideMark/>
          </w:tcPr>
          <w:p w14:paraId="3F62E853"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50778AA6"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150EF2A0"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797EA250"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A25CE21"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18152986" w14:textId="77777777" w:rsidTr="00AC5E23">
        <w:trPr>
          <w:trHeight w:val="325"/>
        </w:trPr>
        <w:tc>
          <w:tcPr>
            <w:tcW w:w="1354" w:type="dxa"/>
            <w:gridSpan w:val="2"/>
            <w:vMerge/>
            <w:tcBorders>
              <w:top w:val="nil"/>
              <w:left w:val="single" w:sz="4" w:space="0" w:color="auto"/>
              <w:bottom w:val="single" w:sz="4" w:space="0" w:color="000000"/>
              <w:right w:val="single" w:sz="4" w:space="0" w:color="auto"/>
            </w:tcBorders>
            <w:vAlign w:val="center"/>
            <w:hideMark/>
          </w:tcPr>
          <w:p w14:paraId="1FA82E7A"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120BC116"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67FB1666"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269723BE"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F42FDF4"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70D182DA" w14:textId="77777777" w:rsidTr="00AC5E23">
        <w:trPr>
          <w:trHeight w:val="325"/>
        </w:trPr>
        <w:tc>
          <w:tcPr>
            <w:tcW w:w="1354" w:type="dxa"/>
            <w:gridSpan w:val="2"/>
            <w:vMerge/>
            <w:tcBorders>
              <w:top w:val="nil"/>
              <w:left w:val="single" w:sz="4" w:space="0" w:color="auto"/>
              <w:bottom w:val="single" w:sz="4" w:space="0" w:color="auto"/>
              <w:right w:val="single" w:sz="4" w:space="0" w:color="auto"/>
            </w:tcBorders>
            <w:vAlign w:val="center"/>
            <w:hideMark/>
          </w:tcPr>
          <w:p w14:paraId="7EE6AFC6"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72F244AD"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53418387"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135FB46D"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9998007"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348E7BE5" w14:textId="77777777" w:rsidTr="00AC5E23">
        <w:trPr>
          <w:trHeight w:val="397"/>
        </w:trPr>
        <w:tc>
          <w:tcPr>
            <w:tcW w:w="13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FF43391" w14:textId="77777777" w:rsidR="00D910CA" w:rsidRDefault="00D910CA" w:rsidP="00D910CA">
            <w:pPr>
              <w:widowControl/>
              <w:snapToGrid w:val="0"/>
              <w:rPr>
                <w:rFonts w:ascii="UD デジタル 教科書体 NP-R" w:eastAsia="UD デジタル 教科書体 NP-R" w:hAnsi="ＭＳ Ｐ明朝" w:cs="ＭＳ Ｐゴシック"/>
                <w:kern w:val="0"/>
                <w:sz w:val="20"/>
                <w:szCs w:val="20"/>
              </w:rPr>
            </w:pPr>
          </w:p>
          <w:p w14:paraId="3095DE21" w14:textId="6ED441FB" w:rsidR="00D910CA"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管理者の責務</w:t>
            </w:r>
          </w:p>
          <w:p w14:paraId="0077786D"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(第18条)</w:t>
            </w:r>
          </w:p>
        </w:tc>
        <w:tc>
          <w:tcPr>
            <w:tcW w:w="78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539850" w14:textId="700BF283"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（１）指定障害児相談支援事業所の管理者は、相談支援専門員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その他の従業者の管理、指定障害児相談支援の利用の申込みに係る調整、業務の実施状況の把握その他の管理を一元的に行っていますか。</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06D6B5"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67B216"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nil"/>
              <w:bottom w:val="single" w:sz="4" w:space="0" w:color="auto"/>
              <w:right w:val="single" w:sz="4" w:space="0" w:color="auto"/>
            </w:tcBorders>
            <w:shd w:val="clear" w:color="auto" w:fill="auto"/>
            <w:vAlign w:val="center"/>
            <w:hideMark/>
          </w:tcPr>
          <w:p w14:paraId="5E27B66E"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7E14F7F1" w14:textId="77777777" w:rsidTr="00AC5E23">
        <w:trPr>
          <w:trHeight w:val="397"/>
        </w:trPr>
        <w:tc>
          <w:tcPr>
            <w:tcW w:w="1354" w:type="dxa"/>
            <w:gridSpan w:val="2"/>
            <w:vMerge/>
            <w:tcBorders>
              <w:top w:val="single" w:sz="4" w:space="0" w:color="auto"/>
              <w:left w:val="single" w:sz="4" w:space="0" w:color="auto"/>
              <w:bottom w:val="single" w:sz="4" w:space="0" w:color="auto"/>
              <w:right w:val="single" w:sz="4" w:space="0" w:color="auto"/>
            </w:tcBorders>
            <w:shd w:val="clear" w:color="auto" w:fill="auto"/>
          </w:tcPr>
          <w:p w14:paraId="5933C32D"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1D37E06" w14:textId="77777777"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967C81"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D332FEA"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nil"/>
              <w:bottom w:val="single" w:sz="4" w:space="0" w:color="auto"/>
              <w:right w:val="single" w:sz="4" w:space="0" w:color="auto"/>
            </w:tcBorders>
            <w:shd w:val="clear" w:color="auto" w:fill="auto"/>
            <w:vAlign w:val="center"/>
          </w:tcPr>
          <w:p w14:paraId="6FC1EFAF"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742746F5" w14:textId="77777777" w:rsidTr="00AB789D">
        <w:trPr>
          <w:trHeight w:val="431"/>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0578E3FF"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09CF6277"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740124E0"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6AF0A7AC"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nil"/>
              <w:bottom w:val="single" w:sz="4" w:space="0" w:color="auto"/>
              <w:right w:val="single" w:sz="4" w:space="0" w:color="auto"/>
            </w:tcBorders>
            <w:vAlign w:val="center"/>
            <w:hideMark/>
          </w:tcPr>
          <w:p w14:paraId="2D5D6CE5"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351B04A8" w14:textId="77777777" w:rsidTr="00AC5E23">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21DA26EF"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14511A" w14:textId="23B9BD67"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（２）相談支援専門員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その他の従業者にこの章の規定を遵守させるため必要な指揮命令を行っていますか。</w:t>
            </w:r>
          </w:p>
        </w:tc>
        <w:tc>
          <w:tcPr>
            <w:tcW w:w="4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7827B7"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986615"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nil"/>
              <w:bottom w:val="single" w:sz="4" w:space="0" w:color="000000"/>
              <w:right w:val="single" w:sz="4" w:space="0" w:color="auto"/>
            </w:tcBorders>
            <w:shd w:val="clear" w:color="auto" w:fill="auto"/>
            <w:vAlign w:val="center"/>
            <w:hideMark/>
          </w:tcPr>
          <w:p w14:paraId="6090FBDC"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159A9379" w14:textId="77777777" w:rsidTr="00AC5E23">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688E83C9"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nil"/>
              <w:left w:val="single" w:sz="4" w:space="0" w:color="auto"/>
              <w:bottom w:val="single" w:sz="4" w:space="0" w:color="000000"/>
              <w:right w:val="single" w:sz="4" w:space="0" w:color="auto"/>
            </w:tcBorders>
            <w:vAlign w:val="center"/>
            <w:hideMark/>
          </w:tcPr>
          <w:p w14:paraId="3E629F4B"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c>
          <w:tcPr>
            <w:tcW w:w="482" w:type="dxa"/>
            <w:vMerge/>
            <w:tcBorders>
              <w:top w:val="nil"/>
              <w:left w:val="single" w:sz="4" w:space="0" w:color="auto"/>
              <w:bottom w:val="single" w:sz="4" w:space="0" w:color="000000"/>
              <w:right w:val="single" w:sz="4" w:space="0" w:color="auto"/>
            </w:tcBorders>
            <w:vAlign w:val="center"/>
            <w:hideMark/>
          </w:tcPr>
          <w:p w14:paraId="6885E1F3"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733A2215"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183A74AB"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31BC1F84" w14:textId="77777777" w:rsidTr="00AC5E23">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66184A25"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nil"/>
              <w:left w:val="single" w:sz="4" w:space="0" w:color="auto"/>
              <w:bottom w:val="single" w:sz="4" w:space="0" w:color="000000"/>
              <w:right w:val="single" w:sz="4" w:space="0" w:color="auto"/>
            </w:tcBorders>
            <w:vAlign w:val="center"/>
            <w:hideMark/>
          </w:tcPr>
          <w:p w14:paraId="4CE14854"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c>
          <w:tcPr>
            <w:tcW w:w="482" w:type="dxa"/>
            <w:vMerge/>
            <w:tcBorders>
              <w:top w:val="nil"/>
              <w:left w:val="single" w:sz="4" w:space="0" w:color="auto"/>
              <w:bottom w:val="single" w:sz="4" w:space="0" w:color="000000"/>
              <w:right w:val="single" w:sz="4" w:space="0" w:color="auto"/>
            </w:tcBorders>
            <w:vAlign w:val="center"/>
            <w:hideMark/>
          </w:tcPr>
          <w:p w14:paraId="79A0A504"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22E776E0"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24C842EC"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08FA84BA" w14:textId="77777777" w:rsidTr="00AC5E23">
        <w:trPr>
          <w:trHeight w:val="397"/>
        </w:trPr>
        <w:tc>
          <w:tcPr>
            <w:tcW w:w="135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1911E53F" w14:textId="77777777" w:rsidR="00D910CA"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運営規程</w:t>
            </w:r>
          </w:p>
          <w:p w14:paraId="5E9450A4"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(第19条)</w:t>
            </w:r>
          </w:p>
        </w:tc>
        <w:tc>
          <w:tcPr>
            <w:tcW w:w="7819" w:type="dxa"/>
            <w:gridSpan w:val="2"/>
            <w:vMerge w:val="restart"/>
            <w:tcBorders>
              <w:top w:val="nil"/>
              <w:left w:val="single" w:sz="4" w:space="0" w:color="auto"/>
              <w:bottom w:val="nil"/>
              <w:right w:val="single" w:sz="4" w:space="0" w:color="auto"/>
            </w:tcBorders>
            <w:shd w:val="clear" w:color="auto" w:fill="auto"/>
            <w:vAlign w:val="center"/>
            <w:hideMark/>
          </w:tcPr>
          <w:p w14:paraId="7AE68A9A"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 xml:space="preserve">　指定障害児相談支援事業所ごとに、次の各号に掲げる事業の運営についての重要事項に関する運営規程を定めていますか。</w:t>
            </w:r>
          </w:p>
        </w:tc>
        <w:tc>
          <w:tcPr>
            <w:tcW w:w="482" w:type="dxa"/>
            <w:vMerge w:val="restart"/>
            <w:tcBorders>
              <w:top w:val="nil"/>
              <w:left w:val="single" w:sz="4" w:space="0" w:color="auto"/>
              <w:bottom w:val="single" w:sz="4" w:space="0" w:color="000000"/>
              <w:right w:val="single" w:sz="4" w:space="0" w:color="auto"/>
            </w:tcBorders>
            <w:shd w:val="clear" w:color="auto" w:fill="auto"/>
            <w:vAlign w:val="center"/>
            <w:hideMark/>
          </w:tcPr>
          <w:p w14:paraId="79602CC7"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9A2D1CA"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nil"/>
              <w:left w:val="nil"/>
              <w:bottom w:val="single" w:sz="4" w:space="0" w:color="000000"/>
              <w:right w:val="single" w:sz="4" w:space="0" w:color="auto"/>
            </w:tcBorders>
            <w:shd w:val="clear" w:color="auto" w:fill="auto"/>
            <w:vAlign w:val="center"/>
            <w:hideMark/>
          </w:tcPr>
          <w:p w14:paraId="76572A31"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23996347" w14:textId="77777777" w:rsidTr="00AC5E23">
        <w:trPr>
          <w:trHeight w:val="325"/>
        </w:trPr>
        <w:tc>
          <w:tcPr>
            <w:tcW w:w="1354" w:type="dxa"/>
            <w:gridSpan w:val="2"/>
            <w:vMerge/>
            <w:tcBorders>
              <w:top w:val="nil"/>
              <w:left w:val="single" w:sz="4" w:space="0" w:color="auto"/>
              <w:bottom w:val="single" w:sz="4" w:space="0" w:color="000000"/>
              <w:right w:val="single" w:sz="4" w:space="0" w:color="auto"/>
            </w:tcBorders>
            <w:vAlign w:val="center"/>
            <w:hideMark/>
          </w:tcPr>
          <w:p w14:paraId="0DC28ED8"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nil"/>
              <w:left w:val="single" w:sz="4" w:space="0" w:color="auto"/>
              <w:bottom w:val="nil"/>
              <w:right w:val="single" w:sz="4" w:space="0" w:color="auto"/>
            </w:tcBorders>
            <w:vAlign w:val="center"/>
            <w:hideMark/>
          </w:tcPr>
          <w:p w14:paraId="7BEE9B94"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c>
          <w:tcPr>
            <w:tcW w:w="482" w:type="dxa"/>
            <w:vMerge/>
            <w:tcBorders>
              <w:top w:val="nil"/>
              <w:left w:val="single" w:sz="4" w:space="0" w:color="auto"/>
              <w:bottom w:val="single" w:sz="4" w:space="0" w:color="000000"/>
              <w:right w:val="single" w:sz="4" w:space="0" w:color="auto"/>
            </w:tcBorders>
            <w:vAlign w:val="center"/>
            <w:hideMark/>
          </w:tcPr>
          <w:p w14:paraId="0BD375EE"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4A5FD3FF"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5954C1BD"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44E56AE1" w14:textId="77777777" w:rsidTr="00AC5E23">
        <w:trPr>
          <w:trHeight w:val="283"/>
        </w:trPr>
        <w:tc>
          <w:tcPr>
            <w:tcW w:w="1354" w:type="dxa"/>
            <w:gridSpan w:val="2"/>
            <w:vMerge/>
            <w:tcBorders>
              <w:top w:val="nil"/>
              <w:left w:val="single" w:sz="4" w:space="0" w:color="auto"/>
              <w:bottom w:val="single" w:sz="4" w:space="0" w:color="000000"/>
              <w:right w:val="single" w:sz="4" w:space="0" w:color="auto"/>
            </w:tcBorders>
            <w:vAlign w:val="center"/>
            <w:hideMark/>
          </w:tcPr>
          <w:p w14:paraId="4E8258AF"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nil"/>
              <w:bottom w:val="nil"/>
              <w:right w:val="single" w:sz="4" w:space="0" w:color="auto"/>
            </w:tcBorders>
            <w:shd w:val="clear" w:color="auto" w:fill="auto"/>
            <w:vAlign w:val="center"/>
            <w:hideMark/>
          </w:tcPr>
          <w:p w14:paraId="79910CC2"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①　事業の目的及び運営の方針</w:t>
            </w:r>
          </w:p>
        </w:tc>
        <w:tc>
          <w:tcPr>
            <w:tcW w:w="482" w:type="dxa"/>
            <w:vMerge/>
            <w:tcBorders>
              <w:top w:val="nil"/>
              <w:left w:val="single" w:sz="4" w:space="0" w:color="auto"/>
              <w:bottom w:val="single" w:sz="4" w:space="0" w:color="000000"/>
              <w:right w:val="single" w:sz="4" w:space="0" w:color="auto"/>
            </w:tcBorders>
            <w:vAlign w:val="center"/>
            <w:hideMark/>
          </w:tcPr>
          <w:p w14:paraId="4CA370DA"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352D3722"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22A8E853"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120FAD35" w14:textId="77777777" w:rsidTr="00AC5E23">
        <w:trPr>
          <w:trHeight w:val="283"/>
        </w:trPr>
        <w:tc>
          <w:tcPr>
            <w:tcW w:w="1354" w:type="dxa"/>
            <w:gridSpan w:val="2"/>
            <w:vMerge/>
            <w:tcBorders>
              <w:top w:val="nil"/>
              <w:left w:val="single" w:sz="4" w:space="0" w:color="auto"/>
              <w:bottom w:val="single" w:sz="4" w:space="0" w:color="000000"/>
              <w:right w:val="single" w:sz="4" w:space="0" w:color="auto"/>
            </w:tcBorders>
            <w:vAlign w:val="center"/>
            <w:hideMark/>
          </w:tcPr>
          <w:p w14:paraId="30421274"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nil"/>
              <w:bottom w:val="nil"/>
              <w:right w:val="single" w:sz="4" w:space="0" w:color="auto"/>
            </w:tcBorders>
            <w:shd w:val="clear" w:color="auto" w:fill="auto"/>
            <w:vAlign w:val="center"/>
            <w:hideMark/>
          </w:tcPr>
          <w:p w14:paraId="71CAC860"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②　従業者の職種、員数及び職務の内容</w:t>
            </w:r>
          </w:p>
        </w:tc>
        <w:tc>
          <w:tcPr>
            <w:tcW w:w="482" w:type="dxa"/>
            <w:vMerge/>
            <w:tcBorders>
              <w:top w:val="nil"/>
              <w:left w:val="single" w:sz="4" w:space="0" w:color="auto"/>
              <w:bottom w:val="single" w:sz="4" w:space="0" w:color="000000"/>
              <w:right w:val="single" w:sz="4" w:space="0" w:color="auto"/>
            </w:tcBorders>
            <w:vAlign w:val="center"/>
            <w:hideMark/>
          </w:tcPr>
          <w:p w14:paraId="0B75FBB8"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48468A99"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553FF7BB"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1734FBC9" w14:textId="77777777" w:rsidTr="00AC5E23">
        <w:trPr>
          <w:trHeight w:val="283"/>
        </w:trPr>
        <w:tc>
          <w:tcPr>
            <w:tcW w:w="1354" w:type="dxa"/>
            <w:gridSpan w:val="2"/>
            <w:vMerge/>
            <w:tcBorders>
              <w:top w:val="nil"/>
              <w:left w:val="single" w:sz="4" w:space="0" w:color="auto"/>
              <w:bottom w:val="single" w:sz="4" w:space="0" w:color="000000"/>
              <w:right w:val="single" w:sz="4" w:space="0" w:color="auto"/>
            </w:tcBorders>
            <w:vAlign w:val="center"/>
            <w:hideMark/>
          </w:tcPr>
          <w:p w14:paraId="7E748FC9"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nil"/>
              <w:bottom w:val="nil"/>
              <w:right w:val="single" w:sz="4" w:space="0" w:color="auto"/>
            </w:tcBorders>
            <w:shd w:val="clear" w:color="auto" w:fill="auto"/>
            <w:vAlign w:val="center"/>
            <w:hideMark/>
          </w:tcPr>
          <w:p w14:paraId="58BD0170"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③　営業日及び営業時間</w:t>
            </w:r>
          </w:p>
        </w:tc>
        <w:tc>
          <w:tcPr>
            <w:tcW w:w="482" w:type="dxa"/>
            <w:vMerge/>
            <w:tcBorders>
              <w:top w:val="nil"/>
              <w:left w:val="single" w:sz="4" w:space="0" w:color="auto"/>
              <w:bottom w:val="single" w:sz="4" w:space="0" w:color="000000"/>
              <w:right w:val="single" w:sz="4" w:space="0" w:color="auto"/>
            </w:tcBorders>
            <w:vAlign w:val="center"/>
            <w:hideMark/>
          </w:tcPr>
          <w:p w14:paraId="65ED036C"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50A928FD"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04965B30"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10883436" w14:textId="77777777" w:rsidTr="00AC5E23">
        <w:trPr>
          <w:trHeight w:val="325"/>
        </w:trPr>
        <w:tc>
          <w:tcPr>
            <w:tcW w:w="1354" w:type="dxa"/>
            <w:gridSpan w:val="2"/>
            <w:vMerge/>
            <w:tcBorders>
              <w:top w:val="nil"/>
              <w:left w:val="single" w:sz="4" w:space="0" w:color="auto"/>
              <w:bottom w:val="single" w:sz="4" w:space="0" w:color="000000"/>
              <w:right w:val="single" w:sz="4" w:space="0" w:color="auto"/>
            </w:tcBorders>
            <w:vAlign w:val="center"/>
            <w:hideMark/>
          </w:tcPr>
          <w:p w14:paraId="66ABFC19"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restart"/>
            <w:tcBorders>
              <w:top w:val="nil"/>
              <w:left w:val="single" w:sz="4" w:space="0" w:color="auto"/>
              <w:bottom w:val="nil"/>
              <w:right w:val="single" w:sz="4" w:space="0" w:color="auto"/>
            </w:tcBorders>
            <w:shd w:val="clear" w:color="auto" w:fill="auto"/>
            <w:vAlign w:val="center"/>
            <w:hideMark/>
          </w:tcPr>
          <w:p w14:paraId="6EF3401E" w14:textId="77777777" w:rsidR="00D910CA" w:rsidRPr="00562DCF" w:rsidRDefault="00D910CA" w:rsidP="00D910CA">
            <w:pPr>
              <w:widowControl/>
              <w:snapToGrid w:val="0"/>
              <w:ind w:left="200" w:hangingChars="100" w:hanging="2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④</w:t>
            </w:r>
            <w:r w:rsidRPr="00562DCF">
              <w:rPr>
                <w:rFonts w:ascii="UD デジタル 教科書体 NP-R" w:eastAsia="UD デジタル 教科書体 NP-R" w:hAnsi="ＭＳ Ｐ明朝" w:cs="ＭＳ Ｐゴシック" w:hint="eastAsia"/>
                <w:color w:val="000000" w:themeColor="text1"/>
                <w:kern w:val="0"/>
                <w:sz w:val="20"/>
                <w:szCs w:val="20"/>
              </w:rPr>
              <w:t>   </w:t>
            </w:r>
            <w:r w:rsidRPr="00562DCF">
              <w:rPr>
                <w:rFonts w:ascii="UD デジタル 教科書体 NP-R" w:eastAsia="UD デジタル 教科書体 NP-R" w:hAnsi="ＭＳ Ｐ明朝" w:cs="ＭＳ Ｐゴシック" w:hint="eastAsia"/>
                <w:color w:val="000000" w:themeColor="text1"/>
                <w:kern w:val="0"/>
                <w:sz w:val="20"/>
                <w:szCs w:val="20"/>
              </w:rPr>
              <w:t>指定障害児相談支援の提供方法及び内容並びに障害児相談支援対象保護者から受領する費用及びその額</w:t>
            </w:r>
          </w:p>
        </w:tc>
        <w:tc>
          <w:tcPr>
            <w:tcW w:w="482" w:type="dxa"/>
            <w:vMerge/>
            <w:tcBorders>
              <w:top w:val="nil"/>
              <w:left w:val="single" w:sz="4" w:space="0" w:color="auto"/>
              <w:bottom w:val="single" w:sz="4" w:space="0" w:color="000000"/>
              <w:right w:val="single" w:sz="4" w:space="0" w:color="auto"/>
            </w:tcBorders>
            <w:vAlign w:val="center"/>
            <w:hideMark/>
          </w:tcPr>
          <w:p w14:paraId="04EFB477"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7AEAEC8E"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2181EDB0"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78B86E87" w14:textId="77777777" w:rsidTr="00AC5E23">
        <w:trPr>
          <w:trHeight w:val="325"/>
        </w:trPr>
        <w:tc>
          <w:tcPr>
            <w:tcW w:w="1354" w:type="dxa"/>
            <w:gridSpan w:val="2"/>
            <w:vMerge/>
            <w:tcBorders>
              <w:top w:val="nil"/>
              <w:left w:val="single" w:sz="4" w:space="0" w:color="auto"/>
              <w:bottom w:val="single" w:sz="4" w:space="0" w:color="000000"/>
              <w:right w:val="single" w:sz="4" w:space="0" w:color="auto"/>
            </w:tcBorders>
            <w:vAlign w:val="center"/>
            <w:hideMark/>
          </w:tcPr>
          <w:p w14:paraId="5447A2BB"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nil"/>
              <w:left w:val="single" w:sz="4" w:space="0" w:color="auto"/>
              <w:bottom w:val="nil"/>
              <w:right w:val="single" w:sz="4" w:space="0" w:color="auto"/>
            </w:tcBorders>
            <w:vAlign w:val="center"/>
            <w:hideMark/>
          </w:tcPr>
          <w:p w14:paraId="5B3AB2BA"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c>
          <w:tcPr>
            <w:tcW w:w="482" w:type="dxa"/>
            <w:vMerge/>
            <w:tcBorders>
              <w:top w:val="nil"/>
              <w:left w:val="single" w:sz="4" w:space="0" w:color="auto"/>
              <w:bottom w:val="single" w:sz="4" w:space="0" w:color="000000"/>
              <w:right w:val="single" w:sz="4" w:space="0" w:color="auto"/>
            </w:tcBorders>
            <w:vAlign w:val="center"/>
            <w:hideMark/>
          </w:tcPr>
          <w:p w14:paraId="75E77EC1"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4CF6B59D"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2FA2197C"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4A7644C3" w14:textId="77777777" w:rsidTr="00AC5E23">
        <w:trPr>
          <w:trHeight w:val="283"/>
        </w:trPr>
        <w:tc>
          <w:tcPr>
            <w:tcW w:w="1354" w:type="dxa"/>
            <w:gridSpan w:val="2"/>
            <w:vMerge/>
            <w:tcBorders>
              <w:top w:val="nil"/>
              <w:left w:val="single" w:sz="4" w:space="0" w:color="auto"/>
              <w:bottom w:val="single" w:sz="4" w:space="0" w:color="000000"/>
              <w:right w:val="single" w:sz="4" w:space="0" w:color="auto"/>
            </w:tcBorders>
            <w:vAlign w:val="center"/>
            <w:hideMark/>
          </w:tcPr>
          <w:p w14:paraId="567531FE"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nil"/>
              <w:bottom w:val="nil"/>
              <w:right w:val="single" w:sz="4" w:space="0" w:color="auto"/>
            </w:tcBorders>
            <w:shd w:val="clear" w:color="auto" w:fill="auto"/>
            <w:vAlign w:val="center"/>
            <w:hideMark/>
          </w:tcPr>
          <w:p w14:paraId="690BCE57"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⑤</w:t>
            </w:r>
            <w:r w:rsidRPr="00562DCF">
              <w:rPr>
                <w:rFonts w:ascii="UD デジタル 教科書体 NP-R" w:eastAsia="UD デジタル 教科書体 NP-R" w:hAnsi="ＭＳ Ｐ明朝" w:cs="ＭＳ Ｐゴシック" w:hint="eastAsia"/>
                <w:color w:val="000000" w:themeColor="text1"/>
                <w:kern w:val="0"/>
                <w:sz w:val="20"/>
                <w:szCs w:val="20"/>
              </w:rPr>
              <w:t>   </w:t>
            </w:r>
            <w:r w:rsidRPr="00562DCF">
              <w:rPr>
                <w:rFonts w:ascii="UD デジタル 教科書体 NP-R" w:eastAsia="UD デジタル 教科書体 NP-R" w:hAnsi="ＭＳ Ｐ明朝" w:cs="ＭＳ Ｐゴシック" w:hint="eastAsia"/>
                <w:color w:val="000000" w:themeColor="text1"/>
                <w:kern w:val="0"/>
                <w:sz w:val="20"/>
                <w:szCs w:val="20"/>
              </w:rPr>
              <w:t>通常の事業の実施地域</w:t>
            </w:r>
          </w:p>
        </w:tc>
        <w:tc>
          <w:tcPr>
            <w:tcW w:w="482" w:type="dxa"/>
            <w:vMerge/>
            <w:tcBorders>
              <w:top w:val="nil"/>
              <w:left w:val="single" w:sz="4" w:space="0" w:color="auto"/>
              <w:bottom w:val="single" w:sz="4" w:space="0" w:color="000000"/>
              <w:right w:val="single" w:sz="4" w:space="0" w:color="auto"/>
            </w:tcBorders>
            <w:vAlign w:val="center"/>
            <w:hideMark/>
          </w:tcPr>
          <w:p w14:paraId="04F7BD1F"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2F1EF5C0"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51C69606"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7DA7B4A2" w14:textId="77777777" w:rsidTr="00AC5E23">
        <w:trPr>
          <w:trHeight w:val="283"/>
        </w:trPr>
        <w:tc>
          <w:tcPr>
            <w:tcW w:w="1354" w:type="dxa"/>
            <w:gridSpan w:val="2"/>
            <w:vMerge/>
            <w:tcBorders>
              <w:top w:val="nil"/>
              <w:left w:val="single" w:sz="4" w:space="0" w:color="auto"/>
              <w:bottom w:val="single" w:sz="4" w:space="0" w:color="000000"/>
              <w:right w:val="single" w:sz="4" w:space="0" w:color="auto"/>
            </w:tcBorders>
            <w:vAlign w:val="center"/>
            <w:hideMark/>
          </w:tcPr>
          <w:p w14:paraId="3638CBDA"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nil"/>
              <w:bottom w:val="nil"/>
              <w:right w:val="single" w:sz="4" w:space="0" w:color="auto"/>
            </w:tcBorders>
            <w:shd w:val="clear" w:color="auto" w:fill="auto"/>
            <w:vAlign w:val="center"/>
            <w:hideMark/>
          </w:tcPr>
          <w:p w14:paraId="3BF129F6"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⑥</w:t>
            </w:r>
            <w:r w:rsidRPr="00562DCF">
              <w:rPr>
                <w:rFonts w:ascii="UD デジタル 教科書体 NP-R" w:eastAsia="UD デジタル 教科書体 NP-R" w:hAnsi="ＭＳ Ｐ明朝" w:cs="ＭＳ Ｐゴシック" w:hint="eastAsia"/>
                <w:color w:val="000000" w:themeColor="text1"/>
                <w:kern w:val="0"/>
                <w:sz w:val="20"/>
                <w:szCs w:val="20"/>
              </w:rPr>
              <w:t>   </w:t>
            </w:r>
            <w:r w:rsidRPr="00562DCF">
              <w:rPr>
                <w:rFonts w:ascii="UD デジタル 教科書体 NP-R" w:eastAsia="UD デジタル 教科書体 NP-R" w:hAnsi="ＭＳ Ｐ明朝" w:cs="ＭＳ Ｐゴシック" w:hint="eastAsia"/>
                <w:color w:val="000000" w:themeColor="text1"/>
                <w:kern w:val="0"/>
                <w:sz w:val="20"/>
                <w:szCs w:val="20"/>
              </w:rPr>
              <w:t>事業の主たる対象とする障害の種類を定めた場合には当該障害の種類</w:t>
            </w:r>
          </w:p>
        </w:tc>
        <w:tc>
          <w:tcPr>
            <w:tcW w:w="482" w:type="dxa"/>
            <w:vMerge/>
            <w:tcBorders>
              <w:top w:val="nil"/>
              <w:left w:val="single" w:sz="4" w:space="0" w:color="auto"/>
              <w:bottom w:val="single" w:sz="4" w:space="0" w:color="000000"/>
              <w:right w:val="single" w:sz="4" w:space="0" w:color="auto"/>
            </w:tcBorders>
            <w:vAlign w:val="center"/>
            <w:hideMark/>
          </w:tcPr>
          <w:p w14:paraId="2DE38BF3"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0D7CAAFE"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02B89138"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7A3ADD30" w14:textId="77777777" w:rsidTr="00AC5E23">
        <w:trPr>
          <w:trHeight w:val="283"/>
        </w:trPr>
        <w:tc>
          <w:tcPr>
            <w:tcW w:w="1354" w:type="dxa"/>
            <w:gridSpan w:val="2"/>
            <w:vMerge/>
            <w:tcBorders>
              <w:top w:val="nil"/>
              <w:left w:val="single" w:sz="4" w:space="0" w:color="auto"/>
              <w:bottom w:val="single" w:sz="4" w:space="0" w:color="000000"/>
              <w:right w:val="single" w:sz="4" w:space="0" w:color="auto"/>
            </w:tcBorders>
            <w:vAlign w:val="center"/>
            <w:hideMark/>
          </w:tcPr>
          <w:p w14:paraId="25C999E6"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nil"/>
              <w:bottom w:val="nil"/>
              <w:right w:val="single" w:sz="4" w:space="0" w:color="auto"/>
            </w:tcBorders>
            <w:shd w:val="clear" w:color="auto" w:fill="auto"/>
            <w:vAlign w:val="center"/>
            <w:hideMark/>
          </w:tcPr>
          <w:p w14:paraId="4221DE74"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⑦</w:t>
            </w:r>
            <w:r w:rsidRPr="00562DCF">
              <w:rPr>
                <w:rFonts w:ascii="UD デジタル 教科書体 NP-R" w:eastAsia="UD デジタル 教科書体 NP-R" w:hAnsi="ＭＳ Ｐ明朝" w:cs="ＭＳ Ｐゴシック" w:hint="eastAsia"/>
                <w:color w:val="000000" w:themeColor="text1"/>
                <w:kern w:val="0"/>
                <w:sz w:val="20"/>
                <w:szCs w:val="20"/>
              </w:rPr>
              <w:t>   </w:t>
            </w:r>
            <w:r w:rsidRPr="00562DCF">
              <w:rPr>
                <w:rFonts w:ascii="UD デジタル 教科書体 NP-R" w:eastAsia="UD デジタル 教科書体 NP-R" w:hAnsi="ＭＳ Ｐ明朝" w:cs="ＭＳ Ｐゴシック" w:hint="eastAsia"/>
                <w:color w:val="000000" w:themeColor="text1"/>
                <w:kern w:val="0"/>
                <w:sz w:val="20"/>
                <w:szCs w:val="20"/>
              </w:rPr>
              <w:t>虐待の防止のための措置に関する事項</w:t>
            </w:r>
          </w:p>
        </w:tc>
        <w:tc>
          <w:tcPr>
            <w:tcW w:w="482" w:type="dxa"/>
            <w:vMerge/>
            <w:tcBorders>
              <w:top w:val="nil"/>
              <w:left w:val="single" w:sz="4" w:space="0" w:color="auto"/>
              <w:bottom w:val="single" w:sz="4" w:space="0" w:color="000000"/>
              <w:right w:val="single" w:sz="4" w:space="0" w:color="auto"/>
            </w:tcBorders>
            <w:vAlign w:val="center"/>
            <w:hideMark/>
          </w:tcPr>
          <w:p w14:paraId="285FD013"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7EBE2AC3"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607B6E14"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715CFDA8" w14:textId="77777777" w:rsidTr="00AB789D">
        <w:trPr>
          <w:trHeight w:val="972"/>
        </w:trPr>
        <w:tc>
          <w:tcPr>
            <w:tcW w:w="1354" w:type="dxa"/>
            <w:gridSpan w:val="2"/>
            <w:vMerge/>
            <w:tcBorders>
              <w:top w:val="nil"/>
              <w:left w:val="single" w:sz="4" w:space="0" w:color="auto"/>
              <w:bottom w:val="single" w:sz="4" w:space="0" w:color="000000"/>
              <w:right w:val="single" w:sz="4" w:space="0" w:color="auto"/>
            </w:tcBorders>
            <w:vAlign w:val="center"/>
            <w:hideMark/>
          </w:tcPr>
          <w:p w14:paraId="3F44782B"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nil"/>
              <w:bottom w:val="single" w:sz="4" w:space="0" w:color="auto"/>
              <w:right w:val="single" w:sz="4" w:space="0" w:color="auto"/>
            </w:tcBorders>
            <w:shd w:val="clear" w:color="auto" w:fill="auto"/>
            <w:vAlign w:val="center"/>
            <w:hideMark/>
          </w:tcPr>
          <w:p w14:paraId="40C2DBAB" w14:textId="2D18FCDD"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⑧</w:t>
            </w:r>
            <w:r w:rsidRPr="00562DCF">
              <w:rPr>
                <w:rFonts w:ascii="UD デジタル 教科書体 NP-R" w:eastAsia="UD デジタル 教科書体 NP-R" w:hAnsi="ＭＳ Ｐ明朝" w:cs="ＭＳ Ｐゴシック" w:hint="eastAsia"/>
                <w:color w:val="000000" w:themeColor="text1"/>
                <w:kern w:val="0"/>
                <w:sz w:val="20"/>
                <w:szCs w:val="20"/>
              </w:rPr>
              <w:t>   </w:t>
            </w:r>
            <w:r w:rsidRPr="00562DCF">
              <w:rPr>
                <w:rFonts w:ascii="UD デジタル 教科書体 NP-R" w:eastAsia="UD デジタル 教科書体 NP-R" w:hAnsi="ＭＳ Ｐ明朝" w:cs="ＭＳ Ｐゴシック" w:hint="eastAsia"/>
                <w:color w:val="000000" w:themeColor="text1"/>
                <w:kern w:val="0"/>
                <w:sz w:val="20"/>
                <w:szCs w:val="20"/>
              </w:rPr>
              <w:t>その他運営に関する重要事項</w:t>
            </w:r>
            <w:r w:rsidRPr="00562DCF">
              <w:rPr>
                <w:rFonts w:ascii="UD デジタル 教科書体 NP-R" w:eastAsia="UD デジタル 教科書体 NP-R" w:hAnsi="ＭＳ Ｐ明朝" w:cs="ＭＳ Ｐゴシック" w:hint="eastAsia"/>
                <w:color w:val="000000" w:themeColor="text1"/>
                <w:kern w:val="0"/>
                <w:sz w:val="20"/>
                <w:szCs w:val="20"/>
                <w:u w:val="single"/>
              </w:rPr>
              <w:t>（市町村により地域生活支援拠点等として位置づけられている場合は、その旨を明記）</w:t>
            </w:r>
          </w:p>
        </w:tc>
        <w:tc>
          <w:tcPr>
            <w:tcW w:w="482" w:type="dxa"/>
            <w:vMerge/>
            <w:tcBorders>
              <w:top w:val="nil"/>
              <w:left w:val="single" w:sz="4" w:space="0" w:color="auto"/>
              <w:bottom w:val="single" w:sz="4" w:space="0" w:color="000000"/>
              <w:right w:val="single" w:sz="4" w:space="0" w:color="auto"/>
            </w:tcBorders>
            <w:vAlign w:val="center"/>
            <w:hideMark/>
          </w:tcPr>
          <w:p w14:paraId="0E7204FE"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47363DE5"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06F147D2"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156EDBFD"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
        </w:trPr>
        <w:tc>
          <w:tcPr>
            <w:tcW w:w="1354" w:type="dxa"/>
            <w:gridSpan w:val="2"/>
            <w:vMerge w:val="restart"/>
            <w:tcBorders>
              <w:bottom w:val="single" w:sz="4" w:space="0" w:color="auto"/>
            </w:tcBorders>
            <w:shd w:val="clear" w:color="auto" w:fill="auto"/>
            <w:hideMark/>
          </w:tcPr>
          <w:p w14:paraId="177C02FB" w14:textId="77777777" w:rsidR="00D910CA"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勤務体制の確保等</w:t>
            </w:r>
          </w:p>
          <w:p w14:paraId="0B8B0EDC"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(第20条)</w:t>
            </w:r>
          </w:p>
        </w:tc>
        <w:tc>
          <w:tcPr>
            <w:tcW w:w="7819" w:type="dxa"/>
            <w:gridSpan w:val="2"/>
            <w:tcBorders>
              <w:bottom w:val="single" w:sz="4" w:space="0" w:color="auto"/>
            </w:tcBorders>
            <w:shd w:val="clear" w:color="auto" w:fill="auto"/>
            <w:vAlign w:val="center"/>
            <w:hideMark/>
          </w:tcPr>
          <w:p w14:paraId="70C5BFD2" w14:textId="09612B57"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（１）障害児等に対し、適切な指定障害児相談支援を提供できるよう、指定障害児相談支援事業所ごとに、相談支援専門員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その他の従業者の勤務の体制を定めていますか。</w:t>
            </w:r>
          </w:p>
        </w:tc>
        <w:tc>
          <w:tcPr>
            <w:tcW w:w="482" w:type="dxa"/>
            <w:tcBorders>
              <w:bottom w:val="single" w:sz="4" w:space="0" w:color="auto"/>
            </w:tcBorders>
            <w:shd w:val="clear" w:color="auto" w:fill="auto"/>
            <w:vAlign w:val="center"/>
            <w:hideMark/>
          </w:tcPr>
          <w:p w14:paraId="6D5CDA71"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bottom w:val="single" w:sz="4" w:space="0" w:color="auto"/>
            </w:tcBorders>
            <w:shd w:val="clear" w:color="auto" w:fill="auto"/>
            <w:vAlign w:val="center"/>
            <w:hideMark/>
          </w:tcPr>
          <w:p w14:paraId="1E350455"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bottom w:val="single" w:sz="4" w:space="0" w:color="auto"/>
            </w:tcBorders>
            <w:shd w:val="clear" w:color="auto" w:fill="auto"/>
            <w:vAlign w:val="center"/>
            <w:hideMark/>
          </w:tcPr>
          <w:p w14:paraId="72F3FE47"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3F19B544"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0"/>
        </w:trPr>
        <w:tc>
          <w:tcPr>
            <w:tcW w:w="1354" w:type="dxa"/>
            <w:gridSpan w:val="2"/>
            <w:vMerge/>
            <w:tcBorders>
              <w:bottom w:val="single" w:sz="4" w:space="0" w:color="auto"/>
            </w:tcBorders>
            <w:vAlign w:val="center"/>
            <w:hideMark/>
          </w:tcPr>
          <w:p w14:paraId="58FA257E"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bottom w:val="single" w:sz="4" w:space="0" w:color="auto"/>
            </w:tcBorders>
            <w:shd w:val="clear" w:color="auto" w:fill="auto"/>
            <w:vAlign w:val="center"/>
            <w:hideMark/>
          </w:tcPr>
          <w:p w14:paraId="0F7D2F8A" w14:textId="3B8C74DF"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（２）相談支援専門員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に指定障害児相談支援の業務を担当させていますか。ただし、相談支援専門員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の補助の業務については、この限りではありません。</w:t>
            </w:r>
          </w:p>
        </w:tc>
        <w:tc>
          <w:tcPr>
            <w:tcW w:w="482" w:type="dxa"/>
            <w:tcBorders>
              <w:bottom w:val="single" w:sz="4" w:space="0" w:color="auto"/>
            </w:tcBorders>
            <w:shd w:val="clear" w:color="auto" w:fill="auto"/>
            <w:vAlign w:val="center"/>
            <w:hideMark/>
          </w:tcPr>
          <w:p w14:paraId="50956FAA"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bottom w:val="single" w:sz="4" w:space="0" w:color="auto"/>
            </w:tcBorders>
            <w:shd w:val="clear" w:color="auto" w:fill="auto"/>
            <w:vAlign w:val="center"/>
            <w:hideMark/>
          </w:tcPr>
          <w:p w14:paraId="0FE99EE2"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bottom w:val="single" w:sz="4" w:space="0" w:color="auto"/>
            </w:tcBorders>
            <w:shd w:val="clear" w:color="auto" w:fill="auto"/>
            <w:vAlign w:val="center"/>
            <w:hideMark/>
          </w:tcPr>
          <w:p w14:paraId="1080FA94"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27A4975D"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1354" w:type="dxa"/>
            <w:gridSpan w:val="2"/>
            <w:vMerge/>
            <w:tcBorders>
              <w:bottom w:val="single" w:sz="4" w:space="0" w:color="auto"/>
            </w:tcBorders>
            <w:vAlign w:val="center"/>
            <w:hideMark/>
          </w:tcPr>
          <w:p w14:paraId="584BBFB4"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bottom w:val="single" w:sz="4" w:space="0" w:color="auto"/>
            </w:tcBorders>
            <w:shd w:val="clear" w:color="auto" w:fill="auto"/>
            <w:vAlign w:val="center"/>
            <w:hideMark/>
          </w:tcPr>
          <w:p w14:paraId="6D063999" w14:textId="1C1DA81C"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（３）相談支援専門員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の資質の向上のために、その研修の機会を確保していますか。</w:t>
            </w:r>
          </w:p>
        </w:tc>
        <w:tc>
          <w:tcPr>
            <w:tcW w:w="482" w:type="dxa"/>
            <w:tcBorders>
              <w:bottom w:val="single" w:sz="4" w:space="0" w:color="auto"/>
            </w:tcBorders>
            <w:shd w:val="clear" w:color="auto" w:fill="auto"/>
            <w:vAlign w:val="center"/>
            <w:hideMark/>
          </w:tcPr>
          <w:p w14:paraId="22DCA14A"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bottom w:val="single" w:sz="4" w:space="0" w:color="auto"/>
            </w:tcBorders>
            <w:shd w:val="clear" w:color="auto" w:fill="auto"/>
            <w:vAlign w:val="center"/>
            <w:hideMark/>
          </w:tcPr>
          <w:p w14:paraId="05244D5B"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bottom w:val="single" w:sz="4" w:space="0" w:color="auto"/>
            </w:tcBorders>
            <w:shd w:val="clear" w:color="auto" w:fill="auto"/>
            <w:vAlign w:val="center"/>
            <w:hideMark/>
          </w:tcPr>
          <w:p w14:paraId="5CB85BBF"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59616563"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2"/>
        </w:trPr>
        <w:tc>
          <w:tcPr>
            <w:tcW w:w="1354" w:type="dxa"/>
            <w:gridSpan w:val="2"/>
            <w:vMerge/>
            <w:vAlign w:val="center"/>
          </w:tcPr>
          <w:p w14:paraId="704F909E"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Align w:val="center"/>
          </w:tcPr>
          <w:p w14:paraId="376BE254" w14:textId="4731C8A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4）指定障害児相談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482" w:type="dxa"/>
            <w:vAlign w:val="center"/>
          </w:tcPr>
          <w:p w14:paraId="40D67DC4"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Align w:val="center"/>
          </w:tcPr>
          <w:p w14:paraId="7FA3AC74"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Align w:val="center"/>
          </w:tcPr>
          <w:p w14:paraId="451BDFB1"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7D8BFB6D"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4"/>
        </w:trPr>
        <w:tc>
          <w:tcPr>
            <w:tcW w:w="1354" w:type="dxa"/>
            <w:gridSpan w:val="2"/>
            <w:vMerge w:val="restart"/>
            <w:shd w:val="clear" w:color="auto" w:fill="auto"/>
          </w:tcPr>
          <w:p w14:paraId="087B69E0" w14:textId="77777777" w:rsidR="00D910CA"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業務継続計画の策定等</w:t>
            </w:r>
          </w:p>
          <w:p w14:paraId="019960DD"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(第20条の2)</w:t>
            </w:r>
          </w:p>
        </w:tc>
        <w:tc>
          <w:tcPr>
            <w:tcW w:w="7819" w:type="dxa"/>
            <w:gridSpan w:val="2"/>
            <w:shd w:val="clear" w:color="auto" w:fill="auto"/>
            <w:vAlign w:val="center"/>
          </w:tcPr>
          <w:p w14:paraId="7425B162" w14:textId="77777777"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1）感染症や非常災害の発生時において、利用者に対する指定障害児相談支援の提供を継続的に実施するための、及び非常時の体制で早期の業務再開を図るための計画（業務継続計画）を策定し、当該業務継続計画に従い必要な措置を講ずるよう努めていますか。</w:t>
            </w:r>
          </w:p>
          <w:p w14:paraId="6512F828" w14:textId="77777777"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＊令和6年度から義務化＊</w:t>
            </w:r>
          </w:p>
        </w:tc>
        <w:tc>
          <w:tcPr>
            <w:tcW w:w="482" w:type="dxa"/>
            <w:shd w:val="clear" w:color="auto" w:fill="auto"/>
            <w:vAlign w:val="center"/>
          </w:tcPr>
          <w:p w14:paraId="23C71024"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26C3075A"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22FDCC1B"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402CE3E2"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2"/>
        </w:trPr>
        <w:tc>
          <w:tcPr>
            <w:tcW w:w="1354" w:type="dxa"/>
            <w:gridSpan w:val="2"/>
            <w:vMerge/>
            <w:shd w:val="clear" w:color="auto" w:fill="auto"/>
          </w:tcPr>
          <w:p w14:paraId="7E3979B5"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7DFF115B" w14:textId="2F7EE806"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（2）従業者に対し、業務継続計画について周知するとともに、必要な研修及び訓練を定期的</w:t>
            </w:r>
            <w:r w:rsidR="00131899">
              <w:rPr>
                <w:rFonts w:ascii="UD デジタル 教科書体 NP-R" w:eastAsia="UD デジタル 教科書体 NP-R" w:hAnsi="ＭＳ Ｐ明朝" w:cs="ＭＳ Ｐゴシック" w:hint="eastAsia"/>
                <w:color w:val="000000" w:themeColor="text1"/>
                <w:kern w:val="0"/>
                <w:sz w:val="20"/>
                <w:szCs w:val="20"/>
              </w:rPr>
              <w:t>（年1回以上）</w:t>
            </w:r>
            <w:r w:rsidRPr="00562DCF">
              <w:rPr>
                <w:rFonts w:ascii="UD デジタル 教科書体 NP-R" w:eastAsia="UD デジタル 教科書体 NP-R" w:hAnsi="ＭＳ Ｐ明朝" w:cs="ＭＳ Ｐゴシック" w:hint="eastAsia"/>
                <w:color w:val="000000" w:themeColor="text1"/>
                <w:kern w:val="0"/>
                <w:sz w:val="20"/>
                <w:szCs w:val="20"/>
              </w:rPr>
              <w:t>に実施するよう努めていますか。</w:t>
            </w:r>
          </w:p>
          <w:p w14:paraId="3D49D2F5" w14:textId="77777777"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＊令和6年度から義務化＊</w:t>
            </w:r>
          </w:p>
        </w:tc>
        <w:tc>
          <w:tcPr>
            <w:tcW w:w="482" w:type="dxa"/>
            <w:shd w:val="clear" w:color="auto" w:fill="auto"/>
            <w:vAlign w:val="center"/>
          </w:tcPr>
          <w:p w14:paraId="542EE76E"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26714C6A"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638D5619"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6F8B5E55"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354" w:type="dxa"/>
            <w:gridSpan w:val="2"/>
            <w:vMerge/>
            <w:shd w:val="clear" w:color="auto" w:fill="auto"/>
          </w:tcPr>
          <w:p w14:paraId="152F3709"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4F5F1741" w14:textId="77777777" w:rsidR="00D910CA"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（3）定期的に業務継続計画の見直しを行い、必要に応じて業務継続計画の変更を行っていますか。</w:t>
            </w:r>
          </w:p>
          <w:p w14:paraId="0E0C014B" w14:textId="77777777" w:rsidR="00D910CA" w:rsidRPr="00E05558" w:rsidRDefault="00D910CA" w:rsidP="00D910CA">
            <w:pPr>
              <w:widowControl/>
              <w:snapToGrid w:val="0"/>
              <w:rPr>
                <w:rFonts w:ascii="UD デジタル 教科書体 NP-R" w:eastAsia="UD デジタル 教科書体 NP-R" w:hAnsi="ＭＳ Ｐ明朝" w:cs="ＭＳ Ｐゴシック"/>
                <w:kern w:val="0"/>
                <w:sz w:val="20"/>
                <w:szCs w:val="20"/>
                <w:u w:val="single"/>
              </w:rPr>
            </w:pPr>
            <w:r w:rsidRPr="00E05558">
              <w:rPr>
                <w:rFonts w:ascii="UD デジタル 教科書体 NP-R" w:eastAsia="UD デジタル 教科書体 NP-R" w:hAnsi="ＭＳ Ｐ明朝" w:cs="ＭＳ Ｐゴシック" w:hint="eastAsia"/>
                <w:kern w:val="0"/>
                <w:sz w:val="20"/>
                <w:szCs w:val="20"/>
                <w:u w:val="single"/>
              </w:rPr>
              <w:t>＊令和6年度から義務化＊</w:t>
            </w:r>
          </w:p>
        </w:tc>
        <w:tc>
          <w:tcPr>
            <w:tcW w:w="482" w:type="dxa"/>
            <w:shd w:val="clear" w:color="auto" w:fill="auto"/>
            <w:vAlign w:val="center"/>
          </w:tcPr>
          <w:p w14:paraId="7D9A4434"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2237744E"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4475A017"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2BD5C7B7"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354" w:type="dxa"/>
            <w:gridSpan w:val="2"/>
            <w:shd w:val="clear" w:color="auto" w:fill="auto"/>
          </w:tcPr>
          <w:p w14:paraId="50AEC3C3" w14:textId="77777777" w:rsidR="00D910CA"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lastRenderedPageBreak/>
              <w:t>設備及び備品等</w:t>
            </w:r>
          </w:p>
          <w:p w14:paraId="5B98E46F"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(第21条)</w:t>
            </w:r>
          </w:p>
        </w:tc>
        <w:tc>
          <w:tcPr>
            <w:tcW w:w="7819" w:type="dxa"/>
            <w:gridSpan w:val="2"/>
            <w:shd w:val="clear" w:color="auto" w:fill="auto"/>
            <w:vAlign w:val="center"/>
          </w:tcPr>
          <w:p w14:paraId="138052F0"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事業を行うために必要な広さの区画を有するとともに、指定計画相談支援の提供に必要な設備及び備品等を備えていますか。</w:t>
            </w:r>
          </w:p>
        </w:tc>
        <w:tc>
          <w:tcPr>
            <w:tcW w:w="482" w:type="dxa"/>
            <w:shd w:val="clear" w:color="auto" w:fill="auto"/>
            <w:vAlign w:val="center"/>
          </w:tcPr>
          <w:p w14:paraId="3CFA8825"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7245CDCD"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7AF533EB"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7D58351B" w14:textId="77777777" w:rsidTr="00AB78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6"/>
        </w:trPr>
        <w:tc>
          <w:tcPr>
            <w:tcW w:w="1354" w:type="dxa"/>
            <w:gridSpan w:val="2"/>
            <w:vMerge w:val="restart"/>
            <w:shd w:val="clear" w:color="auto" w:fill="auto"/>
            <w:hideMark/>
          </w:tcPr>
          <w:p w14:paraId="435B8F5F" w14:textId="77777777" w:rsidR="00D910CA"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衛生管理等</w:t>
            </w:r>
          </w:p>
          <w:p w14:paraId="2A980BD3"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(第22条)</w:t>
            </w:r>
          </w:p>
        </w:tc>
        <w:tc>
          <w:tcPr>
            <w:tcW w:w="7819" w:type="dxa"/>
            <w:gridSpan w:val="2"/>
            <w:tcBorders>
              <w:bottom w:val="single" w:sz="4" w:space="0" w:color="auto"/>
            </w:tcBorders>
            <w:shd w:val="clear" w:color="auto" w:fill="auto"/>
            <w:vAlign w:val="center"/>
            <w:hideMark/>
          </w:tcPr>
          <w:p w14:paraId="260A6F1A"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（１）従業者の清潔の保持及び健康状態について、必要な管理を行なっていますか。</w:t>
            </w:r>
          </w:p>
        </w:tc>
        <w:tc>
          <w:tcPr>
            <w:tcW w:w="482" w:type="dxa"/>
            <w:tcBorders>
              <w:bottom w:val="single" w:sz="4" w:space="0" w:color="auto"/>
            </w:tcBorders>
            <w:shd w:val="clear" w:color="auto" w:fill="auto"/>
            <w:vAlign w:val="center"/>
            <w:hideMark/>
          </w:tcPr>
          <w:p w14:paraId="7954FCED"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bottom w:val="single" w:sz="4" w:space="0" w:color="auto"/>
            </w:tcBorders>
            <w:shd w:val="clear" w:color="auto" w:fill="auto"/>
            <w:vAlign w:val="center"/>
            <w:hideMark/>
          </w:tcPr>
          <w:p w14:paraId="4C78110C"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bottom w:val="single" w:sz="4" w:space="0" w:color="auto"/>
            </w:tcBorders>
            <w:shd w:val="clear" w:color="auto" w:fill="auto"/>
            <w:vAlign w:val="center"/>
            <w:hideMark/>
          </w:tcPr>
          <w:p w14:paraId="3532EA6D"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16647B20"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1354" w:type="dxa"/>
            <w:gridSpan w:val="2"/>
            <w:vMerge/>
            <w:vAlign w:val="center"/>
          </w:tcPr>
          <w:p w14:paraId="3BFA4106"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0A9D5288"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（２）設備及び備品等について、衛生的な管理に努めていますか。</w:t>
            </w:r>
          </w:p>
        </w:tc>
        <w:tc>
          <w:tcPr>
            <w:tcW w:w="482" w:type="dxa"/>
            <w:shd w:val="clear" w:color="auto" w:fill="auto"/>
            <w:vAlign w:val="center"/>
          </w:tcPr>
          <w:p w14:paraId="5073EC98"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0A485E1C"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154F1850"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0FF2E590"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4"/>
        </w:trPr>
        <w:tc>
          <w:tcPr>
            <w:tcW w:w="1354" w:type="dxa"/>
            <w:gridSpan w:val="2"/>
            <w:vMerge/>
            <w:shd w:val="clear" w:color="auto" w:fill="auto"/>
          </w:tcPr>
          <w:p w14:paraId="27D427BC"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1105181D" w14:textId="77777777" w:rsidR="00D910CA"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（3）事業所において感染症が発生し、又はまん延しないように次に掲げる措置を講じていますか。</w:t>
            </w:r>
          </w:p>
          <w:p w14:paraId="0B7AC896" w14:textId="77777777" w:rsidR="00D910CA" w:rsidRPr="00E05558" w:rsidRDefault="00D910CA" w:rsidP="00D910CA">
            <w:pPr>
              <w:widowControl/>
              <w:snapToGrid w:val="0"/>
              <w:rPr>
                <w:rFonts w:ascii="UD デジタル 教科書体 NP-R" w:eastAsia="UD デジタル 教科書体 NP-R" w:hAnsi="ＭＳ Ｐ明朝" w:cs="ＭＳ Ｐゴシック"/>
                <w:kern w:val="0"/>
                <w:sz w:val="20"/>
                <w:szCs w:val="20"/>
                <w:u w:val="single"/>
              </w:rPr>
            </w:pPr>
            <w:r w:rsidRPr="00E05558">
              <w:rPr>
                <w:rFonts w:ascii="UD デジタル 教科書体 NP-R" w:eastAsia="UD デジタル 教科書体 NP-R" w:hAnsi="ＭＳ Ｐ明朝" w:cs="ＭＳ Ｐゴシック" w:hint="eastAsia"/>
                <w:kern w:val="0"/>
                <w:sz w:val="20"/>
                <w:szCs w:val="20"/>
                <w:u w:val="single"/>
              </w:rPr>
              <w:t>＊令和6年度から義務化＊</w:t>
            </w:r>
          </w:p>
        </w:tc>
        <w:tc>
          <w:tcPr>
            <w:tcW w:w="1615" w:type="dxa"/>
            <w:gridSpan w:val="5"/>
            <w:tcBorders>
              <w:tr2bl w:val="single" w:sz="4" w:space="0" w:color="auto"/>
            </w:tcBorders>
            <w:shd w:val="clear" w:color="auto" w:fill="auto"/>
          </w:tcPr>
          <w:p w14:paraId="006DD0E1"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p>
        </w:tc>
      </w:tr>
      <w:tr w:rsidR="00D910CA" w:rsidRPr="00B91139" w14:paraId="46E79F38"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1354" w:type="dxa"/>
            <w:gridSpan w:val="2"/>
            <w:vMerge/>
            <w:shd w:val="clear" w:color="auto" w:fill="auto"/>
          </w:tcPr>
          <w:p w14:paraId="745D8407"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429EE728" w14:textId="21B84B92" w:rsidR="00D910CA" w:rsidRPr="00490D0D"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ＭＳ 明朝" w:eastAsia="ＭＳ 明朝" w:hAnsi="ＭＳ 明朝" w:cs="ＭＳ 明朝" w:hint="eastAsia"/>
                <w:kern w:val="0"/>
                <w:sz w:val="20"/>
                <w:szCs w:val="20"/>
              </w:rPr>
              <w:t xml:space="preserve">　</w:t>
            </w:r>
            <w:r w:rsidRPr="000E3432">
              <w:rPr>
                <w:rFonts w:ascii="ＭＳ 明朝" w:eastAsia="ＭＳ 明朝" w:hAnsi="ＭＳ 明朝" w:cs="ＭＳ 明朝" w:hint="eastAsia"/>
                <w:kern w:val="0"/>
                <w:sz w:val="20"/>
                <w:szCs w:val="20"/>
              </w:rPr>
              <w:t>➀</w:t>
            </w:r>
            <w:r>
              <w:rPr>
                <w:rFonts w:ascii="UD デジタル 教科書体 NP-R" w:eastAsia="UD デジタル 教科書体 NP-R" w:hAnsi="ＭＳ 明朝" w:cs="ＭＳ 明朝" w:hint="eastAsia"/>
                <w:kern w:val="0"/>
                <w:sz w:val="20"/>
                <w:szCs w:val="20"/>
              </w:rPr>
              <w:t>事業所における感染症の予防及びまん延の防止のための対策を検討委員会（テレビ電話装置等を活用して行うことができる。）を定期的</w:t>
            </w:r>
            <w:r w:rsidR="00131899">
              <w:rPr>
                <w:rFonts w:ascii="UD デジタル 教科書体 NP-R" w:eastAsia="UD デジタル 教科書体 NP-R" w:hAnsi="ＭＳ 明朝" w:cs="ＭＳ 明朝" w:hint="eastAsia"/>
                <w:kern w:val="0"/>
                <w:sz w:val="20"/>
                <w:szCs w:val="20"/>
              </w:rPr>
              <w:t>（概ね6月に1回以上）</w:t>
            </w:r>
            <w:r>
              <w:rPr>
                <w:rFonts w:ascii="UD デジタル 教科書体 NP-R" w:eastAsia="UD デジタル 教科書体 NP-R" w:hAnsi="ＭＳ 明朝" w:cs="ＭＳ 明朝" w:hint="eastAsia"/>
                <w:kern w:val="0"/>
                <w:sz w:val="20"/>
                <w:szCs w:val="20"/>
              </w:rPr>
              <w:t>に開催するとともに、その結果について従業者に周知徹底を図っていますか。</w:t>
            </w:r>
          </w:p>
        </w:tc>
        <w:tc>
          <w:tcPr>
            <w:tcW w:w="482" w:type="dxa"/>
            <w:shd w:val="clear" w:color="auto" w:fill="auto"/>
            <w:vAlign w:val="center"/>
          </w:tcPr>
          <w:p w14:paraId="6516CD42"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36CD541D"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7E20AF07"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1EE690D2"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354" w:type="dxa"/>
            <w:gridSpan w:val="2"/>
            <w:vMerge/>
            <w:shd w:val="clear" w:color="auto" w:fill="auto"/>
          </w:tcPr>
          <w:p w14:paraId="3ED414F7"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6935179A"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 xml:space="preserve">　②感染症の予防及びまん延の防止のための指針を整備していますか。</w:t>
            </w:r>
          </w:p>
        </w:tc>
        <w:tc>
          <w:tcPr>
            <w:tcW w:w="482" w:type="dxa"/>
            <w:shd w:val="clear" w:color="auto" w:fill="auto"/>
            <w:vAlign w:val="center"/>
          </w:tcPr>
          <w:p w14:paraId="34D760EA"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45ADAF0C"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3321487C"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4F94D1CB"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8"/>
        </w:trPr>
        <w:tc>
          <w:tcPr>
            <w:tcW w:w="1354" w:type="dxa"/>
            <w:gridSpan w:val="2"/>
            <w:vMerge/>
            <w:shd w:val="clear" w:color="auto" w:fill="auto"/>
          </w:tcPr>
          <w:p w14:paraId="0E4E7E9E"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745C1AF5" w14:textId="42EDED85" w:rsidR="00D910CA" w:rsidRPr="009605AB"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 xml:space="preserve">　</w:t>
            </w:r>
            <w:r w:rsidRPr="009605AB">
              <w:rPr>
                <w:rFonts w:ascii="ＭＳ 明朝" w:eastAsia="ＭＳ 明朝" w:hAnsi="ＭＳ 明朝" w:cs="ＭＳ 明朝" w:hint="eastAsia"/>
                <w:kern w:val="0"/>
                <w:sz w:val="20"/>
                <w:szCs w:val="20"/>
              </w:rPr>
              <w:t>➂</w:t>
            </w:r>
            <w:r>
              <w:rPr>
                <w:rFonts w:ascii="UD デジタル 教科書体 NP-R" w:eastAsia="UD デジタル 教科書体 NP-R" w:hAnsi="ＭＳ 明朝" w:cs="ＭＳ 明朝" w:hint="eastAsia"/>
                <w:kern w:val="0"/>
                <w:sz w:val="20"/>
                <w:szCs w:val="20"/>
              </w:rPr>
              <w:t>従業者に対し、感染症の予防及びまん延の防止のための研修及び訓練を定期的</w:t>
            </w:r>
            <w:r w:rsidR="00131899">
              <w:rPr>
                <w:rFonts w:ascii="UD デジタル 教科書体 NP-R" w:eastAsia="UD デジタル 教科書体 NP-R" w:hAnsi="ＭＳ 明朝" w:cs="ＭＳ 明朝" w:hint="eastAsia"/>
                <w:kern w:val="0"/>
                <w:sz w:val="20"/>
                <w:szCs w:val="20"/>
              </w:rPr>
              <w:t>（年1回以上）</w:t>
            </w:r>
            <w:bookmarkStart w:id="1" w:name="_GoBack"/>
            <w:bookmarkEnd w:id="1"/>
            <w:r>
              <w:rPr>
                <w:rFonts w:ascii="UD デジタル 教科書体 NP-R" w:eastAsia="UD デジタル 教科書体 NP-R" w:hAnsi="ＭＳ 明朝" w:cs="ＭＳ 明朝" w:hint="eastAsia"/>
                <w:kern w:val="0"/>
                <w:sz w:val="20"/>
                <w:szCs w:val="20"/>
              </w:rPr>
              <w:t>に実施していますか。</w:t>
            </w:r>
          </w:p>
        </w:tc>
        <w:tc>
          <w:tcPr>
            <w:tcW w:w="482" w:type="dxa"/>
            <w:shd w:val="clear" w:color="auto" w:fill="auto"/>
            <w:vAlign w:val="center"/>
          </w:tcPr>
          <w:p w14:paraId="0C83259D"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1E46AE36"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18960D9C"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233F9CD5"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54" w:type="dxa"/>
            <w:gridSpan w:val="2"/>
            <w:vMerge w:val="restart"/>
            <w:shd w:val="clear" w:color="auto" w:fill="auto"/>
            <w:hideMark/>
          </w:tcPr>
          <w:p w14:paraId="1B413476" w14:textId="77777777" w:rsidR="00D910CA"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掲示等</w:t>
            </w:r>
          </w:p>
          <w:p w14:paraId="2F8652EF"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(第23条)</w:t>
            </w:r>
          </w:p>
        </w:tc>
        <w:tc>
          <w:tcPr>
            <w:tcW w:w="7819" w:type="dxa"/>
            <w:gridSpan w:val="2"/>
            <w:vMerge w:val="restart"/>
            <w:shd w:val="clear" w:color="auto" w:fill="auto"/>
            <w:vAlign w:val="center"/>
            <w:hideMark/>
          </w:tcPr>
          <w:p w14:paraId="4F2859EA" w14:textId="3C67FB7B"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（１）事業所の見やすい場所に、運営規程の概要、障害児相談支援の実施状況、相談支援専門員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の有する資格、経験年数及び勤務の体制その他の利用申込者のサービスの選択に資すると認められる重要事項を掲示、または備え付けにより自由に閲覧できますか。</w:t>
            </w:r>
          </w:p>
        </w:tc>
        <w:tc>
          <w:tcPr>
            <w:tcW w:w="482" w:type="dxa"/>
            <w:vMerge w:val="restart"/>
            <w:shd w:val="clear" w:color="auto" w:fill="auto"/>
            <w:vAlign w:val="center"/>
            <w:hideMark/>
          </w:tcPr>
          <w:p w14:paraId="5A0E3D99"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shd w:val="clear" w:color="auto" w:fill="auto"/>
            <w:vAlign w:val="center"/>
            <w:hideMark/>
          </w:tcPr>
          <w:p w14:paraId="6F5DFD62"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shd w:val="clear" w:color="auto" w:fill="auto"/>
            <w:vAlign w:val="center"/>
            <w:hideMark/>
          </w:tcPr>
          <w:p w14:paraId="03CE7A89"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56622386"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5A7060A8"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2438FF99"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c>
          <w:tcPr>
            <w:tcW w:w="482" w:type="dxa"/>
            <w:vMerge/>
            <w:vAlign w:val="center"/>
            <w:hideMark/>
          </w:tcPr>
          <w:p w14:paraId="39B26002"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0B19F4E3"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7DD458DD"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091EA83D"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0DF9B4A8"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3F9456DD"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c>
          <w:tcPr>
            <w:tcW w:w="482" w:type="dxa"/>
            <w:vMerge/>
            <w:vAlign w:val="center"/>
            <w:hideMark/>
          </w:tcPr>
          <w:p w14:paraId="38D54137"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6833A828"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20C6E3D2"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53679911"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7828E16E"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535D3EC8"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c>
          <w:tcPr>
            <w:tcW w:w="482" w:type="dxa"/>
            <w:vMerge/>
            <w:vAlign w:val="center"/>
            <w:hideMark/>
          </w:tcPr>
          <w:p w14:paraId="3B3E6861"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64373664"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352E7C69"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45D54779"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354" w:type="dxa"/>
            <w:gridSpan w:val="2"/>
            <w:vMerge/>
            <w:vAlign w:val="center"/>
          </w:tcPr>
          <w:p w14:paraId="4868019C"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59128EBE" w14:textId="77777777"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（２）前項に規定する重要事項の公表に努めていますか。</w:t>
            </w:r>
          </w:p>
        </w:tc>
        <w:tc>
          <w:tcPr>
            <w:tcW w:w="482" w:type="dxa"/>
            <w:shd w:val="clear" w:color="auto" w:fill="auto"/>
            <w:vAlign w:val="center"/>
          </w:tcPr>
          <w:p w14:paraId="37FAFD65"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32D7D486"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1D00E170"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30C3D82A"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54" w:type="dxa"/>
            <w:gridSpan w:val="2"/>
            <w:vMerge w:val="restart"/>
            <w:shd w:val="clear" w:color="auto" w:fill="auto"/>
            <w:hideMark/>
          </w:tcPr>
          <w:p w14:paraId="2223D93B" w14:textId="77777777" w:rsidR="00D910CA"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秘密保持等</w:t>
            </w:r>
          </w:p>
          <w:p w14:paraId="545171F7"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(第24条)</w:t>
            </w:r>
          </w:p>
        </w:tc>
        <w:tc>
          <w:tcPr>
            <w:tcW w:w="7819" w:type="dxa"/>
            <w:gridSpan w:val="2"/>
            <w:vMerge w:val="restart"/>
            <w:shd w:val="clear" w:color="auto" w:fill="auto"/>
            <w:vAlign w:val="center"/>
            <w:hideMark/>
          </w:tcPr>
          <w:p w14:paraId="538E0026" w14:textId="77777777"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（１）指定障害児相談支援事業所の従業者及び管理者は、正当な理由がなく、その業務上知り得た利用者又はその家族の秘密を漏らしていませんか。</w:t>
            </w:r>
          </w:p>
        </w:tc>
        <w:tc>
          <w:tcPr>
            <w:tcW w:w="482" w:type="dxa"/>
            <w:vMerge w:val="restart"/>
            <w:shd w:val="clear" w:color="auto" w:fill="auto"/>
            <w:vAlign w:val="center"/>
            <w:hideMark/>
          </w:tcPr>
          <w:p w14:paraId="09A88F78"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shd w:val="clear" w:color="auto" w:fill="auto"/>
            <w:vAlign w:val="center"/>
            <w:hideMark/>
          </w:tcPr>
          <w:p w14:paraId="2294A405"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shd w:val="clear" w:color="auto" w:fill="auto"/>
            <w:vAlign w:val="center"/>
            <w:hideMark/>
          </w:tcPr>
          <w:p w14:paraId="3B651AD9"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15F5387E"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64489B39"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5077BCFD"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c>
          <w:tcPr>
            <w:tcW w:w="482" w:type="dxa"/>
            <w:vMerge/>
            <w:vAlign w:val="center"/>
            <w:hideMark/>
          </w:tcPr>
          <w:p w14:paraId="1C9A033D"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5B7B0005"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18BC96E3"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7ADBF23B"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54" w:type="dxa"/>
            <w:gridSpan w:val="2"/>
            <w:vMerge/>
            <w:vAlign w:val="center"/>
            <w:hideMark/>
          </w:tcPr>
          <w:p w14:paraId="7B84EBD2"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restart"/>
            <w:shd w:val="clear" w:color="auto" w:fill="auto"/>
            <w:vAlign w:val="center"/>
            <w:hideMark/>
          </w:tcPr>
          <w:p w14:paraId="3557E461" w14:textId="77777777"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（２）従業者及び管理者であった者が、正当な理由がなく、その業務上知り得た利用者又はその家族の秘密を漏らすことがないよう、必要な措置を講じていますか。</w:t>
            </w:r>
          </w:p>
        </w:tc>
        <w:tc>
          <w:tcPr>
            <w:tcW w:w="482" w:type="dxa"/>
            <w:vMerge w:val="restart"/>
            <w:shd w:val="clear" w:color="auto" w:fill="auto"/>
            <w:vAlign w:val="center"/>
            <w:hideMark/>
          </w:tcPr>
          <w:p w14:paraId="07E13848"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shd w:val="clear" w:color="auto" w:fill="auto"/>
            <w:vAlign w:val="center"/>
            <w:hideMark/>
          </w:tcPr>
          <w:p w14:paraId="6638C9DE"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shd w:val="clear" w:color="auto" w:fill="auto"/>
            <w:vAlign w:val="center"/>
            <w:hideMark/>
          </w:tcPr>
          <w:p w14:paraId="2BA52DD4"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2503B86B"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62E8C7EE"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174AD11A"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c>
          <w:tcPr>
            <w:tcW w:w="482" w:type="dxa"/>
            <w:vMerge/>
            <w:vAlign w:val="center"/>
            <w:hideMark/>
          </w:tcPr>
          <w:p w14:paraId="2C448B8B"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5CAA16B5"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0435F4F9"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3AA0C091"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1AC6B10C"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5382DA79"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c>
          <w:tcPr>
            <w:tcW w:w="482" w:type="dxa"/>
            <w:vMerge/>
            <w:vAlign w:val="center"/>
            <w:hideMark/>
          </w:tcPr>
          <w:p w14:paraId="5E0427E0"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607AA6FF"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5C6570AF"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3D49B7BA"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54" w:type="dxa"/>
            <w:gridSpan w:val="2"/>
            <w:vMerge/>
            <w:vAlign w:val="center"/>
            <w:hideMark/>
          </w:tcPr>
          <w:p w14:paraId="44085018"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restart"/>
            <w:shd w:val="clear" w:color="auto" w:fill="auto"/>
            <w:vAlign w:val="center"/>
            <w:hideMark/>
          </w:tcPr>
          <w:p w14:paraId="0DF58542" w14:textId="09B6546E"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（３）サービス担当者会議や</w:t>
            </w:r>
            <w:r w:rsidRPr="00562DCF">
              <w:rPr>
                <w:rFonts w:ascii="UD デジタル 教科書体 NP-R" w:eastAsia="UD デジタル 教科書体 NP-R" w:hAnsi="ＭＳ Ｐ明朝" w:cs="ＭＳ Ｐゴシック" w:hint="eastAsia"/>
                <w:color w:val="000000" w:themeColor="text1"/>
                <w:kern w:val="0"/>
                <w:sz w:val="20"/>
                <w:szCs w:val="20"/>
                <w:u w:val="single"/>
              </w:rPr>
              <w:t>協議会</w:t>
            </w:r>
            <w:r w:rsidRPr="00562DCF">
              <w:rPr>
                <w:rFonts w:ascii="UD デジタル 教科書体 NP-R" w:eastAsia="UD デジタル 教科書体 NP-R" w:hAnsi="ＭＳ Ｐ明朝" w:cs="ＭＳ Ｐゴシック" w:hint="eastAsia"/>
                <w:color w:val="000000" w:themeColor="text1"/>
                <w:kern w:val="0"/>
                <w:sz w:val="20"/>
                <w:szCs w:val="20"/>
              </w:rPr>
              <w:t>において、障害児又はその家族の個人情報を用いる場合は、あらかじめ文書により当該障害児又はその家族の同意を得ていますか。</w:t>
            </w:r>
          </w:p>
        </w:tc>
        <w:tc>
          <w:tcPr>
            <w:tcW w:w="482" w:type="dxa"/>
            <w:vMerge w:val="restart"/>
            <w:shd w:val="clear" w:color="auto" w:fill="auto"/>
            <w:vAlign w:val="center"/>
            <w:hideMark/>
          </w:tcPr>
          <w:p w14:paraId="1F05F4F8"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shd w:val="clear" w:color="auto" w:fill="auto"/>
            <w:vAlign w:val="center"/>
            <w:hideMark/>
          </w:tcPr>
          <w:p w14:paraId="42938637"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shd w:val="clear" w:color="auto" w:fill="auto"/>
            <w:vAlign w:val="center"/>
            <w:hideMark/>
          </w:tcPr>
          <w:p w14:paraId="3090C7B2"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6266F8A7"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501A4006"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1A16FDC6"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c>
          <w:tcPr>
            <w:tcW w:w="482" w:type="dxa"/>
            <w:vMerge/>
            <w:vAlign w:val="center"/>
            <w:hideMark/>
          </w:tcPr>
          <w:p w14:paraId="7F12555D"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7D61D914"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2DD1BDB1"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292F0AC8"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235E1834"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6BD34E31"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c>
          <w:tcPr>
            <w:tcW w:w="482" w:type="dxa"/>
            <w:vMerge/>
            <w:vAlign w:val="center"/>
            <w:hideMark/>
          </w:tcPr>
          <w:p w14:paraId="246B9CB2"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4F672BE9"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440C5BEA"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2B3B4BD4"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54" w:type="dxa"/>
            <w:gridSpan w:val="2"/>
            <w:vMerge w:val="restart"/>
            <w:shd w:val="clear" w:color="auto" w:fill="auto"/>
            <w:hideMark/>
          </w:tcPr>
          <w:p w14:paraId="0CBD6E48" w14:textId="77777777" w:rsidR="00D910CA"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広告</w:t>
            </w:r>
          </w:p>
          <w:p w14:paraId="5A3C688B"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(第25条)</w:t>
            </w:r>
          </w:p>
        </w:tc>
        <w:tc>
          <w:tcPr>
            <w:tcW w:w="7819" w:type="dxa"/>
            <w:gridSpan w:val="2"/>
            <w:vMerge w:val="restart"/>
            <w:shd w:val="clear" w:color="auto" w:fill="auto"/>
            <w:vAlign w:val="center"/>
            <w:hideMark/>
          </w:tcPr>
          <w:p w14:paraId="5A8372AA" w14:textId="77777777"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 xml:space="preserve">　指定障害児相談支援事業者について広告をする場合においては、その内容を虚偽のもの又は誇大なものになっていませんか。</w:t>
            </w:r>
          </w:p>
        </w:tc>
        <w:tc>
          <w:tcPr>
            <w:tcW w:w="482" w:type="dxa"/>
            <w:vMerge w:val="restart"/>
            <w:shd w:val="clear" w:color="auto" w:fill="auto"/>
            <w:vAlign w:val="center"/>
            <w:hideMark/>
          </w:tcPr>
          <w:p w14:paraId="7FD2B93F"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shd w:val="clear" w:color="auto" w:fill="auto"/>
            <w:vAlign w:val="center"/>
            <w:hideMark/>
          </w:tcPr>
          <w:p w14:paraId="5219AFC1"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shd w:val="clear" w:color="auto" w:fill="auto"/>
            <w:vAlign w:val="center"/>
            <w:hideMark/>
          </w:tcPr>
          <w:p w14:paraId="3E786158"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02242C8E"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1CD8DC35"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4684AF13"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c>
          <w:tcPr>
            <w:tcW w:w="482" w:type="dxa"/>
            <w:vMerge/>
            <w:vAlign w:val="center"/>
            <w:hideMark/>
          </w:tcPr>
          <w:p w14:paraId="6B3D533A"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2AAEC46B"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0DB20987"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r>
      <w:tr w:rsidR="00D910CA" w:rsidRPr="00B91139" w14:paraId="707EE6BF"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54" w:type="dxa"/>
            <w:gridSpan w:val="2"/>
            <w:vMerge w:val="restart"/>
            <w:shd w:val="clear" w:color="auto" w:fill="auto"/>
            <w:hideMark/>
          </w:tcPr>
          <w:p w14:paraId="40CDF304" w14:textId="77777777" w:rsidR="00D910CA"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指定障害児相談支援</w:t>
            </w:r>
            <w:r w:rsidRPr="00B91139">
              <w:rPr>
                <w:rFonts w:ascii="UD デジタル 教科書体 NP-R" w:eastAsia="UD デジタル 教科書体 NP-R" w:hAnsi="ＭＳ Ｐ明朝" w:cs="ＭＳ Ｐゴシック" w:hint="eastAsia"/>
                <w:kern w:val="0"/>
                <w:sz w:val="20"/>
                <w:szCs w:val="20"/>
              </w:rPr>
              <w:t>事業者等からの利益収受等の禁止</w:t>
            </w:r>
          </w:p>
          <w:p w14:paraId="37F0B979"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(第26条)</w:t>
            </w:r>
          </w:p>
        </w:tc>
        <w:tc>
          <w:tcPr>
            <w:tcW w:w="7819" w:type="dxa"/>
            <w:gridSpan w:val="2"/>
            <w:vMerge w:val="restart"/>
            <w:shd w:val="clear" w:color="auto" w:fill="auto"/>
            <w:vAlign w:val="center"/>
            <w:hideMark/>
          </w:tcPr>
          <w:p w14:paraId="29081958" w14:textId="75FDDC5E"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（１）障害児支援利用計画の作成又は変更に関し、当該特定障害児相談支援事業所の相談支援専門員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に対して特定の福祉サービス等の事業を行う者等によるサービスを位置付けるべき旨の指示等を行っていませんか。</w:t>
            </w:r>
          </w:p>
        </w:tc>
        <w:tc>
          <w:tcPr>
            <w:tcW w:w="482" w:type="dxa"/>
            <w:vMerge w:val="restart"/>
            <w:shd w:val="clear" w:color="auto" w:fill="auto"/>
            <w:vAlign w:val="center"/>
            <w:hideMark/>
          </w:tcPr>
          <w:p w14:paraId="36C11C43"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shd w:val="clear" w:color="auto" w:fill="auto"/>
            <w:vAlign w:val="center"/>
            <w:hideMark/>
          </w:tcPr>
          <w:p w14:paraId="29660145"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shd w:val="clear" w:color="auto" w:fill="auto"/>
            <w:vAlign w:val="center"/>
            <w:hideMark/>
          </w:tcPr>
          <w:p w14:paraId="494B801E"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5D49F71A"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4F672426"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42E29BE6"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c>
          <w:tcPr>
            <w:tcW w:w="482" w:type="dxa"/>
            <w:vMerge/>
            <w:vAlign w:val="center"/>
            <w:hideMark/>
          </w:tcPr>
          <w:p w14:paraId="0A839515"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74FB07E3"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5D6A97AF"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7786D2CA"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79999B2D"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14E2FB6C"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c>
          <w:tcPr>
            <w:tcW w:w="482" w:type="dxa"/>
            <w:vMerge/>
            <w:vAlign w:val="center"/>
            <w:hideMark/>
          </w:tcPr>
          <w:p w14:paraId="62D40B44"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7BC10FE8"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388C402D"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448D9C55"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0A51846D"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bottom w:val="single" w:sz="4" w:space="0" w:color="auto"/>
            </w:tcBorders>
            <w:vAlign w:val="center"/>
            <w:hideMark/>
          </w:tcPr>
          <w:p w14:paraId="7451F295" w14:textId="77777777" w:rsidR="00D910CA" w:rsidRPr="00562DCF" w:rsidRDefault="00D910CA" w:rsidP="00D910CA">
            <w:pPr>
              <w:widowControl/>
              <w:snapToGrid w:val="0"/>
              <w:jc w:val="left"/>
              <w:rPr>
                <w:rFonts w:ascii="UD デジタル 教科書体 NP-R" w:eastAsia="UD デジタル 教科書体 NP-R" w:hAnsi="ＭＳ Ｐ明朝" w:cs="ＭＳ Ｐゴシック"/>
                <w:color w:val="000000" w:themeColor="text1"/>
                <w:kern w:val="0"/>
                <w:sz w:val="20"/>
                <w:szCs w:val="20"/>
              </w:rPr>
            </w:pPr>
          </w:p>
        </w:tc>
        <w:tc>
          <w:tcPr>
            <w:tcW w:w="482" w:type="dxa"/>
            <w:vMerge/>
            <w:vAlign w:val="center"/>
            <w:hideMark/>
          </w:tcPr>
          <w:p w14:paraId="06D425AF"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13B65F40"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5670E853"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01DCB7AB"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3"/>
        </w:trPr>
        <w:tc>
          <w:tcPr>
            <w:tcW w:w="1354" w:type="dxa"/>
            <w:gridSpan w:val="2"/>
            <w:vMerge/>
            <w:vAlign w:val="center"/>
          </w:tcPr>
          <w:p w14:paraId="07B33D1A"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tcBorders>
            <w:shd w:val="clear" w:color="auto" w:fill="auto"/>
            <w:vAlign w:val="center"/>
          </w:tcPr>
          <w:p w14:paraId="023BC838" w14:textId="32A82845"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（２）相談支援専門員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は、障害児支援利用計画の作成又は変更に関し、障害児等に対して特定の福祉サービス等の事業を行う者等によるサービスを利用すべき旨の指示等を行っていませんか。</w:t>
            </w:r>
          </w:p>
        </w:tc>
        <w:tc>
          <w:tcPr>
            <w:tcW w:w="482" w:type="dxa"/>
            <w:shd w:val="clear" w:color="auto" w:fill="auto"/>
            <w:vAlign w:val="center"/>
          </w:tcPr>
          <w:p w14:paraId="4A7CC18B"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2F19C9FD"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0B66CD40"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6AE06E11"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0B7EBD11"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restart"/>
            <w:shd w:val="clear" w:color="auto" w:fill="auto"/>
            <w:vAlign w:val="center"/>
            <w:hideMark/>
          </w:tcPr>
          <w:p w14:paraId="1827F385" w14:textId="77777777"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３）指定特定障害児支援事業者及びその従業者は、障害児支援利用計画の作成又は変更に関し、障害児に対して特定の福祉サービス等の事業を行う者等によるサービスを利用させることの対償として、当該福祉サービス等の事業を行う者等から金品その他の財産上の利益を収受していませんか。</w:t>
            </w:r>
          </w:p>
        </w:tc>
        <w:tc>
          <w:tcPr>
            <w:tcW w:w="482" w:type="dxa"/>
            <w:vMerge w:val="restart"/>
            <w:shd w:val="clear" w:color="auto" w:fill="auto"/>
            <w:vAlign w:val="center"/>
            <w:hideMark/>
          </w:tcPr>
          <w:p w14:paraId="4FB60495"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shd w:val="clear" w:color="auto" w:fill="auto"/>
            <w:vAlign w:val="center"/>
            <w:hideMark/>
          </w:tcPr>
          <w:p w14:paraId="14DA9977"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shd w:val="clear" w:color="auto" w:fill="auto"/>
            <w:vAlign w:val="center"/>
            <w:hideMark/>
          </w:tcPr>
          <w:p w14:paraId="213E3769"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28B428E1"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3EEB617C"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6707ADAF"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vAlign w:val="center"/>
            <w:hideMark/>
          </w:tcPr>
          <w:p w14:paraId="2C9EF209"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68B8067A"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76DD73E6"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2FEFDEFF"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22910FFD"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321F24FE"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vAlign w:val="center"/>
            <w:hideMark/>
          </w:tcPr>
          <w:p w14:paraId="6FDAF412"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3DD2418A"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46290D4B"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72260305"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204AB3EE"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6CE57C63"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vAlign w:val="center"/>
            <w:hideMark/>
          </w:tcPr>
          <w:p w14:paraId="3AE1D462"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049D752B"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27A4A3A0"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739FEB31"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0"/>
        </w:trPr>
        <w:tc>
          <w:tcPr>
            <w:tcW w:w="1354" w:type="dxa"/>
            <w:gridSpan w:val="2"/>
            <w:vMerge w:val="restart"/>
            <w:tcBorders>
              <w:bottom w:val="single" w:sz="4" w:space="0" w:color="auto"/>
            </w:tcBorders>
            <w:shd w:val="clear" w:color="auto" w:fill="auto"/>
            <w:hideMark/>
          </w:tcPr>
          <w:p w14:paraId="374EC51D" w14:textId="77777777" w:rsidR="00D910CA"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苦情解決</w:t>
            </w:r>
          </w:p>
          <w:p w14:paraId="63ECAB65"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(第27条)</w:t>
            </w:r>
          </w:p>
          <w:p w14:paraId="097834EF" w14:textId="77777777" w:rsidR="00D910CA" w:rsidRPr="00B91139" w:rsidRDefault="00D910CA" w:rsidP="00D910CA">
            <w:pPr>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w:t>
            </w:r>
          </w:p>
        </w:tc>
        <w:tc>
          <w:tcPr>
            <w:tcW w:w="7819" w:type="dxa"/>
            <w:gridSpan w:val="2"/>
            <w:tcBorders>
              <w:bottom w:val="single" w:sz="4" w:space="0" w:color="auto"/>
            </w:tcBorders>
            <w:shd w:val="clear" w:color="auto" w:fill="auto"/>
            <w:vAlign w:val="center"/>
            <w:hideMark/>
          </w:tcPr>
          <w:p w14:paraId="6393763C"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（１）その提供した指定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相談支援又は</w:t>
            </w:r>
            <w:r>
              <w:rPr>
                <w:rFonts w:ascii="UD デジタル 教科書体 NP-R" w:eastAsia="UD デジタル 教科書体 NP-R" w:hAnsi="ＭＳ Ｐ明朝" w:cs="ＭＳ Ｐゴシック" w:hint="eastAsia"/>
                <w:kern w:val="0"/>
                <w:sz w:val="20"/>
                <w:szCs w:val="20"/>
              </w:rPr>
              <w:t>障害児支援利用計画</w:t>
            </w:r>
            <w:r w:rsidRPr="00B91139">
              <w:rPr>
                <w:rFonts w:ascii="UD デジタル 教科書体 NP-R" w:eastAsia="UD デジタル 教科書体 NP-R" w:hAnsi="ＭＳ Ｐ明朝" w:cs="ＭＳ Ｐゴシック" w:hint="eastAsia"/>
                <w:kern w:val="0"/>
                <w:sz w:val="20"/>
                <w:szCs w:val="20"/>
              </w:rPr>
              <w:t>に位置付けた福祉サービス等に関する</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又はその家族からの苦情に迅速かつ適切に対応するために、苦情を受け付けるための窓口を設置する等の必要な措置を講じていますか。</w:t>
            </w:r>
          </w:p>
        </w:tc>
        <w:tc>
          <w:tcPr>
            <w:tcW w:w="482" w:type="dxa"/>
            <w:tcBorders>
              <w:bottom w:val="single" w:sz="4" w:space="0" w:color="auto"/>
            </w:tcBorders>
            <w:shd w:val="clear" w:color="auto" w:fill="auto"/>
            <w:vAlign w:val="center"/>
            <w:hideMark/>
          </w:tcPr>
          <w:p w14:paraId="2B2BCB97"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bottom w:val="single" w:sz="4" w:space="0" w:color="auto"/>
            </w:tcBorders>
            <w:shd w:val="clear" w:color="auto" w:fill="auto"/>
            <w:vAlign w:val="center"/>
            <w:hideMark/>
          </w:tcPr>
          <w:p w14:paraId="4A2E39FE"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bottom w:val="single" w:sz="4" w:space="0" w:color="auto"/>
            </w:tcBorders>
            <w:shd w:val="clear" w:color="auto" w:fill="auto"/>
            <w:vAlign w:val="center"/>
            <w:hideMark/>
          </w:tcPr>
          <w:p w14:paraId="6A73B2D1"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1420D490"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354" w:type="dxa"/>
            <w:gridSpan w:val="2"/>
            <w:vMerge/>
            <w:tcBorders>
              <w:bottom w:val="single" w:sz="4" w:space="0" w:color="auto"/>
            </w:tcBorders>
            <w:vAlign w:val="center"/>
            <w:hideMark/>
          </w:tcPr>
          <w:p w14:paraId="590EACE3" w14:textId="77777777" w:rsidR="00D910CA" w:rsidRPr="00B91139" w:rsidRDefault="00D910CA" w:rsidP="00D910CA">
            <w:pPr>
              <w:snapToGrid w:val="0"/>
              <w:rPr>
                <w:rFonts w:ascii="UD デジタル 教科書体 NP-R" w:eastAsia="UD デジタル 教科書体 NP-R" w:hAnsi="ＭＳ Ｐ明朝" w:cs="ＭＳ Ｐゴシック"/>
                <w:kern w:val="0"/>
                <w:sz w:val="20"/>
                <w:szCs w:val="20"/>
              </w:rPr>
            </w:pPr>
          </w:p>
        </w:tc>
        <w:tc>
          <w:tcPr>
            <w:tcW w:w="7819" w:type="dxa"/>
            <w:gridSpan w:val="2"/>
            <w:tcBorders>
              <w:bottom w:val="single" w:sz="4" w:space="0" w:color="auto"/>
            </w:tcBorders>
            <w:shd w:val="clear" w:color="auto" w:fill="auto"/>
            <w:vAlign w:val="center"/>
            <w:hideMark/>
          </w:tcPr>
          <w:p w14:paraId="230B647F"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（２）前項の苦情を受け付けた場合には、当該苦情の内容等を記録していますか。</w:t>
            </w:r>
          </w:p>
        </w:tc>
        <w:tc>
          <w:tcPr>
            <w:tcW w:w="482" w:type="dxa"/>
            <w:tcBorders>
              <w:bottom w:val="single" w:sz="4" w:space="0" w:color="auto"/>
            </w:tcBorders>
            <w:shd w:val="clear" w:color="auto" w:fill="auto"/>
            <w:vAlign w:val="center"/>
            <w:hideMark/>
          </w:tcPr>
          <w:p w14:paraId="071B226C"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bottom w:val="single" w:sz="4" w:space="0" w:color="auto"/>
            </w:tcBorders>
            <w:shd w:val="clear" w:color="auto" w:fill="auto"/>
            <w:vAlign w:val="center"/>
            <w:hideMark/>
          </w:tcPr>
          <w:p w14:paraId="37044B3F"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bottom w:val="single" w:sz="4" w:space="0" w:color="auto"/>
            </w:tcBorders>
            <w:shd w:val="clear" w:color="auto" w:fill="auto"/>
            <w:vAlign w:val="center"/>
            <w:hideMark/>
          </w:tcPr>
          <w:p w14:paraId="3AC78AB3"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369AA7AA" w14:textId="77777777" w:rsidTr="00AC5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0"/>
        </w:trPr>
        <w:tc>
          <w:tcPr>
            <w:tcW w:w="1354" w:type="dxa"/>
            <w:gridSpan w:val="2"/>
            <w:vMerge/>
            <w:tcBorders>
              <w:bottom w:val="single" w:sz="4" w:space="0" w:color="auto"/>
            </w:tcBorders>
            <w:vAlign w:val="center"/>
            <w:hideMark/>
          </w:tcPr>
          <w:p w14:paraId="4A87627E" w14:textId="77777777" w:rsidR="00D910CA" w:rsidRPr="00B91139" w:rsidRDefault="00D910CA" w:rsidP="00D910CA">
            <w:pPr>
              <w:snapToGrid w:val="0"/>
              <w:rPr>
                <w:rFonts w:ascii="UD デジタル 教科書体 NP-R" w:eastAsia="UD デジタル 教科書体 NP-R" w:hAnsi="ＭＳ Ｐ明朝" w:cs="ＭＳ Ｐゴシック"/>
                <w:kern w:val="0"/>
                <w:sz w:val="20"/>
                <w:szCs w:val="20"/>
              </w:rPr>
            </w:pPr>
          </w:p>
        </w:tc>
        <w:tc>
          <w:tcPr>
            <w:tcW w:w="7819" w:type="dxa"/>
            <w:gridSpan w:val="2"/>
            <w:tcBorders>
              <w:bottom w:val="single" w:sz="4" w:space="0" w:color="auto"/>
            </w:tcBorders>
            <w:shd w:val="clear" w:color="auto" w:fill="auto"/>
            <w:vAlign w:val="center"/>
            <w:hideMark/>
          </w:tcPr>
          <w:p w14:paraId="46DA4EDE"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（３）その提供した指定計画相談支援に関し、法第</w:t>
            </w:r>
            <w:r>
              <w:rPr>
                <w:rFonts w:ascii="UD デジタル 教科書体 NP-R" w:eastAsia="UD デジタル 教科書体 NP-R" w:hAnsi="ＭＳ Ｐ明朝" w:cs="ＭＳ Ｐゴシック" w:hint="eastAsia"/>
                <w:kern w:val="0"/>
                <w:sz w:val="20"/>
                <w:szCs w:val="20"/>
              </w:rPr>
              <w:t>24</w:t>
            </w:r>
            <w:r w:rsidRPr="00B91139">
              <w:rPr>
                <w:rFonts w:ascii="UD デジタル 教科書体 NP-R" w:eastAsia="UD デジタル 教科書体 NP-R" w:hAnsi="ＭＳ Ｐ明朝" w:cs="ＭＳ Ｐゴシック" w:hint="eastAsia"/>
                <w:kern w:val="0"/>
                <w:sz w:val="20"/>
                <w:szCs w:val="20"/>
              </w:rPr>
              <w:t>条</w:t>
            </w:r>
            <w:r>
              <w:rPr>
                <w:rFonts w:ascii="UD デジタル 教科書体 NP-R" w:eastAsia="UD デジタル 教科書体 NP-R" w:hAnsi="ＭＳ Ｐ明朝" w:cs="ＭＳ Ｐゴシック" w:hint="eastAsia"/>
                <w:kern w:val="0"/>
                <w:sz w:val="20"/>
                <w:szCs w:val="20"/>
              </w:rPr>
              <w:t>の34</w:t>
            </w:r>
            <w:r w:rsidRPr="00B91139">
              <w:rPr>
                <w:rFonts w:ascii="UD デジタル 教科書体 NP-R" w:eastAsia="UD デジタル 教科書体 NP-R" w:hAnsi="ＭＳ Ｐ明朝" w:cs="ＭＳ Ｐゴシック" w:hint="eastAsia"/>
                <w:kern w:val="0"/>
                <w:sz w:val="20"/>
                <w:szCs w:val="20"/>
              </w:rPr>
              <w:t>第1項の規定により市町村が行う報告若しくは文書その他の物件の提出若しくは提示の命令又は当該職員からの質問若しくは指定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相談支援事業所の設備若しくは帳簿書類その他の物件の検査に応じ、及び</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又はその家族からの苦情に関して市が行う調査に協力するとともに、市から指導又は助言を受けた場合は、当該指導又は助言に従って必要な改善を行っていますか。</w:t>
            </w:r>
          </w:p>
        </w:tc>
        <w:tc>
          <w:tcPr>
            <w:tcW w:w="482" w:type="dxa"/>
            <w:tcBorders>
              <w:bottom w:val="single" w:sz="4" w:space="0" w:color="auto"/>
            </w:tcBorders>
            <w:shd w:val="clear" w:color="auto" w:fill="auto"/>
            <w:vAlign w:val="center"/>
            <w:hideMark/>
          </w:tcPr>
          <w:p w14:paraId="40108559"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bottom w:val="single" w:sz="4" w:space="0" w:color="auto"/>
            </w:tcBorders>
            <w:shd w:val="clear" w:color="auto" w:fill="auto"/>
            <w:vAlign w:val="center"/>
            <w:hideMark/>
          </w:tcPr>
          <w:p w14:paraId="54D873FC"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bottom w:val="single" w:sz="4" w:space="0" w:color="auto"/>
            </w:tcBorders>
            <w:shd w:val="clear" w:color="auto" w:fill="auto"/>
            <w:vAlign w:val="center"/>
            <w:hideMark/>
          </w:tcPr>
          <w:p w14:paraId="0EE65D6C"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739F24AD" w14:textId="77777777" w:rsidTr="00AB789D">
        <w:trPr>
          <w:trHeight w:val="2084"/>
        </w:trPr>
        <w:tc>
          <w:tcPr>
            <w:tcW w:w="1354" w:type="dxa"/>
            <w:gridSpan w:val="2"/>
            <w:vMerge/>
            <w:tcBorders>
              <w:left w:val="single" w:sz="4" w:space="0" w:color="auto"/>
              <w:bottom w:val="nil"/>
              <w:right w:val="single" w:sz="4" w:space="0" w:color="auto"/>
            </w:tcBorders>
            <w:shd w:val="clear" w:color="auto" w:fill="auto"/>
            <w:hideMark/>
          </w:tcPr>
          <w:p w14:paraId="661EFDC5"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FA66AD" w14:textId="77777777" w:rsidR="00D910CA" w:rsidRPr="00B91139" w:rsidRDefault="00D910CA" w:rsidP="00D910CA">
            <w:pPr>
              <w:widowControl/>
              <w:snapToGrid w:val="0"/>
              <w:spacing w:line="260" w:lineRule="exac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（４）その提供した指定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相談支援に関し、法第</w:t>
            </w:r>
            <w:r>
              <w:rPr>
                <w:rFonts w:ascii="UD デジタル 教科書体 NP-R" w:eastAsia="UD デジタル 教科書体 NP-R" w:hAnsi="ＭＳ Ｐ明朝" w:cs="ＭＳ Ｐゴシック" w:hint="eastAsia"/>
                <w:kern w:val="0"/>
                <w:sz w:val="20"/>
                <w:szCs w:val="20"/>
              </w:rPr>
              <w:t>57</w:t>
            </w:r>
            <w:r w:rsidRPr="00B91139">
              <w:rPr>
                <w:rFonts w:ascii="UD デジタル 教科書体 NP-R" w:eastAsia="UD デジタル 教科書体 NP-R" w:hAnsi="ＭＳ Ｐ明朝" w:cs="ＭＳ Ｐゴシック" w:hint="eastAsia"/>
                <w:kern w:val="0"/>
                <w:sz w:val="20"/>
                <w:szCs w:val="20"/>
              </w:rPr>
              <w:t>条</w:t>
            </w:r>
            <w:r>
              <w:rPr>
                <w:rFonts w:ascii="UD デジタル 教科書体 NP-R" w:eastAsia="UD デジタル 教科書体 NP-R" w:hAnsi="ＭＳ Ｐ明朝" w:cs="ＭＳ Ｐゴシック" w:hint="eastAsia"/>
                <w:kern w:val="0"/>
                <w:sz w:val="20"/>
                <w:szCs w:val="20"/>
              </w:rPr>
              <w:t>の3の2</w:t>
            </w:r>
            <w:r w:rsidRPr="00B91139">
              <w:rPr>
                <w:rFonts w:ascii="UD デジタル 教科書体 NP-R" w:eastAsia="UD デジタル 教科書体 NP-R" w:hAnsi="ＭＳ Ｐ明朝" w:cs="ＭＳ Ｐゴシック" w:hint="eastAsia"/>
                <w:kern w:val="0"/>
                <w:sz w:val="20"/>
                <w:szCs w:val="20"/>
              </w:rPr>
              <w:t>第</w:t>
            </w:r>
            <w:r>
              <w:rPr>
                <w:rFonts w:ascii="UD デジタル 教科書体 NP-R" w:eastAsia="UD デジタル 教科書体 NP-R" w:hAnsi="ＭＳ Ｐ明朝" w:cs="ＭＳ Ｐゴシック" w:hint="eastAsia"/>
                <w:kern w:val="0"/>
                <w:sz w:val="20"/>
                <w:szCs w:val="20"/>
              </w:rPr>
              <w:t>1</w:t>
            </w:r>
            <w:r w:rsidRPr="00B91139">
              <w:rPr>
                <w:rFonts w:ascii="UD デジタル 教科書体 NP-R" w:eastAsia="UD デジタル 教科書体 NP-R" w:hAnsi="ＭＳ Ｐ明朝" w:cs="ＭＳ Ｐゴシック" w:hint="eastAsia"/>
                <w:kern w:val="0"/>
                <w:sz w:val="20"/>
                <w:szCs w:val="20"/>
              </w:rPr>
              <w:t>項の規定により</w:t>
            </w:r>
            <w:r>
              <w:rPr>
                <w:rFonts w:ascii="UD デジタル 教科書体 NP-R" w:eastAsia="UD デジタル 教科書体 NP-R" w:hAnsi="ＭＳ Ｐ明朝" w:cs="ＭＳ Ｐゴシック" w:hint="eastAsia"/>
                <w:kern w:val="0"/>
                <w:sz w:val="20"/>
                <w:szCs w:val="20"/>
              </w:rPr>
              <w:t>市町村</w:t>
            </w:r>
            <w:r w:rsidRPr="00B91139">
              <w:rPr>
                <w:rFonts w:ascii="UD デジタル 教科書体 NP-R" w:eastAsia="UD デジタル 教科書体 NP-R" w:hAnsi="ＭＳ Ｐ明朝" w:cs="ＭＳ Ｐゴシック" w:hint="eastAsia"/>
                <w:kern w:val="0"/>
                <w:sz w:val="20"/>
                <w:szCs w:val="20"/>
              </w:rPr>
              <w:t>が行う報告若しくは</w:t>
            </w:r>
            <w:r>
              <w:rPr>
                <w:rFonts w:ascii="UD デジタル 教科書体 NP-R" w:eastAsia="UD デジタル 教科書体 NP-R" w:hAnsi="ＭＳ Ｐ明朝" w:cs="ＭＳ Ｐゴシック" w:hint="eastAsia"/>
                <w:kern w:val="0"/>
                <w:sz w:val="20"/>
                <w:szCs w:val="20"/>
              </w:rPr>
              <w:t>文書その他の物件の提出若しくは</w:t>
            </w:r>
            <w:r w:rsidRPr="00B91139">
              <w:rPr>
                <w:rFonts w:ascii="UD デジタル 教科書体 NP-R" w:eastAsia="UD デジタル 教科書体 NP-R" w:hAnsi="ＭＳ Ｐ明朝" w:cs="ＭＳ Ｐゴシック" w:hint="eastAsia"/>
                <w:kern w:val="0"/>
                <w:sz w:val="20"/>
                <w:szCs w:val="20"/>
              </w:rPr>
              <w:t>提示の命令又は当該職員からの質問</w:t>
            </w:r>
            <w:r>
              <w:rPr>
                <w:rFonts w:ascii="UD デジタル 教科書体 NP-R" w:eastAsia="UD デジタル 教科書体 NP-R" w:hAnsi="ＭＳ Ｐ明朝" w:cs="ＭＳ Ｐゴシック" w:hint="eastAsia"/>
                <w:kern w:val="0"/>
                <w:sz w:val="20"/>
                <w:szCs w:val="20"/>
              </w:rPr>
              <w:t>若しくは指定障害児相談支援事業所の設備若しくは帳簿書類その他の物件の検査</w:t>
            </w:r>
            <w:r w:rsidRPr="00B91139">
              <w:rPr>
                <w:rFonts w:ascii="UD デジタル 教科書体 NP-R" w:eastAsia="UD デジタル 教科書体 NP-R" w:hAnsi="ＭＳ Ｐ明朝" w:cs="ＭＳ Ｐゴシック" w:hint="eastAsia"/>
                <w:kern w:val="0"/>
                <w:sz w:val="20"/>
                <w:szCs w:val="20"/>
              </w:rPr>
              <w:t>に応じ、及び利用者又はその家族からの苦情に関して</w:t>
            </w:r>
            <w:r>
              <w:rPr>
                <w:rFonts w:ascii="UD デジタル 教科書体 NP-R" w:eastAsia="UD デジタル 教科書体 NP-R" w:hAnsi="ＭＳ Ｐ明朝" w:cs="ＭＳ Ｐゴシック" w:hint="eastAsia"/>
                <w:kern w:val="0"/>
                <w:sz w:val="20"/>
                <w:szCs w:val="20"/>
              </w:rPr>
              <w:t>市町村が</w:t>
            </w:r>
            <w:r w:rsidRPr="00B91139">
              <w:rPr>
                <w:rFonts w:ascii="UD デジタル 教科書体 NP-R" w:eastAsia="UD デジタル 教科書体 NP-R" w:hAnsi="ＭＳ Ｐ明朝" w:cs="ＭＳ Ｐゴシック" w:hint="eastAsia"/>
                <w:kern w:val="0"/>
                <w:sz w:val="20"/>
                <w:szCs w:val="20"/>
              </w:rPr>
              <w:t>行う調査に協力するとともに、</w:t>
            </w:r>
            <w:r>
              <w:rPr>
                <w:rFonts w:ascii="UD デジタル 教科書体 NP-R" w:eastAsia="UD デジタル 教科書体 NP-R" w:hAnsi="ＭＳ Ｐ明朝" w:cs="ＭＳ Ｐゴシック" w:hint="eastAsia"/>
                <w:kern w:val="0"/>
                <w:sz w:val="20"/>
                <w:szCs w:val="20"/>
              </w:rPr>
              <w:t>市町村</w:t>
            </w:r>
            <w:r w:rsidRPr="00B91139">
              <w:rPr>
                <w:rFonts w:ascii="UD デジタル 教科書体 NP-R" w:eastAsia="UD デジタル 教科書体 NP-R" w:hAnsi="ＭＳ Ｐ明朝" w:cs="ＭＳ Ｐゴシック" w:hint="eastAsia"/>
                <w:kern w:val="0"/>
                <w:sz w:val="20"/>
                <w:szCs w:val="20"/>
              </w:rPr>
              <w:t>から指導又は助言を受けた場合は、当該指導又は助言に従って必要な改善を行っていますか。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1DB35"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834A5B"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26C8778D"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2B0FDAB7" w14:textId="77777777" w:rsidTr="00AB789D">
        <w:trPr>
          <w:trHeight w:val="1972"/>
        </w:trPr>
        <w:tc>
          <w:tcPr>
            <w:tcW w:w="1354" w:type="dxa"/>
            <w:gridSpan w:val="2"/>
            <w:vMerge/>
            <w:tcBorders>
              <w:left w:val="single" w:sz="4" w:space="0" w:color="auto"/>
              <w:bottom w:val="nil"/>
              <w:right w:val="single" w:sz="4" w:space="0" w:color="auto"/>
            </w:tcBorders>
            <w:vAlign w:val="center"/>
            <w:hideMark/>
          </w:tcPr>
          <w:p w14:paraId="3B4EF37D"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DFD8F3" w14:textId="77777777" w:rsidR="00D910CA" w:rsidRPr="00B91139" w:rsidRDefault="00D910CA" w:rsidP="00D910CA">
            <w:pPr>
              <w:widowControl/>
              <w:snapToGrid w:val="0"/>
              <w:spacing w:line="260" w:lineRule="exac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（５）その提供した指定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相談支援に関し、法第5</w:t>
            </w:r>
            <w:r>
              <w:rPr>
                <w:rFonts w:ascii="UD デジタル 教科書体 NP-R" w:eastAsia="UD デジタル 教科書体 NP-R" w:hAnsi="ＭＳ Ｐ明朝" w:cs="ＭＳ Ｐゴシック" w:hint="eastAsia"/>
                <w:kern w:val="0"/>
                <w:sz w:val="20"/>
                <w:szCs w:val="20"/>
              </w:rPr>
              <w:t>7</w:t>
            </w:r>
            <w:r w:rsidRPr="00B91139">
              <w:rPr>
                <w:rFonts w:ascii="UD デジタル 教科書体 NP-R" w:eastAsia="UD デジタル 教科書体 NP-R" w:hAnsi="ＭＳ Ｐ明朝" w:cs="ＭＳ Ｐゴシック" w:hint="eastAsia"/>
                <w:kern w:val="0"/>
                <w:sz w:val="20"/>
                <w:szCs w:val="20"/>
              </w:rPr>
              <w:t>条の</w:t>
            </w:r>
            <w:r>
              <w:rPr>
                <w:rFonts w:ascii="UD デジタル 教科書体 NP-R" w:eastAsia="UD デジタル 教科書体 NP-R" w:hAnsi="ＭＳ Ｐ明朝" w:cs="ＭＳ Ｐゴシック" w:hint="eastAsia"/>
                <w:kern w:val="0"/>
                <w:sz w:val="20"/>
                <w:szCs w:val="20"/>
              </w:rPr>
              <w:t>3の3</w:t>
            </w:r>
            <w:r w:rsidRPr="00B91139">
              <w:rPr>
                <w:rFonts w:ascii="UD デジタル 教科書体 NP-R" w:eastAsia="UD デジタル 教科書体 NP-R" w:hAnsi="ＭＳ Ｐ明朝" w:cs="ＭＳ Ｐゴシック" w:hint="eastAsia"/>
                <w:kern w:val="0"/>
                <w:sz w:val="20"/>
                <w:szCs w:val="20"/>
              </w:rPr>
              <w:t>第</w:t>
            </w:r>
            <w:r>
              <w:rPr>
                <w:rFonts w:ascii="UD デジタル 教科書体 NP-R" w:eastAsia="UD デジタル 教科書体 NP-R" w:hAnsi="ＭＳ Ｐ明朝" w:cs="ＭＳ Ｐゴシック" w:hint="eastAsia"/>
                <w:kern w:val="0"/>
                <w:sz w:val="20"/>
                <w:szCs w:val="20"/>
              </w:rPr>
              <w:t>4</w:t>
            </w:r>
            <w:r w:rsidRPr="00B91139">
              <w:rPr>
                <w:rFonts w:ascii="UD デジタル 教科書体 NP-R" w:eastAsia="UD デジタル 教科書体 NP-R" w:hAnsi="ＭＳ Ｐ明朝" w:cs="ＭＳ Ｐゴシック" w:hint="eastAsia"/>
                <w:kern w:val="0"/>
                <w:sz w:val="20"/>
                <w:szCs w:val="20"/>
              </w:rPr>
              <w:t>項の規定により</w:t>
            </w:r>
            <w:r>
              <w:rPr>
                <w:rFonts w:ascii="UD デジタル 教科書体 NP-R" w:eastAsia="UD デジタル 教科書体 NP-R" w:hAnsi="ＭＳ Ｐ明朝" w:cs="ＭＳ Ｐゴシック" w:hint="eastAsia"/>
                <w:kern w:val="0"/>
                <w:sz w:val="20"/>
                <w:szCs w:val="20"/>
              </w:rPr>
              <w:t>都道府県知事</w:t>
            </w:r>
            <w:r w:rsidRPr="00B91139">
              <w:rPr>
                <w:rFonts w:ascii="UD デジタル 教科書体 NP-R" w:eastAsia="UD デジタル 教科書体 NP-R" w:hAnsi="ＭＳ Ｐ明朝" w:cs="ＭＳ Ｐゴシック" w:hint="eastAsia"/>
                <w:kern w:val="0"/>
                <w:sz w:val="20"/>
                <w:szCs w:val="20"/>
              </w:rPr>
              <w:t>が行う報告若しくは指定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相談支援の</w:t>
            </w:r>
            <w:r>
              <w:rPr>
                <w:rFonts w:ascii="UD デジタル 教科書体 NP-R" w:eastAsia="UD デジタル 教科書体 NP-R" w:hAnsi="ＭＳ Ｐ明朝" w:cs="ＭＳ Ｐゴシック" w:hint="eastAsia"/>
                <w:kern w:val="0"/>
                <w:sz w:val="20"/>
                <w:szCs w:val="20"/>
              </w:rPr>
              <w:t>記録、</w:t>
            </w:r>
            <w:r w:rsidRPr="00B91139">
              <w:rPr>
                <w:rFonts w:ascii="UD デジタル 教科書体 NP-R" w:eastAsia="UD デジタル 教科書体 NP-R" w:hAnsi="ＭＳ Ｐ明朝" w:cs="ＭＳ Ｐゴシック" w:hint="eastAsia"/>
                <w:kern w:val="0"/>
                <w:sz w:val="20"/>
                <w:szCs w:val="20"/>
              </w:rPr>
              <w:t>帳簿書類その他の物件の</w:t>
            </w:r>
            <w:r>
              <w:rPr>
                <w:rFonts w:ascii="UD デジタル 教科書体 NP-R" w:eastAsia="UD デジタル 教科書体 NP-R" w:hAnsi="ＭＳ Ｐ明朝" w:cs="ＭＳ Ｐゴシック" w:hint="eastAsia"/>
                <w:kern w:val="0"/>
                <w:sz w:val="20"/>
                <w:szCs w:val="20"/>
              </w:rPr>
              <w:t>提出若しくは指示の命令又は当該職員からの質問に応じ、及び障害児又はその家族からの苦情に関して都道府県知事が行う調査に協力するとともに、都道府県知事から</w:t>
            </w:r>
            <w:r w:rsidRPr="00B91139">
              <w:rPr>
                <w:rFonts w:ascii="UD デジタル 教科書体 NP-R" w:eastAsia="UD デジタル 教科書体 NP-R" w:hAnsi="ＭＳ Ｐ明朝" w:cs="ＭＳ Ｐゴシック" w:hint="eastAsia"/>
                <w:kern w:val="0"/>
                <w:sz w:val="20"/>
                <w:szCs w:val="20"/>
              </w:rPr>
              <w:t>指導又は助言を受けた場合は、当該指導又は助言に従って必要な改善を行っていますか。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DA9D"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D987EF"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0C40BFEF"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0DB214D2" w14:textId="77777777" w:rsidTr="00AC5E23">
        <w:trPr>
          <w:trHeight w:val="995"/>
        </w:trPr>
        <w:tc>
          <w:tcPr>
            <w:tcW w:w="1354" w:type="dxa"/>
            <w:gridSpan w:val="2"/>
            <w:vMerge/>
            <w:tcBorders>
              <w:left w:val="single" w:sz="4" w:space="0" w:color="auto"/>
              <w:bottom w:val="nil"/>
              <w:right w:val="single" w:sz="4" w:space="0" w:color="auto"/>
            </w:tcBorders>
            <w:vAlign w:val="center"/>
            <w:hideMark/>
          </w:tcPr>
          <w:p w14:paraId="1A465C60"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5283B4"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（６）都道府県知事、市又は市長から求めがあった場合には、前</w:t>
            </w:r>
            <w:r>
              <w:rPr>
                <w:rFonts w:ascii="UD デジタル 教科書体 NP-R" w:eastAsia="UD デジタル 教科書体 NP-R" w:hAnsi="ＭＳ Ｐ明朝" w:cs="ＭＳ Ｐゴシック" w:hint="eastAsia"/>
                <w:kern w:val="0"/>
                <w:sz w:val="20"/>
                <w:szCs w:val="20"/>
              </w:rPr>
              <w:t>3</w:t>
            </w:r>
            <w:r w:rsidRPr="00B91139">
              <w:rPr>
                <w:rFonts w:ascii="UD デジタル 教科書体 NP-R" w:eastAsia="UD デジタル 教科書体 NP-R" w:hAnsi="ＭＳ Ｐ明朝" w:cs="ＭＳ Ｐゴシック" w:hint="eastAsia"/>
                <w:kern w:val="0"/>
                <w:sz w:val="20"/>
                <w:szCs w:val="20"/>
              </w:rPr>
              <w:t>項の改善の内容を都道府県知事、市又は市長に報告していますか。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3460A"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F2C993"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292BBB02"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254271DD" w14:textId="77777777" w:rsidTr="00AC5E23">
        <w:trPr>
          <w:trHeight w:val="995"/>
        </w:trPr>
        <w:tc>
          <w:tcPr>
            <w:tcW w:w="1354" w:type="dxa"/>
            <w:gridSpan w:val="2"/>
            <w:vMerge/>
            <w:tcBorders>
              <w:left w:val="single" w:sz="4" w:space="0" w:color="auto"/>
              <w:bottom w:val="nil"/>
              <w:right w:val="single" w:sz="4" w:space="0" w:color="auto"/>
            </w:tcBorders>
            <w:vAlign w:val="center"/>
            <w:hideMark/>
          </w:tcPr>
          <w:p w14:paraId="03D56EA5"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0265D1"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（７）社会福祉法第83条に規定する運営適正化委員会が同法第85条の規定により行う調査又はあっせんにできる限り協力していますか。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8CD68"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BCD763"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789FCB2D"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7EC64C24" w14:textId="77777777" w:rsidTr="00AC5E23">
        <w:trPr>
          <w:trHeight w:val="397"/>
        </w:trPr>
        <w:tc>
          <w:tcPr>
            <w:tcW w:w="13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116F026" w14:textId="77777777" w:rsidR="00D910CA" w:rsidRDefault="00D910CA" w:rsidP="00D910CA">
            <w:pPr>
              <w:widowControl/>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事故発生時の対応</w:t>
            </w:r>
          </w:p>
          <w:p w14:paraId="68079282"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(第28条)</w:t>
            </w:r>
          </w:p>
        </w:tc>
        <w:tc>
          <w:tcPr>
            <w:tcW w:w="78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8C619E"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（１）</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等に対する指定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相談支援の提供により事故が発生した場合は、都道府県、市町村、当該</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の家族等に連絡を行うとともに、必要な措置を講じていますか。</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89A7E9"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FB9AB8"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nil"/>
              <w:bottom w:val="single" w:sz="4" w:space="0" w:color="auto"/>
              <w:right w:val="single" w:sz="4" w:space="0" w:color="auto"/>
            </w:tcBorders>
            <w:shd w:val="clear" w:color="auto" w:fill="auto"/>
            <w:vAlign w:val="center"/>
            <w:hideMark/>
          </w:tcPr>
          <w:p w14:paraId="1B6B4F1A"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245B4A47" w14:textId="77777777" w:rsidTr="00AC5E23">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18640E05"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517AA2EB"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68C8E7B0"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7E6D2E5D"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nil"/>
              <w:bottom w:val="single" w:sz="4" w:space="0" w:color="auto"/>
              <w:right w:val="single" w:sz="4" w:space="0" w:color="auto"/>
            </w:tcBorders>
            <w:vAlign w:val="center"/>
            <w:hideMark/>
          </w:tcPr>
          <w:p w14:paraId="3D98A769"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0E823429" w14:textId="77777777" w:rsidTr="00AC5E23">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5D3D452E"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1293E92E"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4F6539AA"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7962122F"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nil"/>
              <w:bottom w:val="single" w:sz="4" w:space="0" w:color="auto"/>
              <w:right w:val="single" w:sz="4" w:space="0" w:color="auto"/>
            </w:tcBorders>
            <w:vAlign w:val="center"/>
            <w:hideMark/>
          </w:tcPr>
          <w:p w14:paraId="426096B3"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24C0AB14" w14:textId="77777777" w:rsidTr="00AC5E23">
        <w:trPr>
          <w:trHeight w:val="397"/>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3417C849"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B65A0"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（２）前項の事故の状況及び事故に際して採った処置について、記録していますか。</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265B15"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0F1B2"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nil"/>
              <w:bottom w:val="single" w:sz="4" w:space="0" w:color="auto"/>
              <w:right w:val="single" w:sz="4" w:space="0" w:color="auto"/>
            </w:tcBorders>
            <w:shd w:val="clear" w:color="auto" w:fill="auto"/>
            <w:vAlign w:val="center"/>
            <w:hideMark/>
          </w:tcPr>
          <w:p w14:paraId="75C514EC"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06761854" w14:textId="77777777" w:rsidTr="00AC5E23">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0E6FF629"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784338D7"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45E887EA"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04B306EF"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nil"/>
              <w:bottom w:val="single" w:sz="4" w:space="0" w:color="auto"/>
              <w:right w:val="single" w:sz="4" w:space="0" w:color="auto"/>
            </w:tcBorders>
            <w:vAlign w:val="center"/>
            <w:hideMark/>
          </w:tcPr>
          <w:p w14:paraId="631DBA04"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57807401" w14:textId="77777777" w:rsidTr="00AC5E23">
        <w:trPr>
          <w:trHeight w:val="397"/>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7B8FFF11"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3923FD"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（３）</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に対する指定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相談支援の提供により賠償すべき事故が発生した場合は、損害賠償を速やかに行っていますか。</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2681A4"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485D86"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nil"/>
              <w:bottom w:val="single" w:sz="4" w:space="0" w:color="auto"/>
              <w:right w:val="single" w:sz="4" w:space="0" w:color="auto"/>
            </w:tcBorders>
            <w:shd w:val="clear" w:color="auto" w:fill="auto"/>
            <w:vAlign w:val="center"/>
            <w:hideMark/>
          </w:tcPr>
          <w:p w14:paraId="6C38BB90"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14E6CA9D" w14:textId="77777777" w:rsidTr="00AC5E23">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75EF2B64"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7360A425"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5D86135B"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7BA163E5"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nil"/>
              <w:bottom w:val="single" w:sz="4" w:space="0" w:color="auto"/>
              <w:right w:val="single" w:sz="4" w:space="0" w:color="auto"/>
            </w:tcBorders>
            <w:vAlign w:val="center"/>
            <w:hideMark/>
          </w:tcPr>
          <w:p w14:paraId="79824039"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r>
      <w:tr w:rsidR="00D910CA" w:rsidRPr="00B91139" w14:paraId="08FB8A3D" w14:textId="77777777" w:rsidTr="00AC5E23">
        <w:trPr>
          <w:trHeight w:val="454"/>
        </w:trPr>
        <w:tc>
          <w:tcPr>
            <w:tcW w:w="1354" w:type="dxa"/>
            <w:gridSpan w:val="2"/>
            <w:vMerge w:val="restart"/>
            <w:tcBorders>
              <w:top w:val="single" w:sz="4" w:space="0" w:color="auto"/>
              <w:left w:val="single" w:sz="4" w:space="0" w:color="auto"/>
              <w:right w:val="single" w:sz="4" w:space="0" w:color="auto"/>
            </w:tcBorders>
            <w:shd w:val="clear" w:color="auto" w:fill="auto"/>
          </w:tcPr>
          <w:p w14:paraId="74F79EE8" w14:textId="77777777" w:rsidR="00D910CA" w:rsidRDefault="00D910CA" w:rsidP="00D910CA">
            <w:pPr>
              <w:widowControl/>
              <w:snapToGrid w:val="0"/>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虐待の防止</w:t>
            </w:r>
          </w:p>
          <w:p w14:paraId="5A981B1F"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(第28条の2)</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56362" w14:textId="5BFFADE7"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虐待の発生又はその再発を防止するため、次に掲げる措置を講じていますか。</w:t>
            </w:r>
          </w:p>
        </w:tc>
        <w:tc>
          <w:tcPr>
            <w:tcW w:w="1615" w:type="dxa"/>
            <w:gridSpan w:val="5"/>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1ED26864"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p>
        </w:tc>
      </w:tr>
      <w:tr w:rsidR="00D910CA" w:rsidRPr="00B91139" w14:paraId="663C9523" w14:textId="77777777" w:rsidTr="00AC5E23">
        <w:trPr>
          <w:trHeight w:val="454"/>
        </w:trPr>
        <w:tc>
          <w:tcPr>
            <w:tcW w:w="1354" w:type="dxa"/>
            <w:gridSpan w:val="2"/>
            <w:vMerge/>
            <w:tcBorders>
              <w:left w:val="single" w:sz="4" w:space="0" w:color="auto"/>
              <w:right w:val="single" w:sz="4" w:space="0" w:color="auto"/>
            </w:tcBorders>
            <w:shd w:val="clear" w:color="auto" w:fill="auto"/>
            <w:vAlign w:val="center"/>
          </w:tcPr>
          <w:p w14:paraId="34F30BB2"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474B8" w14:textId="5A3AA743" w:rsidR="00D910CA" w:rsidRPr="00562DCF" w:rsidRDefault="00D910CA" w:rsidP="00D910CA">
            <w:pPr>
              <w:pStyle w:val="aa"/>
              <w:widowControl/>
              <w:numPr>
                <w:ilvl w:val="0"/>
                <w:numId w:val="1"/>
              </w:numPr>
              <w:snapToGrid w:val="0"/>
              <w:ind w:leftChars="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虐待の防止のための対策を検討する委員会（テレビ電話装置を活用して行うこともできる。）を定期的（年1回以上）に実施するとともに、その結果について、従業者に周知徹底を図っていますか。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ACE9482"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23F4CD"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nil"/>
              <w:bottom w:val="single" w:sz="4" w:space="0" w:color="auto"/>
              <w:right w:val="single" w:sz="4" w:space="0" w:color="auto"/>
            </w:tcBorders>
            <w:shd w:val="clear" w:color="auto" w:fill="auto"/>
            <w:vAlign w:val="center"/>
          </w:tcPr>
          <w:p w14:paraId="28733171"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222B69F8" w14:textId="77777777" w:rsidTr="00AB789D">
        <w:trPr>
          <w:trHeight w:val="674"/>
        </w:trPr>
        <w:tc>
          <w:tcPr>
            <w:tcW w:w="1354" w:type="dxa"/>
            <w:gridSpan w:val="2"/>
            <w:vMerge/>
            <w:tcBorders>
              <w:left w:val="single" w:sz="4" w:space="0" w:color="auto"/>
              <w:bottom w:val="single" w:sz="4" w:space="0" w:color="auto"/>
              <w:right w:val="single" w:sz="4" w:space="0" w:color="auto"/>
            </w:tcBorders>
            <w:shd w:val="clear" w:color="auto" w:fill="auto"/>
            <w:vAlign w:val="center"/>
          </w:tcPr>
          <w:p w14:paraId="3D325ECB"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B6DFB" w14:textId="32EE0BE6" w:rsidR="00D910CA" w:rsidRPr="00562DCF" w:rsidRDefault="00D910CA" w:rsidP="00D910CA">
            <w:pPr>
              <w:pStyle w:val="aa"/>
              <w:widowControl/>
              <w:numPr>
                <w:ilvl w:val="0"/>
                <w:numId w:val="1"/>
              </w:numPr>
              <w:snapToGrid w:val="0"/>
              <w:ind w:leftChars="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従業者に対し、虐待防止のための研修を定期的（年1回以上）に実施していますか。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4672707"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10026"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nil"/>
              <w:bottom w:val="single" w:sz="4" w:space="0" w:color="auto"/>
              <w:right w:val="single" w:sz="4" w:space="0" w:color="auto"/>
            </w:tcBorders>
            <w:shd w:val="clear" w:color="auto" w:fill="auto"/>
            <w:vAlign w:val="center"/>
          </w:tcPr>
          <w:p w14:paraId="727F8C04"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204BD0DF" w14:textId="77777777" w:rsidTr="00AB789D">
        <w:trPr>
          <w:trHeight w:val="626"/>
        </w:trPr>
        <w:tc>
          <w:tcPr>
            <w:tcW w:w="1354" w:type="dxa"/>
            <w:gridSpan w:val="2"/>
            <w:vMerge/>
            <w:tcBorders>
              <w:left w:val="single" w:sz="4" w:space="0" w:color="auto"/>
              <w:bottom w:val="single" w:sz="4" w:space="0" w:color="auto"/>
              <w:right w:val="single" w:sz="4" w:space="0" w:color="auto"/>
            </w:tcBorders>
            <w:shd w:val="clear" w:color="auto" w:fill="auto"/>
            <w:vAlign w:val="center"/>
          </w:tcPr>
          <w:p w14:paraId="768D13F3"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34EB6" w14:textId="1770854B"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ＭＳ 明朝" w:eastAsia="ＭＳ 明朝" w:hAnsi="ＭＳ 明朝" w:cs="ＭＳ 明朝" w:hint="eastAsia"/>
                <w:color w:val="000000" w:themeColor="text1"/>
                <w:kern w:val="0"/>
                <w:sz w:val="20"/>
                <w:szCs w:val="20"/>
              </w:rPr>
              <w:t>➂</w:t>
            </w:r>
            <w:r w:rsidRPr="00562DCF">
              <w:rPr>
                <w:rFonts w:ascii="UD デジタル 教科書体 NP-R" w:eastAsia="UD デジタル 教科書体 NP-R" w:hAnsi="ＭＳ 明朝" w:cs="ＭＳ 明朝" w:hint="eastAsia"/>
                <w:color w:val="000000" w:themeColor="text1"/>
                <w:kern w:val="0"/>
                <w:sz w:val="20"/>
                <w:szCs w:val="20"/>
              </w:rPr>
              <w:t>上記</w:t>
            </w:r>
            <w:r w:rsidRPr="00562DCF">
              <w:rPr>
                <w:rFonts w:ascii="ＭＳ 明朝" w:eastAsia="ＭＳ 明朝" w:hAnsi="ＭＳ 明朝" w:cs="ＭＳ 明朝" w:hint="eastAsia"/>
                <w:color w:val="000000" w:themeColor="text1"/>
                <w:kern w:val="0"/>
                <w:sz w:val="20"/>
                <w:szCs w:val="20"/>
              </w:rPr>
              <w:t>➀</w:t>
            </w:r>
            <w:r w:rsidRPr="00562DCF">
              <w:rPr>
                <w:rFonts w:ascii="UD デジタル 教科書体 NP-R" w:eastAsia="UD デジタル 教科書体 NP-R" w:hAnsi="ＭＳ 明朝" w:cs="ＭＳ 明朝" w:hint="eastAsia"/>
                <w:color w:val="000000" w:themeColor="text1"/>
                <w:kern w:val="0"/>
                <w:sz w:val="20"/>
                <w:szCs w:val="20"/>
              </w:rPr>
              <w:t>，②に掲げる措置を適切に実施するための担当者を置いていますか。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A2F524B"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74C73C"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nil"/>
              <w:bottom w:val="single" w:sz="4" w:space="0" w:color="auto"/>
              <w:right w:val="single" w:sz="4" w:space="0" w:color="auto"/>
            </w:tcBorders>
            <w:shd w:val="clear" w:color="auto" w:fill="auto"/>
            <w:vAlign w:val="center"/>
          </w:tcPr>
          <w:p w14:paraId="4F0C2748"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10139C5A" w14:textId="77777777" w:rsidTr="00AC5E23">
        <w:trPr>
          <w:trHeight w:val="454"/>
        </w:trPr>
        <w:tc>
          <w:tcPr>
            <w:tcW w:w="13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8BB14" w14:textId="77777777" w:rsidR="00D910CA"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会計の区分</w:t>
            </w:r>
          </w:p>
          <w:p w14:paraId="594DAD5B"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(第29条)</w:t>
            </w:r>
          </w:p>
        </w:tc>
        <w:tc>
          <w:tcPr>
            <w:tcW w:w="78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0053A7" w14:textId="77777777" w:rsidR="00D910CA" w:rsidRPr="00562DCF" w:rsidRDefault="00D910CA" w:rsidP="00D910CA">
            <w:pPr>
              <w:widowControl/>
              <w:snapToGrid w:val="0"/>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 xml:space="preserve">　指定障害児相談支援事業所ごとに経理を区分するとともに、指定障害児相談支援の事業の会計をその他の事業の会計と区分していますか。</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95EE1B"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DC63BD"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nil"/>
              <w:bottom w:val="single" w:sz="4" w:space="0" w:color="auto"/>
              <w:right w:val="single" w:sz="4" w:space="0" w:color="auto"/>
            </w:tcBorders>
            <w:shd w:val="clear" w:color="auto" w:fill="auto"/>
            <w:vAlign w:val="center"/>
            <w:hideMark/>
          </w:tcPr>
          <w:p w14:paraId="2EEB3316"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7AFFD736" w14:textId="77777777" w:rsidTr="00AB789D">
        <w:trPr>
          <w:trHeight w:val="540"/>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5B61D580"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5348812A"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1F901727"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75D50669"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nil"/>
              <w:bottom w:val="single" w:sz="4" w:space="0" w:color="auto"/>
              <w:right w:val="single" w:sz="4" w:space="0" w:color="auto"/>
            </w:tcBorders>
            <w:vAlign w:val="center"/>
            <w:hideMark/>
          </w:tcPr>
          <w:p w14:paraId="0863E2C8"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536B14E1" w14:textId="77777777" w:rsidTr="00AC5E23">
        <w:trPr>
          <w:trHeight w:val="325"/>
        </w:trPr>
        <w:tc>
          <w:tcPr>
            <w:tcW w:w="13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3F03A8A" w14:textId="77777777" w:rsidR="00D910CA" w:rsidRDefault="00D910CA" w:rsidP="00D910CA">
            <w:pPr>
              <w:widowControl/>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記録の整備</w:t>
            </w:r>
          </w:p>
          <w:p w14:paraId="720286CA"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(第30条)</w:t>
            </w:r>
          </w:p>
        </w:tc>
        <w:tc>
          <w:tcPr>
            <w:tcW w:w="7819"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65F9D83C"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（１）従業者、設備、備品及び会計に関する諸記録を整備してありますか。</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96285"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5514B"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nil"/>
              <w:bottom w:val="single" w:sz="4" w:space="0" w:color="auto"/>
              <w:right w:val="single" w:sz="4" w:space="0" w:color="auto"/>
            </w:tcBorders>
            <w:shd w:val="clear" w:color="auto" w:fill="auto"/>
            <w:vAlign w:val="center"/>
            <w:hideMark/>
          </w:tcPr>
          <w:p w14:paraId="0FBCA74E"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30F14712" w14:textId="77777777" w:rsidTr="00AC5E23">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4E0CE8C2"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nil"/>
              <w:bottom w:val="single" w:sz="4" w:space="0" w:color="auto"/>
              <w:right w:val="single" w:sz="4" w:space="0" w:color="auto"/>
            </w:tcBorders>
            <w:vAlign w:val="center"/>
            <w:hideMark/>
          </w:tcPr>
          <w:p w14:paraId="604A3F54"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1B6C6617"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28953B67"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nil"/>
              <w:bottom w:val="single" w:sz="4" w:space="0" w:color="auto"/>
              <w:right w:val="single" w:sz="4" w:space="0" w:color="auto"/>
            </w:tcBorders>
            <w:vAlign w:val="center"/>
            <w:hideMark/>
          </w:tcPr>
          <w:p w14:paraId="001496FE"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791D63D4" w14:textId="77777777" w:rsidTr="006B380C">
        <w:trPr>
          <w:trHeight w:val="4097"/>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33404B3E"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nil"/>
              <w:right w:val="single" w:sz="4" w:space="0" w:color="auto"/>
            </w:tcBorders>
            <w:shd w:val="clear" w:color="auto" w:fill="auto"/>
            <w:vAlign w:val="center"/>
            <w:hideMark/>
          </w:tcPr>
          <w:p w14:paraId="4493587F"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（２）</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等に対する指定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相談支援の提供に関する次の各号に掲げる記録を整備し、当該指定</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相談支援を提供した日から</w:t>
            </w:r>
            <w:r>
              <w:rPr>
                <w:rFonts w:ascii="UD デジタル 教科書体 NP-R" w:eastAsia="UD デジタル 教科書体 NP-R" w:hAnsi="ＭＳ Ｐ明朝" w:cs="ＭＳ Ｐゴシック" w:hint="eastAsia"/>
                <w:kern w:val="0"/>
                <w:sz w:val="20"/>
                <w:szCs w:val="20"/>
              </w:rPr>
              <w:t>5年</w:t>
            </w:r>
            <w:r w:rsidRPr="00B91139">
              <w:rPr>
                <w:rFonts w:ascii="UD デジタル 教科書体 NP-R" w:eastAsia="UD デジタル 教科書体 NP-R" w:hAnsi="ＭＳ Ｐ明朝" w:cs="ＭＳ Ｐゴシック" w:hint="eastAsia"/>
                <w:kern w:val="0"/>
                <w:sz w:val="20"/>
                <w:szCs w:val="20"/>
              </w:rPr>
              <w:t>間保存していますか。</w:t>
            </w:r>
          </w:p>
          <w:p w14:paraId="63B6EB35" w14:textId="77777777" w:rsidR="00D910CA" w:rsidRPr="00B91139" w:rsidRDefault="00D910CA" w:rsidP="00D910CA">
            <w:pPr>
              <w:snapToGrid w:val="0"/>
              <w:ind w:left="200" w:hangingChars="100" w:hanging="20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一 指定基準第15条第3項第1号に規定する福祉サービス等の事業を行う者等との連絡調整に関する記録</w:t>
            </w:r>
          </w:p>
          <w:p w14:paraId="7B6A3FBE" w14:textId="77777777" w:rsidR="00D910CA" w:rsidRPr="00B91139" w:rsidRDefault="00D910CA" w:rsidP="00D910CA">
            <w:pPr>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二 個々の</w:t>
            </w:r>
            <w:r>
              <w:rPr>
                <w:rFonts w:ascii="UD デジタル 教科書体 NP-R" w:eastAsia="UD デジタル 教科書体 NP-R" w:hAnsi="ＭＳ Ｐ明朝" w:cs="ＭＳ Ｐゴシック" w:hint="eastAsia"/>
                <w:kern w:val="0"/>
                <w:sz w:val="20"/>
                <w:szCs w:val="20"/>
              </w:rPr>
              <w:t>障害児</w:t>
            </w:r>
            <w:r w:rsidRPr="00B91139">
              <w:rPr>
                <w:rFonts w:ascii="UD デジタル 教科書体 NP-R" w:eastAsia="UD デジタル 教科書体 NP-R" w:hAnsi="ＭＳ Ｐ明朝" w:cs="ＭＳ Ｐゴシック" w:hint="eastAsia"/>
                <w:kern w:val="0"/>
                <w:sz w:val="20"/>
                <w:szCs w:val="20"/>
              </w:rPr>
              <w:t>ごとに次に掲げる事項を記載した相談支援台帳</w:t>
            </w:r>
          </w:p>
          <w:p w14:paraId="361C6704" w14:textId="77777777" w:rsidR="00D910CA" w:rsidRPr="00B91139" w:rsidRDefault="00D910CA" w:rsidP="00D910CA">
            <w:pPr>
              <w:snapToGrid w:val="0"/>
              <w:ind w:firstLineChars="100" w:firstLine="20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イ </w:t>
            </w:r>
            <w:r>
              <w:rPr>
                <w:rFonts w:ascii="UD デジタル 教科書体 NP-R" w:eastAsia="UD デジタル 教科書体 NP-R" w:hAnsi="ＭＳ Ｐ明朝" w:cs="ＭＳ Ｐゴシック" w:hint="eastAsia"/>
                <w:kern w:val="0"/>
                <w:sz w:val="20"/>
                <w:szCs w:val="20"/>
              </w:rPr>
              <w:t>障害児支援利用</w:t>
            </w:r>
            <w:r w:rsidRPr="00B91139">
              <w:rPr>
                <w:rFonts w:ascii="UD デジタル 教科書体 NP-R" w:eastAsia="UD デジタル 教科書体 NP-R" w:hAnsi="ＭＳ Ｐ明朝" w:cs="ＭＳ Ｐゴシック" w:hint="eastAsia"/>
                <w:kern w:val="0"/>
                <w:sz w:val="20"/>
                <w:szCs w:val="20"/>
              </w:rPr>
              <w:t>計画案及び</w:t>
            </w:r>
            <w:r>
              <w:rPr>
                <w:rFonts w:ascii="UD デジタル 教科書体 NP-R" w:eastAsia="UD デジタル 教科書体 NP-R" w:hAnsi="ＭＳ Ｐ明朝" w:cs="ＭＳ Ｐゴシック" w:hint="eastAsia"/>
                <w:kern w:val="0"/>
                <w:sz w:val="20"/>
                <w:szCs w:val="20"/>
              </w:rPr>
              <w:t>障害児支援</w:t>
            </w:r>
            <w:r w:rsidRPr="00B91139">
              <w:rPr>
                <w:rFonts w:ascii="UD デジタル 教科書体 NP-R" w:eastAsia="UD デジタル 教科書体 NP-R" w:hAnsi="ＭＳ Ｐ明朝" w:cs="ＭＳ Ｐゴシック" w:hint="eastAsia"/>
                <w:kern w:val="0"/>
                <w:sz w:val="20"/>
                <w:szCs w:val="20"/>
              </w:rPr>
              <w:t>利用計画</w:t>
            </w:r>
          </w:p>
          <w:p w14:paraId="7AA8DC31" w14:textId="77777777" w:rsidR="00D910CA" w:rsidRPr="00B91139" w:rsidRDefault="00D910CA" w:rsidP="00D910CA">
            <w:pPr>
              <w:snapToGrid w:val="0"/>
              <w:ind w:firstLineChars="100" w:firstLine="20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ロ アセスメントの記録</w:t>
            </w:r>
          </w:p>
          <w:p w14:paraId="3B14388A" w14:textId="77777777" w:rsidR="00D910CA" w:rsidRPr="00B91139" w:rsidRDefault="00D910CA" w:rsidP="00D910CA">
            <w:pPr>
              <w:snapToGrid w:val="0"/>
              <w:ind w:firstLineChars="100" w:firstLine="20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ハ サービス担当者会議等の記録</w:t>
            </w:r>
          </w:p>
          <w:p w14:paraId="11C9DFFA" w14:textId="77777777" w:rsidR="00D910CA" w:rsidRPr="00B91139" w:rsidRDefault="00D910CA" w:rsidP="00D910CA">
            <w:pPr>
              <w:snapToGrid w:val="0"/>
              <w:ind w:firstLineChars="100" w:firstLine="20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ニ モニタリングの結果の記録</w:t>
            </w:r>
          </w:p>
          <w:p w14:paraId="08A22522" w14:textId="77777777" w:rsidR="00D910CA" w:rsidRPr="00B91139" w:rsidRDefault="00D910CA" w:rsidP="00D910CA">
            <w:pPr>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三 第17条の規定による市町村への通知に係る記録</w:t>
            </w:r>
          </w:p>
          <w:p w14:paraId="4F773C61" w14:textId="77777777" w:rsidR="00D910CA" w:rsidRPr="00B91139" w:rsidRDefault="00D910CA" w:rsidP="00D910CA">
            <w:pPr>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四 第27条第2項に規定する苦情の内容等の記録</w:t>
            </w:r>
          </w:p>
          <w:p w14:paraId="2C542377" w14:textId="77777777" w:rsidR="00D910CA" w:rsidRPr="00B91139" w:rsidRDefault="00D910CA" w:rsidP="00D910CA">
            <w:pPr>
              <w:snapToGrid w:val="0"/>
              <w:ind w:left="234" w:hangingChars="117" w:hanging="234"/>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五</w:t>
            </w:r>
            <w:r>
              <w:rPr>
                <w:rFonts w:ascii="UD デジタル 教科書体 NP-R" w:eastAsia="UD デジタル 教科書体 NP-R" w:hAnsi="ＭＳ Ｐ明朝" w:cs="ＭＳ Ｐゴシック" w:hint="eastAsia"/>
                <w:kern w:val="0"/>
                <w:sz w:val="20"/>
                <w:szCs w:val="20"/>
              </w:rPr>
              <w:t xml:space="preserve"> </w:t>
            </w:r>
            <w:r w:rsidRPr="00B91139">
              <w:rPr>
                <w:rFonts w:ascii="UD デジタル 教科書体 NP-R" w:eastAsia="UD デジタル 教科書体 NP-R" w:hAnsi="ＭＳ Ｐ明朝" w:cs="ＭＳ Ｐゴシック" w:hint="eastAsia"/>
                <w:kern w:val="0"/>
                <w:sz w:val="20"/>
                <w:szCs w:val="20"/>
              </w:rPr>
              <w:t>第28条第2項に規定する事故の状況及び事故に際して採った処置についての記録</w:t>
            </w:r>
          </w:p>
        </w:tc>
        <w:tc>
          <w:tcPr>
            <w:tcW w:w="482" w:type="dxa"/>
            <w:tcBorders>
              <w:top w:val="single" w:sz="4" w:space="0" w:color="auto"/>
              <w:left w:val="single" w:sz="4" w:space="0" w:color="auto"/>
              <w:bottom w:val="single" w:sz="4" w:space="0" w:color="auto"/>
              <w:right w:val="nil"/>
            </w:tcBorders>
            <w:shd w:val="clear" w:color="auto" w:fill="auto"/>
            <w:vAlign w:val="center"/>
            <w:hideMark/>
          </w:tcPr>
          <w:p w14:paraId="32E157FC"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F92A87"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13790"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p>
        </w:tc>
      </w:tr>
      <w:tr w:rsidR="00D910CA" w:rsidRPr="00B91139" w14:paraId="53871DD8" w14:textId="77777777" w:rsidTr="00CE3258">
        <w:trPr>
          <w:trHeight w:val="454"/>
        </w:trPr>
        <w:tc>
          <w:tcPr>
            <w:tcW w:w="10788" w:type="dxa"/>
            <w:gridSpan w:val="9"/>
            <w:tcBorders>
              <w:top w:val="single" w:sz="4" w:space="0" w:color="auto"/>
              <w:bottom w:val="single" w:sz="4" w:space="0" w:color="auto"/>
            </w:tcBorders>
            <w:shd w:val="clear" w:color="auto" w:fill="auto"/>
            <w:vAlign w:val="center"/>
          </w:tcPr>
          <w:p w14:paraId="4EB3671A"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int="eastAsia"/>
              </w:rPr>
              <w:t>根拠法：</w:t>
            </w:r>
            <w:bookmarkStart w:id="2" w:name="_Hlk79652121"/>
            <w:r>
              <w:rPr>
                <w:rFonts w:ascii="UD デジタル 教科書体 NP-R" w:eastAsia="UD デジタル 教科書体 NP-R" w:hint="eastAsia"/>
              </w:rPr>
              <w:t>障害者の日常生活及び社会生活を総合的に支援するための法律</w:t>
            </w:r>
            <w:bookmarkEnd w:id="2"/>
          </w:p>
        </w:tc>
      </w:tr>
      <w:tr w:rsidR="00D910CA" w:rsidRPr="00B91139" w14:paraId="2D05978C" w14:textId="77777777" w:rsidTr="009B27CA">
        <w:trPr>
          <w:trHeight w:val="454"/>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190D9AA"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項目</w:t>
            </w:r>
          </w:p>
        </w:tc>
        <w:tc>
          <w:tcPr>
            <w:tcW w:w="7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AFB57"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点検内容</w:t>
            </w:r>
          </w:p>
        </w:tc>
        <w:tc>
          <w:tcPr>
            <w:tcW w:w="16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89155E" w14:textId="77777777" w:rsidR="00D910CA" w:rsidRPr="00B91139" w:rsidRDefault="00D910CA" w:rsidP="00D910CA">
            <w:pPr>
              <w:widowControl/>
              <w:snapToGrid w:val="0"/>
              <w:jc w:val="center"/>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回答</w:t>
            </w:r>
          </w:p>
        </w:tc>
      </w:tr>
      <w:tr w:rsidR="00D910CA" w:rsidRPr="00B91139" w14:paraId="610A0E7C" w14:textId="77777777" w:rsidTr="003242D8">
        <w:trPr>
          <w:trHeight w:val="454"/>
        </w:trPr>
        <w:tc>
          <w:tcPr>
            <w:tcW w:w="917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A939044"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第４　 変更の届出等</w:t>
            </w:r>
          </w:p>
        </w:tc>
        <w:tc>
          <w:tcPr>
            <w:tcW w:w="48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A125DF4" w14:textId="77777777" w:rsidR="00D910CA" w:rsidRPr="003242D8" w:rsidRDefault="00D910CA" w:rsidP="00D910CA">
            <w:pPr>
              <w:widowControl/>
              <w:snapToGrid w:val="0"/>
              <w:ind w:rightChars="-50" w:right="-105"/>
              <w:rPr>
                <w:rFonts w:ascii="UD デジタル 教科書体 NP-R" w:eastAsia="UD デジタル 教科書体 NP-R" w:hAnsi="ＭＳ Ｐ明朝" w:cs="ＭＳ Ｐゴシック"/>
                <w:kern w:val="0"/>
                <w:sz w:val="16"/>
                <w:szCs w:val="16"/>
              </w:rPr>
            </w:pPr>
            <w:r w:rsidRPr="003242D8">
              <w:rPr>
                <w:rFonts w:ascii="UD デジタル 教科書体 NP-R" w:eastAsia="UD デジタル 教科書体 NP-R" w:hAnsi="ＭＳ Ｐ明朝" w:cs="ＭＳ Ｐゴシック" w:hint="eastAsia"/>
                <w:kern w:val="0"/>
                <w:sz w:val="16"/>
                <w:szCs w:val="16"/>
              </w:rPr>
              <w:t>はい</w:t>
            </w:r>
          </w:p>
        </w:tc>
        <w:tc>
          <w:tcPr>
            <w:tcW w:w="575"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DAB2252" w14:textId="77777777" w:rsidR="00D910CA" w:rsidRPr="003242D8" w:rsidRDefault="00D910CA" w:rsidP="00D910CA">
            <w:pPr>
              <w:widowControl/>
              <w:snapToGrid w:val="0"/>
              <w:ind w:rightChars="-200" w:right="-420"/>
              <w:rPr>
                <w:rFonts w:ascii="UD デジタル 教科書体 NP-R" w:eastAsia="UD デジタル 教科書体 NP-R" w:hAnsi="ＭＳ Ｐ明朝" w:cs="ＭＳ Ｐゴシック"/>
                <w:kern w:val="0"/>
                <w:sz w:val="16"/>
                <w:szCs w:val="16"/>
              </w:rPr>
            </w:pPr>
            <w:r>
              <w:rPr>
                <w:rFonts w:ascii="UD デジタル 教科書体 NP-R" w:eastAsia="UD デジタル 教科書体 NP-R" w:hAnsi="ＭＳ Ｐ明朝" w:cs="ＭＳ Ｐゴシック" w:hint="eastAsia"/>
                <w:kern w:val="0"/>
                <w:sz w:val="16"/>
                <w:szCs w:val="16"/>
              </w:rPr>
              <w:t>い</w:t>
            </w:r>
            <w:r w:rsidRPr="003242D8">
              <w:rPr>
                <w:rFonts w:ascii="UD デジタル 教科書体 NP-R" w:eastAsia="UD デジタル 教科書体 NP-R" w:hAnsi="ＭＳ Ｐ明朝" w:cs="ＭＳ Ｐゴシック" w:hint="eastAsia"/>
                <w:kern w:val="0"/>
                <w:sz w:val="16"/>
                <w:szCs w:val="16"/>
              </w:rPr>
              <w:t>いえ</w:t>
            </w:r>
          </w:p>
        </w:tc>
        <w:tc>
          <w:tcPr>
            <w:tcW w:w="55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95084F9" w14:textId="77777777" w:rsidR="00D910CA" w:rsidRPr="003242D8" w:rsidRDefault="00D910CA" w:rsidP="00D910CA">
            <w:pPr>
              <w:widowControl/>
              <w:snapToGrid w:val="0"/>
              <w:rPr>
                <w:rFonts w:ascii="UD デジタル 教科書体 NP-R" w:eastAsia="UD デジタル 教科書体 NP-R" w:hAnsi="ＭＳ Ｐ明朝" w:cs="ＭＳ Ｐゴシック"/>
                <w:kern w:val="0"/>
                <w:sz w:val="16"/>
                <w:szCs w:val="16"/>
              </w:rPr>
            </w:pPr>
            <w:r w:rsidRPr="003242D8">
              <w:rPr>
                <w:rFonts w:ascii="UD デジタル 教科書体 NP-R" w:eastAsia="UD デジタル 教科書体 NP-R" w:hAnsi="ＭＳ Ｐ明朝" w:cs="ＭＳ Ｐゴシック" w:hint="eastAsia"/>
                <w:kern w:val="0"/>
                <w:sz w:val="16"/>
                <w:szCs w:val="16"/>
              </w:rPr>
              <w:t>該当なし</w:t>
            </w:r>
          </w:p>
        </w:tc>
      </w:tr>
      <w:tr w:rsidR="00D910CA" w:rsidRPr="00B91139" w14:paraId="39CF5D14" w14:textId="77777777" w:rsidTr="00AC5E23">
        <w:trPr>
          <w:trHeight w:val="325"/>
        </w:trPr>
        <w:tc>
          <w:tcPr>
            <w:tcW w:w="1354" w:type="dxa"/>
            <w:gridSpan w:val="2"/>
            <w:vMerge w:val="restart"/>
            <w:tcBorders>
              <w:top w:val="single" w:sz="4" w:space="0" w:color="auto"/>
              <w:left w:val="single" w:sz="4" w:space="0" w:color="auto"/>
              <w:bottom w:val="single" w:sz="4" w:space="0" w:color="auto"/>
              <w:right w:val="nil"/>
            </w:tcBorders>
            <w:shd w:val="clear" w:color="auto" w:fill="auto"/>
            <w:hideMark/>
          </w:tcPr>
          <w:p w14:paraId="59DA9691"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(第51条の25)</w:t>
            </w:r>
          </w:p>
        </w:tc>
        <w:tc>
          <w:tcPr>
            <w:tcW w:w="78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CF2B9E"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指定特定相談事業者は、当該指定に係る指定特定相談事業所の名称及び所在地その他障がい者総合支援法施行規則第34条の59で定める事項に変更があったとき、又は当該指定地域移行支援の事業を廃止し、休止し、若しくは再開したときは、施行規則で定めるところにより、10日以内に、その旨を市長に届け出ていますか。</w:t>
            </w:r>
          </w:p>
        </w:tc>
        <w:tc>
          <w:tcPr>
            <w:tcW w:w="482" w:type="dxa"/>
            <w:vMerge w:val="restart"/>
            <w:tcBorders>
              <w:top w:val="single" w:sz="4" w:space="0" w:color="auto"/>
              <w:left w:val="single" w:sz="4" w:space="0" w:color="auto"/>
              <w:bottom w:val="single" w:sz="4" w:space="0" w:color="auto"/>
              <w:right w:val="nil"/>
            </w:tcBorders>
            <w:shd w:val="clear" w:color="auto" w:fill="auto"/>
            <w:vAlign w:val="center"/>
            <w:hideMark/>
          </w:tcPr>
          <w:p w14:paraId="73C9184C"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w:t>
            </w:r>
          </w:p>
        </w:tc>
        <w:tc>
          <w:tcPr>
            <w:tcW w:w="575" w:type="dxa"/>
            <w:gridSpan w:val="3"/>
            <w:vMerge w:val="restart"/>
            <w:tcBorders>
              <w:top w:val="single" w:sz="4" w:space="0" w:color="auto"/>
              <w:left w:val="single" w:sz="4" w:space="0" w:color="auto"/>
              <w:bottom w:val="single" w:sz="4" w:space="0" w:color="auto"/>
              <w:right w:val="nil"/>
            </w:tcBorders>
            <w:shd w:val="clear" w:color="auto" w:fill="auto"/>
            <w:vAlign w:val="center"/>
            <w:hideMark/>
          </w:tcPr>
          <w:p w14:paraId="04B61BE4"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58AC1B" w14:textId="77777777" w:rsidR="00D910CA" w:rsidRPr="00B91139" w:rsidRDefault="00D910CA" w:rsidP="00D910C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w:t>
            </w:r>
          </w:p>
        </w:tc>
      </w:tr>
      <w:tr w:rsidR="00D910CA" w:rsidRPr="00B91139" w14:paraId="7FBC67C6" w14:textId="77777777" w:rsidTr="00AC5E23">
        <w:trPr>
          <w:trHeight w:val="325"/>
        </w:trPr>
        <w:tc>
          <w:tcPr>
            <w:tcW w:w="1354" w:type="dxa"/>
            <w:gridSpan w:val="2"/>
            <w:vMerge/>
            <w:tcBorders>
              <w:top w:val="single" w:sz="4" w:space="0" w:color="auto"/>
              <w:left w:val="single" w:sz="4" w:space="0" w:color="auto"/>
              <w:bottom w:val="single" w:sz="4" w:space="0" w:color="auto"/>
              <w:right w:val="nil"/>
            </w:tcBorders>
            <w:vAlign w:val="center"/>
            <w:hideMark/>
          </w:tcPr>
          <w:p w14:paraId="633296DD"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26D28AE2"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nil"/>
            </w:tcBorders>
            <w:vAlign w:val="center"/>
            <w:hideMark/>
          </w:tcPr>
          <w:p w14:paraId="7626B778"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nil"/>
            </w:tcBorders>
            <w:vAlign w:val="center"/>
            <w:hideMark/>
          </w:tcPr>
          <w:p w14:paraId="46597FB6"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285528A"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r>
      <w:tr w:rsidR="00D910CA" w:rsidRPr="00B91139" w14:paraId="2D7E73E5" w14:textId="77777777" w:rsidTr="00AC5E23">
        <w:trPr>
          <w:trHeight w:val="325"/>
        </w:trPr>
        <w:tc>
          <w:tcPr>
            <w:tcW w:w="1354" w:type="dxa"/>
            <w:gridSpan w:val="2"/>
            <w:vMerge/>
            <w:tcBorders>
              <w:top w:val="single" w:sz="4" w:space="0" w:color="auto"/>
              <w:left w:val="single" w:sz="4" w:space="0" w:color="auto"/>
              <w:bottom w:val="single" w:sz="4" w:space="0" w:color="auto"/>
              <w:right w:val="nil"/>
            </w:tcBorders>
            <w:vAlign w:val="center"/>
            <w:hideMark/>
          </w:tcPr>
          <w:p w14:paraId="79E609A4"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090CDC61"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nil"/>
            </w:tcBorders>
            <w:vAlign w:val="center"/>
            <w:hideMark/>
          </w:tcPr>
          <w:p w14:paraId="4D6F3C32"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nil"/>
            </w:tcBorders>
            <w:vAlign w:val="center"/>
            <w:hideMark/>
          </w:tcPr>
          <w:p w14:paraId="3F652487"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26372B22"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r>
      <w:tr w:rsidR="00D910CA" w:rsidRPr="00B91139" w14:paraId="70EA89A3" w14:textId="77777777" w:rsidTr="00AC5E23">
        <w:trPr>
          <w:trHeight w:val="325"/>
        </w:trPr>
        <w:tc>
          <w:tcPr>
            <w:tcW w:w="1354" w:type="dxa"/>
            <w:gridSpan w:val="2"/>
            <w:vMerge/>
            <w:tcBorders>
              <w:top w:val="single" w:sz="4" w:space="0" w:color="auto"/>
              <w:left w:val="single" w:sz="4" w:space="0" w:color="auto"/>
              <w:bottom w:val="single" w:sz="4" w:space="0" w:color="auto"/>
              <w:right w:val="nil"/>
            </w:tcBorders>
            <w:vAlign w:val="center"/>
            <w:hideMark/>
          </w:tcPr>
          <w:p w14:paraId="6730E909"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5A68FE19"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nil"/>
            </w:tcBorders>
            <w:vAlign w:val="center"/>
            <w:hideMark/>
          </w:tcPr>
          <w:p w14:paraId="08E8DA47"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nil"/>
            </w:tcBorders>
            <w:vAlign w:val="center"/>
            <w:hideMark/>
          </w:tcPr>
          <w:p w14:paraId="680A9D6C"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A462AF2" w14:textId="77777777" w:rsidR="00D910CA" w:rsidRPr="00B91139" w:rsidRDefault="00D910CA" w:rsidP="00D910CA">
            <w:pPr>
              <w:widowControl/>
              <w:snapToGrid w:val="0"/>
              <w:jc w:val="left"/>
              <w:rPr>
                <w:rFonts w:ascii="UD デジタル 教科書体 NP-R" w:eastAsia="UD デジタル 教科書体 NP-R" w:hAnsi="ＭＳ Ｐ明朝" w:cs="ＭＳ Ｐゴシック"/>
                <w:kern w:val="0"/>
                <w:sz w:val="20"/>
                <w:szCs w:val="20"/>
              </w:rPr>
            </w:pPr>
          </w:p>
        </w:tc>
      </w:tr>
    </w:tbl>
    <w:p w14:paraId="70AF18A4" w14:textId="77777777" w:rsidR="00C64688" w:rsidRDefault="00C64688">
      <w:pPr>
        <w:rPr>
          <w:rFonts w:ascii="UD デジタル 教科書体 NP-R" w:eastAsia="UD デジタル 教科書体 NP-R"/>
        </w:rPr>
      </w:pPr>
    </w:p>
    <w:p w14:paraId="66A4A9B5" w14:textId="7230ABDC" w:rsidR="004D08FF" w:rsidRDefault="004D08FF">
      <w:pPr>
        <w:rPr>
          <w:rFonts w:ascii="UD デジタル 教科書体 NP-R" w:eastAsia="UD デジタル 教科書体 NP-R"/>
        </w:rPr>
      </w:pPr>
    </w:p>
    <w:p w14:paraId="503DFFBF" w14:textId="758920B8" w:rsidR="00080051" w:rsidRDefault="00080051">
      <w:pPr>
        <w:rPr>
          <w:rFonts w:ascii="UD デジタル 教科書体 NP-R" w:eastAsia="UD デジタル 教科書体 NP-R"/>
        </w:rPr>
      </w:pPr>
    </w:p>
    <w:p w14:paraId="28B926FC" w14:textId="62195A00" w:rsidR="00080051" w:rsidRDefault="00080051">
      <w:pPr>
        <w:rPr>
          <w:rFonts w:ascii="UD デジタル 教科書体 NP-R" w:eastAsia="UD デジタル 教科書体 NP-R"/>
        </w:rPr>
      </w:pPr>
    </w:p>
    <w:p w14:paraId="019EA4A5" w14:textId="3E1EFDF9" w:rsidR="00080051" w:rsidRDefault="00080051">
      <w:pPr>
        <w:rPr>
          <w:rFonts w:ascii="UD デジタル 教科書体 NP-R" w:eastAsia="UD デジタル 教科書体 NP-R"/>
        </w:rPr>
      </w:pPr>
    </w:p>
    <w:p w14:paraId="4601FD7E" w14:textId="5566AD61" w:rsidR="00080051" w:rsidRDefault="00080051">
      <w:pPr>
        <w:rPr>
          <w:rFonts w:ascii="UD デジタル 教科書体 NP-R" w:eastAsia="UD デジタル 教科書体 NP-R"/>
        </w:rPr>
      </w:pPr>
    </w:p>
    <w:p w14:paraId="5F163D93" w14:textId="73451A59" w:rsidR="00080051" w:rsidRDefault="00080051">
      <w:pPr>
        <w:rPr>
          <w:rFonts w:ascii="UD デジタル 教科書体 NP-R" w:eastAsia="UD デジタル 教科書体 NP-R"/>
        </w:rPr>
      </w:pPr>
    </w:p>
    <w:p w14:paraId="3D10C264" w14:textId="46FE4C1F" w:rsidR="00080051" w:rsidRDefault="00080051">
      <w:pPr>
        <w:rPr>
          <w:rFonts w:ascii="UD デジタル 教科書体 NP-R" w:eastAsia="UD デジタル 教科書体 NP-R"/>
        </w:rPr>
      </w:pPr>
    </w:p>
    <w:p w14:paraId="24BB1A47" w14:textId="38EBE78A" w:rsidR="00080051" w:rsidRDefault="00080051">
      <w:pPr>
        <w:rPr>
          <w:rFonts w:ascii="UD デジタル 教科書体 NP-R" w:eastAsia="UD デジタル 教科書体 NP-R"/>
        </w:rPr>
      </w:pPr>
    </w:p>
    <w:p w14:paraId="4D1E797D" w14:textId="2527A0E1" w:rsidR="00080051" w:rsidRDefault="00080051">
      <w:pPr>
        <w:rPr>
          <w:rFonts w:ascii="UD デジタル 教科書体 NP-R" w:eastAsia="UD デジタル 教科書体 NP-R"/>
        </w:rPr>
      </w:pPr>
    </w:p>
    <w:p w14:paraId="7C53A3DD" w14:textId="2FC2441B" w:rsidR="00080051" w:rsidRDefault="00080051">
      <w:pPr>
        <w:rPr>
          <w:rFonts w:ascii="UD デジタル 教科書体 NP-R" w:eastAsia="UD デジタル 教科書体 NP-R"/>
        </w:rPr>
      </w:pPr>
    </w:p>
    <w:p w14:paraId="4ABB8C29" w14:textId="17FCDE42" w:rsidR="00080051" w:rsidRDefault="00080051">
      <w:pPr>
        <w:rPr>
          <w:rFonts w:ascii="UD デジタル 教科書体 NP-R" w:eastAsia="UD デジタル 教科書体 NP-R"/>
        </w:rPr>
      </w:pPr>
    </w:p>
    <w:p w14:paraId="5AE749E4" w14:textId="760A8757" w:rsidR="00080051" w:rsidRDefault="00080051">
      <w:pPr>
        <w:rPr>
          <w:rFonts w:ascii="UD デジタル 教科書体 NP-R" w:eastAsia="UD デジタル 教科書体 NP-R"/>
        </w:rPr>
      </w:pPr>
    </w:p>
    <w:p w14:paraId="0CF71ACE" w14:textId="7ECC1099" w:rsidR="00080051" w:rsidRDefault="00080051">
      <w:pPr>
        <w:rPr>
          <w:rFonts w:ascii="UD デジタル 教科書体 NP-R" w:eastAsia="UD デジタル 教科書体 NP-R"/>
        </w:rPr>
      </w:pPr>
    </w:p>
    <w:p w14:paraId="75A5AD86" w14:textId="6FFED5E7" w:rsidR="00080051" w:rsidRDefault="00080051">
      <w:pPr>
        <w:rPr>
          <w:rFonts w:ascii="UD デジタル 教科書体 NP-R" w:eastAsia="UD デジタル 教科書体 NP-R"/>
        </w:rPr>
      </w:pPr>
    </w:p>
    <w:p w14:paraId="1E60F23C" w14:textId="0839B042" w:rsidR="00080051" w:rsidRDefault="00080051">
      <w:pPr>
        <w:rPr>
          <w:rFonts w:ascii="UD デジタル 教科書体 NP-R" w:eastAsia="UD デジタル 教科書体 NP-R"/>
        </w:rPr>
      </w:pPr>
    </w:p>
    <w:p w14:paraId="282B79E4" w14:textId="26EFF639" w:rsidR="00080051" w:rsidRDefault="00080051">
      <w:pPr>
        <w:rPr>
          <w:rFonts w:ascii="UD デジタル 教科書体 NP-R" w:eastAsia="UD デジタル 教科書体 NP-R"/>
        </w:rPr>
      </w:pPr>
    </w:p>
    <w:p w14:paraId="5EC5ACBE" w14:textId="6080CC2A" w:rsidR="00080051" w:rsidRDefault="00080051">
      <w:pPr>
        <w:rPr>
          <w:rFonts w:ascii="UD デジタル 教科書体 NP-R" w:eastAsia="UD デジタル 教科書体 NP-R"/>
        </w:rPr>
      </w:pPr>
    </w:p>
    <w:p w14:paraId="48254A9D" w14:textId="59AC3D54" w:rsidR="00080051" w:rsidRDefault="00080051">
      <w:pPr>
        <w:rPr>
          <w:rFonts w:ascii="UD デジタル 教科書体 NP-R" w:eastAsia="UD デジタル 教科書体 NP-R"/>
        </w:rPr>
      </w:pPr>
    </w:p>
    <w:p w14:paraId="3FB9A69E" w14:textId="5039D2D7" w:rsidR="00080051" w:rsidRDefault="00080051">
      <w:pPr>
        <w:rPr>
          <w:rFonts w:ascii="UD デジタル 教科書体 NP-R" w:eastAsia="UD デジタル 教科書体 NP-R"/>
        </w:rPr>
      </w:pPr>
    </w:p>
    <w:p w14:paraId="555A5AF8" w14:textId="0660C645" w:rsidR="00080051" w:rsidRDefault="00080051">
      <w:pPr>
        <w:rPr>
          <w:rFonts w:ascii="UD デジタル 教科書体 NP-R" w:eastAsia="UD デジタル 教科書体 NP-R"/>
        </w:rPr>
      </w:pPr>
    </w:p>
    <w:p w14:paraId="49A3074E" w14:textId="0E5C04B2" w:rsidR="00080051" w:rsidRDefault="00080051">
      <w:pPr>
        <w:rPr>
          <w:rFonts w:ascii="UD デジタル 教科書体 NP-R" w:eastAsia="UD デジタル 教科書体 NP-R"/>
        </w:rPr>
      </w:pPr>
    </w:p>
    <w:p w14:paraId="7B2CCD78" w14:textId="00D36644" w:rsidR="00080051" w:rsidRDefault="00080051">
      <w:pPr>
        <w:rPr>
          <w:rFonts w:ascii="UD デジタル 教科書体 NP-R" w:eastAsia="UD デジタル 教科書体 NP-R"/>
        </w:rPr>
      </w:pPr>
    </w:p>
    <w:p w14:paraId="4906E0F2" w14:textId="27F07E21" w:rsidR="00080051" w:rsidRDefault="00080051">
      <w:pPr>
        <w:rPr>
          <w:rFonts w:ascii="UD デジタル 教科書体 NP-R" w:eastAsia="UD デジタル 教科書体 NP-R"/>
        </w:rPr>
      </w:pPr>
    </w:p>
    <w:p w14:paraId="5023919A" w14:textId="7F95A412" w:rsidR="00080051" w:rsidRDefault="00080051">
      <w:pPr>
        <w:rPr>
          <w:rFonts w:ascii="UD デジタル 教科書体 NP-R" w:eastAsia="UD デジタル 教科書体 NP-R"/>
        </w:rPr>
      </w:pPr>
    </w:p>
    <w:p w14:paraId="2AC452A8" w14:textId="48A3C448" w:rsidR="00080051" w:rsidRDefault="00080051">
      <w:pPr>
        <w:rPr>
          <w:rFonts w:ascii="UD デジタル 教科書体 NP-R" w:eastAsia="UD デジタル 教科書体 NP-R"/>
        </w:rPr>
      </w:pPr>
    </w:p>
    <w:p w14:paraId="4DADE269" w14:textId="22D3B156" w:rsidR="00080051" w:rsidRDefault="00080051">
      <w:pPr>
        <w:rPr>
          <w:rFonts w:ascii="UD デジタル 教科書体 NP-R" w:eastAsia="UD デジタル 教科書体 NP-R"/>
        </w:rPr>
      </w:pPr>
    </w:p>
    <w:p w14:paraId="2E46E5E4" w14:textId="70EE37C3" w:rsidR="00080051" w:rsidRDefault="00080051">
      <w:pPr>
        <w:rPr>
          <w:rFonts w:ascii="UD デジタル 教科書体 NP-R" w:eastAsia="UD デジタル 教科書体 NP-R"/>
        </w:rPr>
      </w:pPr>
    </w:p>
    <w:p w14:paraId="2792B48C" w14:textId="77777777" w:rsidR="00F2336B" w:rsidRDefault="00F2336B" w:rsidP="0072090A">
      <w:pPr>
        <w:rPr>
          <w:rFonts w:ascii="UD デジタル 教科書体 NP-R" w:eastAsia="UD デジタル 教科書体 NP-R"/>
        </w:rPr>
      </w:pPr>
      <w:r>
        <w:rPr>
          <w:rFonts w:ascii="UD デジタル 教科書体 NP-R" w:eastAsia="UD デジタル 教科書体 NP-R" w:hint="eastAsia"/>
        </w:rPr>
        <w:lastRenderedPageBreak/>
        <w:t>根拠法：</w:t>
      </w:r>
      <w:r w:rsidR="00DE0F4F">
        <w:rPr>
          <w:rFonts w:ascii="UD デジタル 教科書体 NP-R" w:eastAsia="UD デジタル 教科書体 NP-R" w:hint="eastAsia"/>
        </w:rPr>
        <w:t>児童福祉法</w:t>
      </w:r>
      <w:r w:rsidR="00C041B6">
        <w:rPr>
          <w:rFonts w:ascii="UD デジタル 教科書体 NP-R" w:eastAsia="UD デジタル 教科書体 NP-R" w:hint="eastAsia"/>
        </w:rPr>
        <w:t>に基づく指定障害児相談支援に要する費用の額の算定に関する基準</w:t>
      </w:r>
    </w:p>
    <w:p w14:paraId="42252179" w14:textId="77777777" w:rsidR="00D51FB9" w:rsidRDefault="00D51FB9" w:rsidP="00F2336B">
      <w:pPr>
        <w:ind w:left="840" w:hangingChars="400" w:hanging="840"/>
        <w:rPr>
          <w:rFonts w:ascii="UD デジタル 教科書体 NP-R" w:eastAsia="UD デジタル 教科書体 NP-R"/>
        </w:rPr>
      </w:pPr>
      <w:r>
        <w:rPr>
          <w:rFonts w:ascii="UD デジタル 教科書体 NP-R" w:eastAsia="UD デジタル 教科書体 NP-R" w:hint="eastAsia"/>
        </w:rPr>
        <w:t xml:space="preserve">　　　　留意事項通知</w:t>
      </w:r>
    </w:p>
    <w:p w14:paraId="2581E4CB" w14:textId="77777777" w:rsidR="003310FC" w:rsidRPr="00B91139" w:rsidRDefault="003310FC" w:rsidP="00F2336B">
      <w:pPr>
        <w:ind w:left="840" w:hangingChars="400" w:hanging="840"/>
        <w:rPr>
          <w:rFonts w:ascii="UD デジタル 教科書体 NP-R" w:eastAsia="UD デジタル 教科書体 NP-R"/>
        </w:rPr>
      </w:pPr>
    </w:p>
    <w:tbl>
      <w:tblPr>
        <w:tblW w:w="10739" w:type="dxa"/>
        <w:tblInd w:w="84" w:type="dxa"/>
        <w:tblCellMar>
          <w:left w:w="99" w:type="dxa"/>
          <w:right w:w="99" w:type="dxa"/>
        </w:tblCellMar>
        <w:tblLook w:val="04A0" w:firstRow="1" w:lastRow="0" w:firstColumn="1" w:lastColumn="0" w:noHBand="0" w:noVBand="1"/>
      </w:tblPr>
      <w:tblGrid>
        <w:gridCol w:w="1291"/>
        <w:gridCol w:w="7891"/>
        <w:gridCol w:w="484"/>
        <w:gridCol w:w="28"/>
        <w:gridCol w:w="513"/>
        <w:gridCol w:w="33"/>
        <w:gridCol w:w="480"/>
        <w:gridCol w:w="19"/>
      </w:tblGrid>
      <w:tr w:rsidR="003242D8" w:rsidRPr="00B91139" w14:paraId="4049F8BA" w14:textId="77777777" w:rsidTr="006C4227">
        <w:trPr>
          <w:trHeight w:val="454"/>
        </w:trPr>
        <w:tc>
          <w:tcPr>
            <w:tcW w:w="1291" w:type="dxa"/>
            <w:tcBorders>
              <w:top w:val="single" w:sz="4" w:space="0" w:color="auto"/>
              <w:left w:val="single" w:sz="4" w:space="0" w:color="auto"/>
              <w:bottom w:val="single" w:sz="4" w:space="0" w:color="auto"/>
              <w:right w:val="single" w:sz="4" w:space="0" w:color="000000"/>
            </w:tcBorders>
            <w:shd w:val="clear" w:color="auto" w:fill="auto"/>
            <w:vAlign w:val="center"/>
          </w:tcPr>
          <w:p w14:paraId="0332FE51" w14:textId="77777777" w:rsidR="003242D8" w:rsidRPr="00B91139" w:rsidRDefault="003242D8" w:rsidP="00AB3D20">
            <w:pPr>
              <w:widowControl/>
              <w:snapToGrid w:val="0"/>
              <w:jc w:val="center"/>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項目</w:t>
            </w:r>
          </w:p>
        </w:tc>
        <w:tc>
          <w:tcPr>
            <w:tcW w:w="7891" w:type="dxa"/>
            <w:tcBorders>
              <w:top w:val="single" w:sz="4" w:space="0" w:color="auto"/>
              <w:left w:val="single" w:sz="4" w:space="0" w:color="000000"/>
              <w:bottom w:val="single" w:sz="4" w:space="0" w:color="auto"/>
              <w:right w:val="single" w:sz="4" w:space="0" w:color="auto"/>
            </w:tcBorders>
            <w:shd w:val="clear" w:color="auto" w:fill="auto"/>
            <w:vAlign w:val="center"/>
          </w:tcPr>
          <w:p w14:paraId="5653103D" w14:textId="77777777" w:rsidR="003242D8" w:rsidRPr="00B91139" w:rsidRDefault="003242D8" w:rsidP="003242D8">
            <w:pPr>
              <w:widowControl/>
              <w:snapToGrid w:val="0"/>
              <w:jc w:val="center"/>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点検内容</w:t>
            </w:r>
          </w:p>
        </w:tc>
        <w:tc>
          <w:tcPr>
            <w:tcW w:w="1557" w:type="dxa"/>
            <w:gridSpan w:val="6"/>
            <w:tcBorders>
              <w:top w:val="single" w:sz="4" w:space="0" w:color="auto"/>
              <w:left w:val="single" w:sz="4" w:space="0" w:color="000000"/>
              <w:bottom w:val="single" w:sz="4" w:space="0" w:color="auto"/>
              <w:right w:val="single" w:sz="4" w:space="0" w:color="auto"/>
            </w:tcBorders>
            <w:shd w:val="clear" w:color="auto" w:fill="auto"/>
            <w:vAlign w:val="center"/>
          </w:tcPr>
          <w:p w14:paraId="4BA2D173" w14:textId="77777777" w:rsidR="003242D8" w:rsidRPr="00B91139" w:rsidRDefault="003242D8" w:rsidP="003242D8">
            <w:pPr>
              <w:widowControl/>
              <w:snapToGrid w:val="0"/>
              <w:jc w:val="center"/>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回答</w:t>
            </w:r>
          </w:p>
        </w:tc>
      </w:tr>
      <w:tr w:rsidR="003242D8" w:rsidRPr="00B91139" w14:paraId="3ABC5385" w14:textId="77777777" w:rsidTr="006C4227">
        <w:trPr>
          <w:trHeight w:val="454"/>
        </w:trPr>
        <w:tc>
          <w:tcPr>
            <w:tcW w:w="918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D7CA23" w14:textId="77777777" w:rsidR="003242D8" w:rsidRPr="003242D8" w:rsidRDefault="003242D8" w:rsidP="003242D8">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第５　 </w:t>
            </w:r>
            <w:r w:rsidR="003310FC">
              <w:rPr>
                <w:rFonts w:ascii="UD デジタル 教科書体 NP-R" w:eastAsia="UD デジタル 教科書体 NP-R" w:hAnsi="ＭＳ Ｐ明朝" w:cs="ＭＳ Ｐゴシック" w:hint="eastAsia"/>
                <w:kern w:val="0"/>
                <w:sz w:val="20"/>
                <w:szCs w:val="20"/>
              </w:rPr>
              <w:t>障害児相談支援費用額算定基準</w:t>
            </w:r>
          </w:p>
        </w:tc>
        <w:tc>
          <w:tcPr>
            <w:tcW w:w="48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72A75D" w14:textId="77777777" w:rsidR="003242D8" w:rsidRPr="003242D8" w:rsidRDefault="003242D8" w:rsidP="003242D8">
            <w:pPr>
              <w:widowControl/>
              <w:snapToGrid w:val="0"/>
              <w:ind w:rightChars="-50" w:right="-105"/>
              <w:rPr>
                <w:rFonts w:ascii="UD デジタル 教科書体 NP-R" w:eastAsia="UD デジタル 教科書体 NP-R" w:hAnsi="ＭＳ Ｐ明朝" w:cs="ＭＳ Ｐゴシック"/>
                <w:kern w:val="0"/>
                <w:sz w:val="16"/>
                <w:szCs w:val="16"/>
              </w:rPr>
            </w:pPr>
            <w:r>
              <w:rPr>
                <w:rFonts w:ascii="UD デジタル 教科書体 NP-R" w:eastAsia="UD デジタル 教科書体 NP-R" w:hAnsi="ＭＳ Ｐ明朝" w:cs="ＭＳ Ｐゴシック" w:hint="eastAsia"/>
                <w:kern w:val="0"/>
                <w:sz w:val="16"/>
                <w:szCs w:val="16"/>
              </w:rPr>
              <w:t>はい</w:t>
            </w:r>
          </w:p>
        </w:tc>
        <w:tc>
          <w:tcPr>
            <w:tcW w:w="574"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68B5DFF" w14:textId="77777777" w:rsidR="003242D8" w:rsidRPr="003242D8" w:rsidRDefault="003242D8" w:rsidP="003242D8">
            <w:pPr>
              <w:widowControl/>
              <w:snapToGrid w:val="0"/>
              <w:ind w:rightChars="-50" w:right="-105"/>
              <w:rPr>
                <w:rFonts w:ascii="UD デジタル 教科書体 NP-R" w:eastAsia="UD デジタル 教科書体 NP-R" w:hAnsi="ＭＳ Ｐ明朝" w:cs="ＭＳ Ｐゴシック"/>
                <w:kern w:val="0"/>
                <w:sz w:val="14"/>
                <w:szCs w:val="14"/>
              </w:rPr>
            </w:pPr>
            <w:r w:rsidRPr="003242D8">
              <w:rPr>
                <w:rFonts w:ascii="UD デジタル 教科書体 NP-R" w:eastAsia="UD デジタル 教科書体 NP-R" w:hAnsi="ＭＳ Ｐ明朝" w:cs="ＭＳ Ｐゴシック" w:hint="eastAsia"/>
                <w:kern w:val="0"/>
                <w:sz w:val="14"/>
                <w:szCs w:val="14"/>
              </w:rPr>
              <w:t>いいえ</w:t>
            </w:r>
          </w:p>
        </w:tc>
        <w:tc>
          <w:tcPr>
            <w:tcW w:w="4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BA1D6DA" w14:textId="77777777" w:rsidR="003242D8" w:rsidRPr="003242D8" w:rsidRDefault="003242D8" w:rsidP="003242D8">
            <w:pPr>
              <w:widowControl/>
              <w:snapToGrid w:val="0"/>
              <w:ind w:rightChars="-50" w:right="-105"/>
              <w:rPr>
                <w:rFonts w:ascii="UD デジタル 教科書体 NP-R" w:eastAsia="UD デジタル 教科書体 NP-R" w:hAnsi="ＭＳ Ｐ明朝" w:cs="ＭＳ Ｐゴシック"/>
                <w:kern w:val="0"/>
                <w:sz w:val="16"/>
                <w:szCs w:val="16"/>
              </w:rPr>
            </w:pPr>
            <w:r>
              <w:rPr>
                <w:rFonts w:ascii="UD デジタル 教科書体 NP-R" w:eastAsia="UD デジタル 教科書体 NP-R" w:hAnsi="ＭＳ Ｐ明朝" w:cs="ＭＳ Ｐゴシック" w:hint="eastAsia"/>
                <w:kern w:val="0"/>
                <w:sz w:val="16"/>
                <w:szCs w:val="16"/>
              </w:rPr>
              <w:t>該当なし</w:t>
            </w:r>
          </w:p>
        </w:tc>
      </w:tr>
      <w:tr w:rsidR="003242D8" w:rsidRPr="00B91139" w14:paraId="1680F720" w14:textId="77777777" w:rsidTr="006C4227">
        <w:trPr>
          <w:trHeight w:val="454"/>
        </w:trPr>
        <w:tc>
          <w:tcPr>
            <w:tcW w:w="918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5DCE590" w14:textId="77777777" w:rsidR="003242D8" w:rsidRPr="00B91139" w:rsidRDefault="003310FC" w:rsidP="003242D8">
            <w:pPr>
              <w:widowControl/>
              <w:snapToGrid w:val="0"/>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1　障害児相談支援費</w:t>
            </w:r>
          </w:p>
        </w:tc>
        <w:tc>
          <w:tcPr>
            <w:tcW w:w="48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65FB3C1" w14:textId="77777777" w:rsidR="003242D8" w:rsidRPr="003242D8" w:rsidRDefault="003242D8" w:rsidP="003242D8">
            <w:pPr>
              <w:widowControl/>
              <w:snapToGrid w:val="0"/>
              <w:ind w:rightChars="-50" w:right="-105"/>
              <w:rPr>
                <w:rFonts w:ascii="UD デジタル 教科書体 NP-R" w:eastAsia="UD デジタル 教科書体 NP-R" w:hAnsi="ＭＳ Ｐ明朝" w:cs="ＭＳ Ｐゴシック"/>
                <w:kern w:val="0"/>
                <w:sz w:val="16"/>
                <w:szCs w:val="16"/>
              </w:rPr>
            </w:pPr>
            <w:r>
              <w:rPr>
                <w:rFonts w:ascii="UD デジタル 教科書体 NP-R" w:eastAsia="UD デジタル 教科書体 NP-R" w:hAnsi="ＭＳ Ｐ明朝" w:cs="ＭＳ Ｐゴシック" w:hint="eastAsia"/>
                <w:kern w:val="0"/>
                <w:sz w:val="16"/>
                <w:szCs w:val="16"/>
              </w:rPr>
              <w:t>はい</w:t>
            </w:r>
          </w:p>
        </w:tc>
        <w:tc>
          <w:tcPr>
            <w:tcW w:w="574"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07FE948" w14:textId="77777777" w:rsidR="003242D8" w:rsidRPr="003242D8" w:rsidRDefault="003242D8" w:rsidP="003242D8">
            <w:pPr>
              <w:widowControl/>
              <w:snapToGrid w:val="0"/>
              <w:ind w:rightChars="-50" w:right="-105"/>
              <w:rPr>
                <w:rFonts w:ascii="UD デジタル 教科書体 NP-R" w:eastAsia="UD デジタル 教科書体 NP-R" w:hAnsi="ＭＳ Ｐ明朝" w:cs="ＭＳ Ｐゴシック"/>
                <w:kern w:val="0"/>
                <w:sz w:val="16"/>
                <w:szCs w:val="16"/>
              </w:rPr>
            </w:pPr>
            <w:r>
              <w:rPr>
                <w:rFonts w:ascii="UD デジタル 教科書体 NP-R" w:eastAsia="UD デジタル 教科書体 NP-R" w:hAnsi="ＭＳ Ｐ明朝" w:cs="ＭＳ Ｐゴシック" w:hint="eastAsia"/>
                <w:kern w:val="0"/>
                <w:sz w:val="16"/>
                <w:szCs w:val="16"/>
              </w:rPr>
              <w:t>いいえ</w:t>
            </w:r>
          </w:p>
        </w:tc>
        <w:tc>
          <w:tcPr>
            <w:tcW w:w="4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6250D6D" w14:textId="77777777" w:rsidR="003242D8" w:rsidRPr="003242D8" w:rsidRDefault="003242D8" w:rsidP="003242D8">
            <w:pPr>
              <w:widowControl/>
              <w:snapToGrid w:val="0"/>
              <w:ind w:rightChars="-50" w:right="-105"/>
              <w:rPr>
                <w:rFonts w:ascii="UD デジタル 教科書体 NP-R" w:eastAsia="UD デジタル 教科書体 NP-R" w:hAnsi="ＭＳ Ｐ明朝" w:cs="ＭＳ Ｐゴシック"/>
                <w:kern w:val="0"/>
                <w:sz w:val="16"/>
                <w:szCs w:val="16"/>
              </w:rPr>
            </w:pPr>
            <w:r>
              <w:rPr>
                <w:rFonts w:ascii="UD デジタル 教科書体 NP-R" w:eastAsia="UD デジタル 教科書体 NP-R" w:hAnsi="ＭＳ Ｐ明朝" w:cs="ＭＳ Ｐゴシック" w:hint="eastAsia"/>
                <w:kern w:val="0"/>
                <w:sz w:val="16"/>
                <w:szCs w:val="16"/>
              </w:rPr>
              <w:t>該当なし</w:t>
            </w:r>
          </w:p>
        </w:tc>
      </w:tr>
      <w:tr w:rsidR="009566EC" w:rsidRPr="00B91139" w14:paraId="250E768D" w14:textId="77777777" w:rsidTr="006C4227">
        <w:trPr>
          <w:gridAfter w:val="1"/>
          <w:wAfter w:w="19" w:type="dxa"/>
          <w:trHeight w:val="1665"/>
        </w:trPr>
        <w:tc>
          <w:tcPr>
            <w:tcW w:w="1291" w:type="dxa"/>
            <w:vMerge w:val="restart"/>
            <w:tcBorders>
              <w:top w:val="single" w:sz="4" w:space="0" w:color="auto"/>
              <w:left w:val="single" w:sz="4" w:space="0" w:color="auto"/>
              <w:right w:val="single" w:sz="4" w:space="0" w:color="auto"/>
            </w:tcBorders>
            <w:shd w:val="clear" w:color="auto" w:fill="auto"/>
            <w:hideMark/>
          </w:tcPr>
          <w:p w14:paraId="6C955479" w14:textId="77777777" w:rsidR="009566EC" w:rsidRPr="00B91139" w:rsidRDefault="003310FC" w:rsidP="003310FC">
            <w:pPr>
              <w:widowControl/>
              <w:snapToGrid w:val="0"/>
              <w:spacing w:line="280" w:lineRule="exact"/>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障害児支援利用援助費</w:t>
            </w: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69B98" w14:textId="77777777" w:rsidR="009566EC" w:rsidRPr="00B91139" w:rsidRDefault="009566EC" w:rsidP="004F5031">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w:t>
            </w:r>
            <w:r w:rsidR="003310FC">
              <w:rPr>
                <w:rFonts w:ascii="UD デジタル 教科書体 NP-R" w:eastAsia="UD デジタル 教科書体 NP-R" w:hAnsi="ＭＳ Ｐ明朝" w:cs="ＭＳ Ｐゴシック" w:hint="eastAsia"/>
                <w:kern w:val="0"/>
                <w:sz w:val="20"/>
                <w:szCs w:val="20"/>
              </w:rPr>
              <w:t>障害児支援利用援助費</w:t>
            </w:r>
            <w:r w:rsidRPr="00B91139">
              <w:rPr>
                <w:rFonts w:ascii="UD デジタル 教科書体 NP-R" w:eastAsia="UD デジタル 教科書体 NP-R" w:hAnsi="ＭＳ Ｐ明朝" w:cs="ＭＳ Ｐゴシック" w:hint="eastAsia"/>
                <w:kern w:val="0"/>
                <w:sz w:val="20"/>
                <w:szCs w:val="20"/>
              </w:rPr>
              <w:t>は、指定</w:t>
            </w:r>
            <w:r w:rsidR="003310FC">
              <w:rPr>
                <w:rFonts w:ascii="UD デジタル 教科書体 NP-R" w:eastAsia="UD デジタル 教科書体 NP-R" w:hAnsi="ＭＳ Ｐ明朝" w:cs="ＭＳ Ｐゴシック" w:hint="eastAsia"/>
                <w:kern w:val="0"/>
                <w:sz w:val="20"/>
                <w:szCs w:val="20"/>
              </w:rPr>
              <w:t>障害児相談支援事業者</w:t>
            </w:r>
            <w:r w:rsidRPr="00B91139">
              <w:rPr>
                <w:rFonts w:ascii="UD デジタル 教科書体 NP-R" w:eastAsia="UD デジタル 教科書体 NP-R" w:hAnsi="ＭＳ Ｐ明朝" w:cs="ＭＳ Ｐゴシック" w:hint="eastAsia"/>
                <w:kern w:val="0"/>
                <w:sz w:val="20"/>
                <w:szCs w:val="20"/>
              </w:rPr>
              <w:t>(法第</w:t>
            </w:r>
            <w:r w:rsidR="003310FC">
              <w:rPr>
                <w:rFonts w:ascii="UD デジタル 教科書体 NP-R" w:eastAsia="UD デジタル 教科書体 NP-R" w:hAnsi="ＭＳ Ｐ明朝" w:cs="ＭＳ Ｐゴシック" w:hint="eastAsia"/>
                <w:kern w:val="0"/>
                <w:sz w:val="20"/>
                <w:szCs w:val="20"/>
              </w:rPr>
              <w:t>24</w:t>
            </w:r>
            <w:r w:rsidRPr="00B91139">
              <w:rPr>
                <w:rFonts w:ascii="UD デジタル 教科書体 NP-R" w:eastAsia="UD デジタル 教科書体 NP-R" w:hAnsi="ＭＳ Ｐ明朝" w:cs="ＭＳ Ｐゴシック" w:hint="eastAsia"/>
                <w:kern w:val="0"/>
                <w:sz w:val="20"/>
                <w:szCs w:val="20"/>
              </w:rPr>
              <w:t>条の</w:t>
            </w:r>
            <w:r w:rsidR="003310FC">
              <w:rPr>
                <w:rFonts w:ascii="UD デジタル 教科書体 NP-R" w:eastAsia="UD デジタル 教科書体 NP-R" w:hAnsi="ＭＳ Ｐ明朝" w:cs="ＭＳ Ｐゴシック" w:hint="eastAsia"/>
                <w:kern w:val="0"/>
                <w:sz w:val="20"/>
                <w:szCs w:val="20"/>
              </w:rPr>
              <w:t>26</w:t>
            </w:r>
            <w:r w:rsidRPr="00B91139">
              <w:rPr>
                <w:rFonts w:ascii="UD デジタル 教科書体 NP-R" w:eastAsia="UD デジタル 教科書体 NP-R" w:hAnsi="ＭＳ Ｐ明朝" w:cs="ＭＳ Ｐゴシック" w:hint="eastAsia"/>
                <w:kern w:val="0"/>
                <w:sz w:val="20"/>
                <w:szCs w:val="20"/>
              </w:rPr>
              <w:t>第1項第1号に規定する指定</w:t>
            </w:r>
            <w:r w:rsidR="003310FC">
              <w:rPr>
                <w:rFonts w:ascii="UD デジタル 教科書体 NP-R" w:eastAsia="UD デジタル 教科書体 NP-R" w:hAnsi="ＭＳ Ｐ明朝" w:cs="ＭＳ Ｐゴシック" w:hint="eastAsia"/>
                <w:kern w:val="0"/>
                <w:sz w:val="20"/>
                <w:szCs w:val="20"/>
              </w:rPr>
              <w:t>障害児相談支援</w:t>
            </w:r>
            <w:r w:rsidRPr="00B91139">
              <w:rPr>
                <w:rFonts w:ascii="UD デジタル 教科書体 NP-R" w:eastAsia="UD デジタル 教科書体 NP-R" w:hAnsi="ＭＳ Ｐ明朝" w:cs="ＭＳ Ｐゴシック" w:hint="eastAsia"/>
                <w:kern w:val="0"/>
                <w:sz w:val="20"/>
                <w:szCs w:val="20"/>
              </w:rPr>
              <w:t>事業者をいう。以下同じ。)が、</w:t>
            </w:r>
            <w:r w:rsidR="003310FC">
              <w:rPr>
                <w:rFonts w:ascii="UD デジタル 教科書体 NP-R" w:eastAsia="UD デジタル 教科書体 NP-R" w:hAnsi="ＭＳ Ｐ明朝" w:cs="ＭＳ Ｐゴシック" w:hint="eastAsia"/>
                <w:kern w:val="0"/>
                <w:sz w:val="20"/>
                <w:szCs w:val="20"/>
              </w:rPr>
              <w:t>障害児相談支援対象保護者</w:t>
            </w:r>
            <w:r w:rsidRPr="00B91139">
              <w:rPr>
                <w:rFonts w:ascii="UD デジタル 教科書体 NP-R" w:eastAsia="UD デジタル 教科書体 NP-R" w:hAnsi="ＭＳ Ｐ明朝" w:cs="ＭＳ Ｐゴシック" w:hint="eastAsia"/>
                <w:kern w:val="0"/>
                <w:sz w:val="20"/>
                <w:szCs w:val="20"/>
              </w:rPr>
              <w:t>(同項に規定する</w:t>
            </w:r>
            <w:r w:rsidR="003310FC">
              <w:rPr>
                <w:rFonts w:ascii="UD デジタル 教科書体 NP-R" w:eastAsia="UD デジタル 教科書体 NP-R" w:hAnsi="ＭＳ Ｐ明朝" w:cs="ＭＳ Ｐゴシック" w:hint="eastAsia"/>
                <w:kern w:val="0"/>
                <w:sz w:val="20"/>
                <w:szCs w:val="20"/>
              </w:rPr>
              <w:t>障害児相談支援対象保護者</w:t>
            </w:r>
            <w:r w:rsidRPr="00B91139">
              <w:rPr>
                <w:rFonts w:ascii="UD デジタル 教科書体 NP-R" w:eastAsia="UD デジタル 教科書体 NP-R" w:hAnsi="ＭＳ Ｐ明朝" w:cs="ＭＳ Ｐゴシック" w:hint="eastAsia"/>
                <w:kern w:val="0"/>
                <w:sz w:val="20"/>
                <w:szCs w:val="20"/>
              </w:rPr>
              <w:t>をいう。以下同じ。)に対して指定</w:t>
            </w:r>
            <w:r w:rsidR="003310FC">
              <w:rPr>
                <w:rFonts w:ascii="UD デジタル 教科書体 NP-R" w:eastAsia="UD デジタル 教科書体 NP-R" w:hAnsi="ＭＳ Ｐ明朝" w:cs="ＭＳ Ｐゴシック" w:hint="eastAsia"/>
                <w:kern w:val="0"/>
                <w:sz w:val="20"/>
                <w:szCs w:val="20"/>
              </w:rPr>
              <w:t>障害児支援利用援助</w:t>
            </w:r>
            <w:r w:rsidRPr="00B91139">
              <w:rPr>
                <w:rFonts w:ascii="UD デジタル 教科書体 NP-R" w:eastAsia="UD デジタル 教科書体 NP-R" w:hAnsi="ＭＳ Ｐ明朝" w:cs="ＭＳ Ｐゴシック" w:hint="eastAsia"/>
                <w:kern w:val="0"/>
                <w:sz w:val="20"/>
                <w:szCs w:val="20"/>
              </w:rPr>
              <w:t>(同号に規定する指定サービス利用支援をいう。以下同じ。)を行った場合に、1月につき所定単位数を算定していますか。</w:t>
            </w:r>
          </w:p>
        </w:tc>
        <w:tc>
          <w:tcPr>
            <w:tcW w:w="1538" w:type="dxa"/>
            <w:gridSpan w:val="5"/>
            <w:tcBorders>
              <w:top w:val="single" w:sz="4" w:space="0" w:color="auto"/>
              <w:left w:val="single" w:sz="4" w:space="0" w:color="auto"/>
              <w:right w:val="single" w:sz="4" w:space="0" w:color="auto"/>
              <w:tr2bl w:val="single" w:sz="4" w:space="0" w:color="auto"/>
            </w:tcBorders>
            <w:shd w:val="clear" w:color="auto" w:fill="auto"/>
            <w:hideMark/>
          </w:tcPr>
          <w:p w14:paraId="3F1BF6F4" w14:textId="77777777" w:rsidR="009566EC" w:rsidRPr="00B91139" w:rsidRDefault="009566EC" w:rsidP="006C6E4A">
            <w:pPr>
              <w:widowControl/>
              <w:snapToGrid w:val="0"/>
              <w:jc w:val="center"/>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w:t>
            </w:r>
          </w:p>
          <w:p w14:paraId="2EDDB539" w14:textId="77777777" w:rsidR="009566EC" w:rsidRPr="00B91139" w:rsidRDefault="009566EC" w:rsidP="006C6E4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w:t>
            </w:r>
          </w:p>
          <w:p w14:paraId="0A7E2999" w14:textId="77777777" w:rsidR="009566EC" w:rsidRPr="00B91139" w:rsidRDefault="009566EC" w:rsidP="006C6E4A">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w:t>
            </w:r>
          </w:p>
        </w:tc>
      </w:tr>
      <w:tr w:rsidR="009566EC" w:rsidRPr="00B91139" w14:paraId="3662EBB5" w14:textId="77777777" w:rsidTr="006C4227">
        <w:trPr>
          <w:gridAfter w:val="1"/>
          <w:wAfter w:w="19" w:type="dxa"/>
          <w:trHeight w:val="3672"/>
        </w:trPr>
        <w:tc>
          <w:tcPr>
            <w:tcW w:w="1291" w:type="dxa"/>
            <w:vMerge/>
            <w:tcBorders>
              <w:left w:val="single" w:sz="4" w:space="0" w:color="auto"/>
              <w:bottom w:val="nil"/>
              <w:right w:val="single" w:sz="4" w:space="0" w:color="auto"/>
            </w:tcBorders>
            <w:shd w:val="clear" w:color="auto" w:fill="auto"/>
          </w:tcPr>
          <w:p w14:paraId="36E6B9E4" w14:textId="77777777" w:rsidR="009566EC" w:rsidRPr="00B91139" w:rsidRDefault="009566EC" w:rsidP="004F5031">
            <w:pPr>
              <w:widowControl/>
              <w:snapToGrid w:val="0"/>
              <w:spacing w:line="280" w:lineRule="exact"/>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4C764249" w14:textId="77777777" w:rsidR="009566EC" w:rsidRPr="00562DCF" w:rsidRDefault="009566EC" w:rsidP="004F5031">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機能強化型</w:t>
            </w:r>
            <w:r w:rsidR="00566D9F" w:rsidRPr="00562DCF">
              <w:rPr>
                <w:rFonts w:ascii="UD デジタル 教科書体 NP-R" w:eastAsia="UD デジタル 教科書体 NP-R" w:hAnsi="ＭＳ Ｐ明朝" w:cs="ＭＳ Ｐゴシック" w:hint="eastAsia"/>
                <w:color w:val="000000" w:themeColor="text1"/>
                <w:kern w:val="0"/>
                <w:sz w:val="20"/>
                <w:szCs w:val="20"/>
                <w:u w:val="single"/>
              </w:rPr>
              <w:t>障害児支援利用援助費</w:t>
            </w:r>
            <w:r w:rsidRPr="00562DCF">
              <w:rPr>
                <w:rFonts w:ascii="UD デジタル 教科書体 NP-R" w:eastAsia="UD デジタル 教科書体 NP-R" w:hAnsi="ＭＳ Ｐ明朝" w:cs="ＭＳ Ｐゴシック" w:hint="eastAsia"/>
                <w:color w:val="000000" w:themeColor="text1"/>
                <w:kern w:val="0"/>
                <w:sz w:val="20"/>
                <w:szCs w:val="20"/>
                <w:u w:val="single"/>
              </w:rPr>
              <w:t>（Ⅰ）から機能強化型</w:t>
            </w:r>
            <w:r w:rsidR="00566D9F" w:rsidRPr="00562DCF">
              <w:rPr>
                <w:rFonts w:ascii="UD デジタル 教科書体 NP-R" w:eastAsia="UD デジタル 教科書体 NP-R" w:hAnsi="ＭＳ Ｐ明朝" w:cs="ＭＳ Ｐゴシック" w:hint="eastAsia"/>
                <w:color w:val="000000" w:themeColor="text1"/>
                <w:kern w:val="0"/>
                <w:sz w:val="20"/>
                <w:szCs w:val="20"/>
                <w:u w:val="single"/>
              </w:rPr>
              <w:t>障害児支援</w:t>
            </w:r>
            <w:r w:rsidRPr="00562DCF">
              <w:rPr>
                <w:rFonts w:ascii="UD デジタル 教科書体 NP-R" w:eastAsia="UD デジタル 教科書体 NP-R" w:hAnsi="ＭＳ Ｐ明朝" w:cs="ＭＳ Ｐゴシック" w:hint="eastAsia"/>
                <w:color w:val="000000" w:themeColor="text1"/>
                <w:kern w:val="0"/>
                <w:sz w:val="20"/>
                <w:szCs w:val="20"/>
                <w:u w:val="single"/>
              </w:rPr>
              <w:t>利用</w:t>
            </w:r>
            <w:r w:rsidR="00566D9F" w:rsidRPr="00562DCF">
              <w:rPr>
                <w:rFonts w:ascii="UD デジタル 教科書体 NP-R" w:eastAsia="UD デジタル 教科書体 NP-R" w:hAnsi="ＭＳ Ｐ明朝" w:cs="ＭＳ Ｐゴシック" w:hint="eastAsia"/>
                <w:color w:val="000000" w:themeColor="text1"/>
                <w:kern w:val="0"/>
                <w:sz w:val="20"/>
                <w:szCs w:val="20"/>
                <w:u w:val="single"/>
              </w:rPr>
              <w:t>援助</w:t>
            </w:r>
            <w:r w:rsidRPr="00562DCF">
              <w:rPr>
                <w:rFonts w:ascii="UD デジタル 教科書体 NP-R" w:eastAsia="UD デジタル 教科書体 NP-R" w:hAnsi="ＭＳ Ｐ明朝" w:cs="ＭＳ Ｐゴシック" w:hint="eastAsia"/>
                <w:color w:val="000000" w:themeColor="text1"/>
                <w:kern w:val="0"/>
                <w:sz w:val="20"/>
                <w:szCs w:val="20"/>
                <w:u w:val="single"/>
              </w:rPr>
              <w:t>費（Ⅳ）</w:t>
            </w:r>
          </w:p>
          <w:p w14:paraId="0E71A491" w14:textId="7409AE1D" w:rsidR="009566EC" w:rsidRPr="00562DCF" w:rsidRDefault="009566EC" w:rsidP="00943FAD">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別に</w:t>
            </w:r>
            <w:r w:rsidR="00EA59DC" w:rsidRPr="00562DCF">
              <w:rPr>
                <w:rFonts w:ascii="UD デジタル 教科書体 NP-R" w:eastAsia="UD デジタル 教科書体 NP-R" w:hAnsi="ＭＳ Ｐ明朝" w:cs="ＭＳ Ｐゴシック" w:hint="eastAsia"/>
                <w:color w:val="000000" w:themeColor="text1"/>
                <w:kern w:val="0"/>
                <w:sz w:val="20"/>
                <w:szCs w:val="20"/>
                <w:u w:val="single"/>
              </w:rPr>
              <w:t>こども家庭庁長官</w:t>
            </w:r>
            <w:r w:rsidRPr="00562DCF">
              <w:rPr>
                <w:rFonts w:ascii="UD デジタル 教科書体 NP-R" w:eastAsia="UD デジタル 教科書体 NP-R" w:hAnsi="ＭＳ Ｐ明朝" w:cs="ＭＳ Ｐゴシック" w:hint="eastAsia"/>
                <w:color w:val="000000" w:themeColor="text1"/>
                <w:kern w:val="0"/>
                <w:sz w:val="20"/>
                <w:szCs w:val="20"/>
              </w:rPr>
              <w:t>が定める基準に適合しているものとして上田市長に届け出た指定</w:t>
            </w:r>
            <w:r w:rsidR="00566D9F" w:rsidRPr="00562DCF">
              <w:rPr>
                <w:rFonts w:ascii="UD デジタル 教科書体 NP-R" w:eastAsia="UD デジタル 教科書体 NP-R" w:hAnsi="ＭＳ Ｐ明朝" w:cs="ＭＳ Ｐゴシック" w:hint="eastAsia"/>
                <w:color w:val="000000" w:themeColor="text1"/>
                <w:kern w:val="0"/>
                <w:sz w:val="20"/>
                <w:szCs w:val="20"/>
              </w:rPr>
              <w:t>障害児支援事業所</w:t>
            </w:r>
            <w:r w:rsidRPr="00562DCF">
              <w:rPr>
                <w:rFonts w:ascii="UD デジタル 教科書体 NP-R" w:eastAsia="UD デジタル 教科書体 NP-R" w:hAnsi="ＭＳ Ｐ明朝" w:cs="ＭＳ Ｐゴシック" w:hint="eastAsia"/>
                <w:color w:val="000000" w:themeColor="text1"/>
                <w:kern w:val="0"/>
                <w:sz w:val="20"/>
                <w:szCs w:val="20"/>
              </w:rPr>
              <w:t>における</w:t>
            </w:r>
            <w:r w:rsidR="00566D9F" w:rsidRPr="00562DCF">
              <w:rPr>
                <w:rFonts w:ascii="UD デジタル 教科書体 NP-R" w:eastAsia="UD デジタル 教科書体 NP-R" w:hAnsi="ＭＳ Ｐ明朝" w:cs="ＭＳ Ｐゴシック" w:hint="eastAsia"/>
                <w:color w:val="000000" w:themeColor="text1"/>
                <w:kern w:val="0"/>
                <w:sz w:val="20"/>
                <w:szCs w:val="20"/>
              </w:rPr>
              <w:t>障害児相談支援対象保護者</w:t>
            </w:r>
            <w:r w:rsidRPr="00562DCF">
              <w:rPr>
                <w:rFonts w:ascii="UD デジタル 教科書体 NP-R" w:eastAsia="UD デジタル 教科書体 NP-R" w:hAnsi="ＭＳ Ｐ明朝" w:cs="ＭＳ Ｐゴシック" w:hint="eastAsia"/>
                <w:color w:val="000000" w:themeColor="text1"/>
                <w:kern w:val="0"/>
                <w:sz w:val="20"/>
                <w:szCs w:val="20"/>
              </w:rPr>
              <w:t>の数</w:t>
            </w:r>
            <w:r w:rsidR="00943FAD" w:rsidRPr="00562DCF">
              <w:rPr>
                <w:rFonts w:ascii="UD デジタル 教科書体 NP-R" w:eastAsia="UD デジタル 教科書体 NP-R" w:hAnsi="ＭＳ Ｐ明朝" w:cs="ＭＳ Ｐゴシック" w:hint="eastAsia"/>
                <w:color w:val="000000" w:themeColor="text1"/>
                <w:kern w:val="0"/>
                <w:sz w:val="20"/>
                <w:szCs w:val="20"/>
              </w:rPr>
              <w:t>（前６月の平均値とし、新規に指定を受けた場合は、推定数とする。）</w:t>
            </w:r>
            <w:r w:rsidRPr="00562DCF">
              <w:rPr>
                <w:rFonts w:ascii="UD デジタル 教科書体 NP-R" w:eastAsia="UD デジタル 教科書体 NP-R" w:hAnsi="ＭＳ Ｐ明朝" w:cs="ＭＳ Ｐゴシック" w:hint="eastAsia"/>
                <w:color w:val="000000" w:themeColor="text1"/>
                <w:kern w:val="0"/>
                <w:sz w:val="20"/>
                <w:szCs w:val="20"/>
              </w:rPr>
              <w:t>を当該指定</w:t>
            </w:r>
            <w:r w:rsidR="00566D9F" w:rsidRPr="00562DCF">
              <w:rPr>
                <w:rFonts w:ascii="UD デジタル 教科書体 NP-R" w:eastAsia="UD デジタル 教科書体 NP-R" w:hAnsi="ＭＳ Ｐ明朝" w:cs="ＭＳ Ｐゴシック" w:hint="eastAsia"/>
                <w:color w:val="000000" w:themeColor="text1"/>
                <w:kern w:val="0"/>
                <w:sz w:val="20"/>
                <w:szCs w:val="20"/>
              </w:rPr>
              <w:t>障害児相談支援事業所</w:t>
            </w:r>
            <w:r w:rsidRPr="00562DCF">
              <w:rPr>
                <w:rFonts w:ascii="UD デジタル 教科書体 NP-R" w:eastAsia="UD デジタル 教科書体 NP-R" w:hAnsi="ＭＳ Ｐ明朝" w:cs="ＭＳ Ｐゴシック" w:hint="eastAsia"/>
                <w:color w:val="000000" w:themeColor="text1"/>
                <w:kern w:val="0"/>
                <w:sz w:val="20"/>
                <w:szCs w:val="20"/>
              </w:rPr>
              <w:t>の相談支援専門員の員数</w:t>
            </w:r>
            <w:r w:rsidR="00943FAD" w:rsidRPr="00562DCF">
              <w:rPr>
                <w:rFonts w:ascii="UD デジタル 教科書体 NP-R" w:eastAsia="UD デジタル 教科書体 NP-R" w:hAnsi="ＭＳ Ｐ明朝" w:cs="ＭＳ Ｐゴシック" w:hint="eastAsia"/>
                <w:color w:val="000000" w:themeColor="text1"/>
                <w:kern w:val="0"/>
                <w:sz w:val="20"/>
                <w:szCs w:val="20"/>
              </w:rPr>
              <w:t>（</w:t>
            </w:r>
            <w:r w:rsidR="00943FAD" w:rsidRPr="00562DCF">
              <w:rPr>
                <w:rFonts w:ascii="UD デジタル 教科書体 NP-R" w:eastAsia="UD デジタル 教科書体 NP-R" w:hAnsi="ＭＳ Ｐ明朝" w:cs="ＭＳ Ｐゴシック" w:hint="eastAsia"/>
                <w:color w:val="000000" w:themeColor="text1"/>
                <w:kern w:val="0"/>
                <w:sz w:val="20"/>
                <w:szCs w:val="20"/>
                <w:u w:val="single"/>
              </w:rPr>
              <w:t>相談支援員については1人につき相談支援専門員0.5人とみなして算定する</w:t>
            </w:r>
            <w:r w:rsidR="00943FAD" w:rsidRPr="00562DCF">
              <w:rPr>
                <w:rFonts w:ascii="UD デジタル 教科書体 NP-R" w:eastAsia="UD デジタル 教科書体 NP-R" w:hAnsi="ＭＳ Ｐ明朝" w:cs="ＭＳ Ｐゴシック" w:hint="eastAsia"/>
                <w:color w:val="000000" w:themeColor="text1"/>
                <w:kern w:val="0"/>
                <w:sz w:val="20"/>
                <w:szCs w:val="20"/>
              </w:rPr>
              <w:t>）</w:t>
            </w:r>
            <w:r w:rsidR="00DD3762" w:rsidRPr="00562DCF">
              <w:rPr>
                <w:rFonts w:ascii="UD デジタル 教科書体 NP-R" w:eastAsia="UD デジタル 教科書体 NP-R" w:hAnsi="ＭＳ Ｐ明朝" w:cs="ＭＳ Ｐゴシック" w:hint="eastAsia"/>
                <w:color w:val="000000" w:themeColor="text1"/>
                <w:kern w:val="0"/>
                <w:sz w:val="20"/>
                <w:szCs w:val="20"/>
              </w:rPr>
              <w:t>（前6月の平均値とし、新規に指定を受けた場合は、推定数とし、以下「相談支援専門員の平均員数」という。）</w:t>
            </w:r>
            <w:r w:rsidRPr="00562DCF">
              <w:rPr>
                <w:rFonts w:ascii="UD デジタル 教科書体 NP-R" w:eastAsia="UD デジタル 教科書体 NP-R" w:hAnsi="ＭＳ Ｐ明朝" w:cs="ＭＳ Ｐゴシック" w:hint="eastAsia"/>
                <w:color w:val="000000" w:themeColor="text1"/>
                <w:kern w:val="0"/>
                <w:sz w:val="20"/>
                <w:szCs w:val="20"/>
              </w:rPr>
              <w:t>で除して得た数（取扱件数）の40未満の部分に相談支援専門員の平</w:t>
            </w:r>
            <w:r w:rsidR="00430C4E" w:rsidRPr="00562DCF">
              <w:rPr>
                <w:rFonts w:ascii="UD デジタル 教科書体 NP-R" w:eastAsia="UD デジタル 教科書体 NP-R" w:hAnsi="ＭＳ Ｐ明朝" w:cs="ＭＳ Ｐゴシック" w:hint="eastAsia"/>
                <w:color w:val="000000" w:themeColor="text1"/>
                <w:kern w:val="0"/>
                <w:sz w:val="20"/>
                <w:szCs w:val="20"/>
              </w:rPr>
              <w:t>均員数を乗じて得た数について算定してい</w:t>
            </w:r>
            <w:r w:rsidR="00DD3762" w:rsidRPr="00562DCF">
              <w:rPr>
                <w:rFonts w:ascii="UD デジタル 教科書体 NP-R" w:eastAsia="UD デジタル 教科書体 NP-R" w:hAnsi="ＭＳ Ｐ明朝" w:cs="ＭＳ Ｐゴシック" w:hint="eastAsia"/>
                <w:color w:val="000000" w:themeColor="text1"/>
                <w:kern w:val="0"/>
                <w:sz w:val="20"/>
                <w:szCs w:val="20"/>
              </w:rPr>
              <w:t>ますか</w:t>
            </w:r>
            <w:r w:rsidR="00430C4E" w:rsidRPr="00562DCF">
              <w:rPr>
                <w:rFonts w:ascii="UD デジタル 教科書体 NP-R" w:eastAsia="UD デジタル 教科書体 NP-R" w:hAnsi="ＭＳ Ｐ明朝" w:cs="ＭＳ Ｐゴシック" w:hint="eastAsia"/>
                <w:color w:val="000000" w:themeColor="text1"/>
                <w:kern w:val="0"/>
                <w:sz w:val="20"/>
                <w:szCs w:val="20"/>
              </w:rPr>
              <w:t>。ただし、機能強化型</w:t>
            </w:r>
            <w:r w:rsidR="00566D9F" w:rsidRPr="00562DCF">
              <w:rPr>
                <w:rFonts w:ascii="UD デジタル 教科書体 NP-R" w:eastAsia="UD デジタル 教科書体 NP-R" w:hAnsi="ＭＳ Ｐ明朝" w:cs="ＭＳ Ｐゴシック" w:hint="eastAsia"/>
                <w:color w:val="000000" w:themeColor="text1"/>
                <w:kern w:val="0"/>
                <w:sz w:val="20"/>
                <w:szCs w:val="20"/>
              </w:rPr>
              <w:t>障害児支援利用援助費</w:t>
            </w:r>
            <w:r w:rsidR="00430C4E" w:rsidRPr="00562DCF">
              <w:rPr>
                <w:rFonts w:ascii="UD デジタル 教科書体 NP-R" w:eastAsia="UD デジタル 教科書体 NP-R" w:hAnsi="ＭＳ Ｐ明朝" w:cs="ＭＳ Ｐゴシック" w:hint="eastAsia"/>
                <w:color w:val="000000" w:themeColor="text1"/>
                <w:kern w:val="0"/>
                <w:sz w:val="20"/>
                <w:szCs w:val="20"/>
              </w:rPr>
              <w:t>（Ⅰ）から機能強化型</w:t>
            </w:r>
            <w:r w:rsidR="00566D9F" w:rsidRPr="00562DCF">
              <w:rPr>
                <w:rFonts w:ascii="UD デジタル 教科書体 NP-R" w:eastAsia="UD デジタル 教科書体 NP-R" w:hAnsi="ＭＳ Ｐ明朝" w:cs="ＭＳ Ｐゴシック" w:hint="eastAsia"/>
                <w:color w:val="000000" w:themeColor="text1"/>
                <w:kern w:val="0"/>
                <w:sz w:val="20"/>
                <w:szCs w:val="20"/>
              </w:rPr>
              <w:t>障害児支援利用援助費</w:t>
            </w:r>
            <w:r w:rsidR="00430C4E" w:rsidRPr="00562DCF">
              <w:rPr>
                <w:rFonts w:ascii="UD デジタル 教科書体 NP-R" w:eastAsia="UD デジタル 教科書体 NP-R" w:hAnsi="ＭＳ Ｐ明朝" w:cs="ＭＳ Ｐゴシック" w:hint="eastAsia"/>
                <w:color w:val="000000" w:themeColor="text1"/>
                <w:kern w:val="0"/>
                <w:sz w:val="20"/>
                <w:szCs w:val="20"/>
              </w:rPr>
              <w:t>（Ⅳ）までのいずれかの機能強化型</w:t>
            </w:r>
            <w:r w:rsidR="00566D9F" w:rsidRPr="00562DCF">
              <w:rPr>
                <w:rFonts w:ascii="UD デジタル 教科書体 NP-R" w:eastAsia="UD デジタル 教科書体 NP-R" w:hAnsi="ＭＳ Ｐ明朝" w:cs="ＭＳ Ｐゴシック" w:hint="eastAsia"/>
                <w:color w:val="000000" w:themeColor="text1"/>
                <w:kern w:val="0"/>
                <w:sz w:val="20"/>
                <w:szCs w:val="20"/>
              </w:rPr>
              <w:t>障害児支援利用援助費</w:t>
            </w:r>
            <w:r w:rsidR="00430C4E" w:rsidRPr="00562DCF">
              <w:rPr>
                <w:rFonts w:ascii="UD デジタル 教科書体 NP-R" w:eastAsia="UD デジタル 教科書体 NP-R" w:hAnsi="ＭＳ Ｐ明朝" w:cs="ＭＳ Ｐゴシック" w:hint="eastAsia"/>
                <w:color w:val="000000" w:themeColor="text1"/>
                <w:kern w:val="0"/>
                <w:sz w:val="20"/>
                <w:szCs w:val="20"/>
              </w:rPr>
              <w:t>を算定している場合においては、機能強化型</w:t>
            </w:r>
            <w:r w:rsidR="00566D9F" w:rsidRPr="00562DCF">
              <w:rPr>
                <w:rFonts w:ascii="UD デジタル 教科書体 NP-R" w:eastAsia="UD デジタル 教科書体 NP-R" w:hAnsi="ＭＳ Ｐ明朝" w:cs="ＭＳ Ｐゴシック" w:hint="eastAsia"/>
                <w:color w:val="000000" w:themeColor="text1"/>
                <w:kern w:val="0"/>
                <w:sz w:val="20"/>
                <w:szCs w:val="20"/>
              </w:rPr>
              <w:t>障害児支援利用援助</w:t>
            </w:r>
            <w:r w:rsidR="00430C4E" w:rsidRPr="00562DCF">
              <w:rPr>
                <w:rFonts w:ascii="UD デジタル 教科書体 NP-R" w:eastAsia="UD デジタル 教科書体 NP-R" w:hAnsi="ＭＳ Ｐ明朝" w:cs="ＭＳ Ｐゴシック" w:hint="eastAsia"/>
                <w:color w:val="000000" w:themeColor="text1"/>
                <w:kern w:val="0"/>
                <w:sz w:val="20"/>
                <w:szCs w:val="20"/>
              </w:rPr>
              <w:t>費（Ⅰ）から機能強化型</w:t>
            </w:r>
            <w:r w:rsidR="00566D9F" w:rsidRPr="00562DCF">
              <w:rPr>
                <w:rFonts w:ascii="UD デジタル 教科書体 NP-R" w:eastAsia="UD デジタル 教科書体 NP-R" w:hAnsi="ＭＳ Ｐ明朝" w:cs="ＭＳ Ｐゴシック" w:hint="eastAsia"/>
                <w:color w:val="000000" w:themeColor="text1"/>
                <w:kern w:val="0"/>
                <w:sz w:val="20"/>
                <w:szCs w:val="20"/>
              </w:rPr>
              <w:t>障害児支援利用援助費</w:t>
            </w:r>
            <w:r w:rsidR="00430C4E" w:rsidRPr="00562DCF">
              <w:rPr>
                <w:rFonts w:ascii="UD デジタル 教科書体 NP-R" w:eastAsia="UD デジタル 教科書体 NP-R" w:hAnsi="ＭＳ Ｐ明朝" w:cs="ＭＳ Ｐゴシック" w:hint="eastAsia"/>
                <w:color w:val="000000" w:themeColor="text1"/>
                <w:kern w:val="0"/>
                <w:sz w:val="20"/>
                <w:szCs w:val="20"/>
              </w:rPr>
              <w:t>（Ⅳ）までのその他の機能強化型</w:t>
            </w:r>
            <w:r w:rsidR="00566D9F" w:rsidRPr="00562DCF">
              <w:rPr>
                <w:rFonts w:ascii="UD デジタル 教科書体 NP-R" w:eastAsia="UD デジタル 教科書体 NP-R" w:hAnsi="ＭＳ Ｐ明朝" w:cs="ＭＳ Ｐゴシック" w:hint="eastAsia"/>
                <w:color w:val="000000" w:themeColor="text1"/>
                <w:kern w:val="0"/>
                <w:sz w:val="20"/>
                <w:szCs w:val="20"/>
              </w:rPr>
              <w:t>障害児</w:t>
            </w:r>
            <w:r w:rsidR="00FC6DF8" w:rsidRPr="00562DCF">
              <w:rPr>
                <w:rFonts w:ascii="UD デジタル 教科書体 NP-R" w:eastAsia="UD デジタル 教科書体 NP-R" w:hAnsi="ＭＳ Ｐ明朝" w:cs="ＭＳ Ｐゴシック" w:hint="eastAsia"/>
                <w:color w:val="000000" w:themeColor="text1"/>
                <w:kern w:val="0"/>
                <w:sz w:val="20"/>
                <w:szCs w:val="20"/>
              </w:rPr>
              <w:t>支援</w:t>
            </w:r>
            <w:r w:rsidR="00430C4E" w:rsidRPr="00562DCF">
              <w:rPr>
                <w:rFonts w:ascii="UD デジタル 教科書体 NP-R" w:eastAsia="UD デジタル 教科書体 NP-R" w:hAnsi="ＭＳ Ｐ明朝" w:cs="ＭＳ Ｐゴシック" w:hint="eastAsia"/>
                <w:color w:val="000000" w:themeColor="text1"/>
                <w:kern w:val="0"/>
                <w:sz w:val="20"/>
                <w:szCs w:val="20"/>
              </w:rPr>
              <w:t>利用</w:t>
            </w:r>
            <w:r w:rsidR="00FC6DF8" w:rsidRPr="00562DCF">
              <w:rPr>
                <w:rFonts w:ascii="UD デジタル 教科書体 NP-R" w:eastAsia="UD デジタル 教科書体 NP-R" w:hAnsi="ＭＳ Ｐ明朝" w:cs="ＭＳ Ｐゴシック" w:hint="eastAsia"/>
                <w:color w:val="000000" w:themeColor="text1"/>
                <w:kern w:val="0"/>
                <w:sz w:val="20"/>
                <w:szCs w:val="20"/>
              </w:rPr>
              <w:t>援助費</w:t>
            </w:r>
            <w:r w:rsidR="00430C4E" w:rsidRPr="00562DCF">
              <w:rPr>
                <w:rFonts w:ascii="UD デジタル 教科書体 NP-R" w:eastAsia="UD デジタル 教科書体 NP-R" w:hAnsi="ＭＳ Ｐ明朝" w:cs="ＭＳ Ｐゴシック" w:hint="eastAsia"/>
                <w:color w:val="000000" w:themeColor="text1"/>
                <w:kern w:val="0"/>
                <w:sz w:val="20"/>
                <w:szCs w:val="20"/>
              </w:rPr>
              <w:t>は算定しない。</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38C2FB42" w14:textId="77777777" w:rsidR="009566EC" w:rsidRPr="00B91139" w:rsidRDefault="009566EC"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2DEFBD" w14:textId="77777777" w:rsidR="009566EC" w:rsidRPr="00B91139" w:rsidRDefault="009566EC"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1C52FA8E" w14:textId="77777777" w:rsidR="009566EC" w:rsidRPr="00B91139" w:rsidRDefault="009566EC"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DD3762" w:rsidRPr="00B91139" w14:paraId="07DF3764" w14:textId="77777777" w:rsidTr="006C4227">
        <w:trPr>
          <w:gridAfter w:val="1"/>
          <w:wAfter w:w="19" w:type="dxa"/>
          <w:trHeight w:val="983"/>
        </w:trPr>
        <w:tc>
          <w:tcPr>
            <w:tcW w:w="1291" w:type="dxa"/>
            <w:vMerge/>
            <w:tcBorders>
              <w:left w:val="single" w:sz="4" w:space="0" w:color="auto"/>
              <w:right w:val="single" w:sz="4" w:space="0" w:color="auto"/>
            </w:tcBorders>
            <w:shd w:val="clear" w:color="auto" w:fill="auto"/>
          </w:tcPr>
          <w:p w14:paraId="3C828432" w14:textId="77777777" w:rsidR="00DD3762" w:rsidRPr="00B91139" w:rsidRDefault="00DD3762" w:rsidP="004F5031">
            <w:pPr>
              <w:widowControl/>
              <w:snapToGrid w:val="0"/>
              <w:spacing w:line="280" w:lineRule="exact"/>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4900E9FC" w14:textId="55C3ED7D" w:rsidR="00DD3762" w:rsidRPr="00562DCF" w:rsidRDefault="00DD3762" w:rsidP="00DD3762">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機能強化型障害児支援利用援助費(Ⅰ)</w:t>
            </w:r>
          </w:p>
          <w:p w14:paraId="431D3D24" w14:textId="77777777" w:rsidR="00DD3762" w:rsidRPr="00562DCF" w:rsidRDefault="00DD3762" w:rsidP="00DD3762">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次に掲げる基準のいずれにも適合していますか。</w:t>
            </w:r>
          </w:p>
          <w:p w14:paraId="53BF6AB0" w14:textId="2153D066" w:rsidR="00DD3762" w:rsidRPr="00562DCF" w:rsidRDefault="00DD3762" w:rsidP="00DD3762">
            <w:pPr>
              <w:pStyle w:val="aa"/>
              <w:widowControl/>
              <w:snapToGrid w:val="0"/>
              <w:spacing w:line="280" w:lineRule="exact"/>
              <w:ind w:leftChars="0" w:left="0"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(1)常勤・専従の相談支援専門員を4名以上配置し、かつ、そのうち1名以上が現任研修を修了している。（同一敷地内にある指定特定相談支援事業所、指定一般相談支援事業所、指定自立生活援助事業所等については兼務可。また、現任研修修了者1名を含む3名を除いた相談支援専門員については、業務に支障がない場合は、同一敷地内の他の事業所の業務の兼務可）</w:t>
            </w:r>
          </w:p>
          <w:p w14:paraId="716CCF41" w14:textId="10538BFC" w:rsidR="00DD3762" w:rsidRPr="00562DCF" w:rsidRDefault="00DD3762" w:rsidP="00DD3762">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(2)</w:t>
            </w:r>
            <w:r w:rsidR="004C38A3" w:rsidRPr="00562DCF">
              <w:rPr>
                <w:rFonts w:ascii="UD デジタル 教科書体 NP-R" w:eastAsia="UD デジタル 教科書体 NP-R" w:hAnsi="ＭＳ Ｐ明朝" w:cs="ＭＳ Ｐゴシック" w:hint="eastAsia"/>
                <w:color w:val="000000" w:themeColor="text1"/>
                <w:kern w:val="0"/>
                <w:sz w:val="20"/>
                <w:szCs w:val="20"/>
                <w:u w:val="single"/>
              </w:rPr>
              <w:t>障害児</w:t>
            </w:r>
            <w:r w:rsidRPr="00562DCF">
              <w:rPr>
                <w:rFonts w:ascii="UD デジタル 教科書体 NP-R" w:eastAsia="UD デジタル 教科書体 NP-R" w:hAnsi="ＭＳ Ｐ明朝" w:cs="ＭＳ Ｐゴシック" w:hint="eastAsia"/>
                <w:color w:val="000000" w:themeColor="text1"/>
                <w:kern w:val="0"/>
                <w:sz w:val="20"/>
                <w:szCs w:val="20"/>
                <w:u w:val="single"/>
              </w:rPr>
              <w:t>に関する情報又はサービス提供に当たっての留意事項に係る伝達等を目的とした会議を定期的に（概ね週1回以上）開催している。</w:t>
            </w:r>
          </w:p>
          <w:p w14:paraId="7C884C1B" w14:textId="1473F485" w:rsidR="00FE16F6" w:rsidRPr="00562DCF" w:rsidRDefault="00FE16F6" w:rsidP="00FE16F6">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(3)24時間連絡体制を確保し、かつ、必要に応じて利用者等の相談に対応する体制を確保している。</w:t>
            </w:r>
          </w:p>
          <w:p w14:paraId="7657F156" w14:textId="6952E543" w:rsidR="00DD3762" w:rsidRPr="00562DCF" w:rsidRDefault="00DD3762" w:rsidP="00DD3762">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w:t>
            </w:r>
            <w:r w:rsidR="00FE16F6" w:rsidRPr="00562DCF">
              <w:rPr>
                <w:rFonts w:ascii="UD デジタル 教科書体 NP-R" w:eastAsia="UD デジタル 教科書体 NP-R" w:hAnsi="ＭＳ Ｐ明朝" w:cs="ＭＳ Ｐゴシック" w:hint="eastAsia"/>
                <w:color w:val="000000" w:themeColor="text1"/>
                <w:kern w:val="0"/>
                <w:sz w:val="20"/>
                <w:szCs w:val="20"/>
                <w:u w:val="single"/>
              </w:rPr>
              <w:t>4</w:t>
            </w:r>
            <w:r w:rsidRPr="00562DCF">
              <w:rPr>
                <w:rFonts w:ascii="UD デジタル 教科書体 NP-R" w:eastAsia="UD デジタル 教科書体 NP-R" w:hAnsi="ＭＳ Ｐ明朝" w:cs="ＭＳ Ｐゴシック" w:hint="eastAsia"/>
                <w:color w:val="000000" w:themeColor="text1"/>
                <w:kern w:val="0"/>
                <w:sz w:val="20"/>
                <w:szCs w:val="20"/>
                <w:u w:val="single"/>
              </w:rPr>
              <w:t>)新規に採用したすべての相談支援専門員</w:t>
            </w:r>
            <w:r w:rsidR="000756B7" w:rsidRPr="00562DCF">
              <w:rPr>
                <w:rFonts w:ascii="UD デジタル 教科書体 NP-R" w:eastAsia="UD デジタル 教科書体 NP-R" w:hAnsi="ＭＳ Ｐ明朝" w:cs="ＭＳ Ｐゴシック" w:hint="eastAsia"/>
                <w:color w:val="000000" w:themeColor="text1"/>
                <w:kern w:val="0"/>
                <w:sz w:val="20"/>
                <w:szCs w:val="20"/>
                <w:u w:val="single"/>
              </w:rPr>
              <w:t>及び支援相談員</w:t>
            </w:r>
            <w:r w:rsidRPr="00562DCF">
              <w:rPr>
                <w:rFonts w:ascii="UD デジタル 教科書体 NP-R" w:eastAsia="UD デジタル 教科書体 NP-R" w:hAnsi="ＭＳ Ｐ明朝" w:cs="ＭＳ Ｐゴシック" w:hint="eastAsia"/>
                <w:color w:val="000000" w:themeColor="text1"/>
                <w:kern w:val="0"/>
                <w:sz w:val="20"/>
                <w:szCs w:val="20"/>
                <w:u w:val="single"/>
              </w:rPr>
              <w:t>に対し、相談支援従事者現任研修を修了した相談支援専門員の同行による研修を実施している。</w:t>
            </w:r>
          </w:p>
          <w:p w14:paraId="26D272D8" w14:textId="2A391F58" w:rsidR="00DD3762" w:rsidRPr="00562DCF" w:rsidRDefault="00DD3762" w:rsidP="00DD3762">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w:t>
            </w:r>
            <w:r w:rsidR="00FE16F6" w:rsidRPr="00562DCF">
              <w:rPr>
                <w:rFonts w:ascii="UD デジタル 教科書体 NP-R" w:eastAsia="UD デジタル 教科書体 NP-R" w:hAnsi="ＭＳ Ｐ明朝" w:cs="ＭＳ Ｐゴシック" w:hint="eastAsia"/>
                <w:color w:val="000000" w:themeColor="text1"/>
                <w:kern w:val="0"/>
                <w:sz w:val="20"/>
                <w:szCs w:val="20"/>
                <w:u w:val="single"/>
              </w:rPr>
              <w:t>5</w:t>
            </w:r>
            <w:r w:rsidRPr="00562DCF">
              <w:rPr>
                <w:rFonts w:ascii="UD デジタル 教科書体 NP-R" w:eastAsia="UD デジタル 教科書体 NP-R" w:hAnsi="ＭＳ Ｐ明朝" w:cs="ＭＳ Ｐゴシック" w:hint="eastAsia"/>
                <w:color w:val="000000" w:themeColor="text1"/>
                <w:kern w:val="0"/>
                <w:sz w:val="20"/>
                <w:szCs w:val="20"/>
                <w:u w:val="single"/>
              </w:rPr>
              <w:t>)基幹相談支援センター等から支援が困難な事例を紹介された場合においても、</w:t>
            </w:r>
            <w:r w:rsidR="000756B7" w:rsidRPr="00562DCF">
              <w:rPr>
                <w:rFonts w:ascii="UD デジタル 教科書体 NP-R" w:eastAsia="UD デジタル 教科書体 NP-R" w:hAnsi="ＭＳ Ｐ明朝" w:cs="ＭＳ Ｐゴシック" w:hint="eastAsia"/>
                <w:color w:val="000000" w:themeColor="text1"/>
                <w:kern w:val="0"/>
                <w:sz w:val="20"/>
                <w:szCs w:val="20"/>
                <w:u w:val="single"/>
              </w:rPr>
              <w:t>指定障害児相談支援</w:t>
            </w:r>
            <w:r w:rsidRPr="00562DCF">
              <w:rPr>
                <w:rFonts w:ascii="UD デジタル 教科書体 NP-R" w:eastAsia="UD デジタル 教科書体 NP-R" w:hAnsi="ＭＳ Ｐ明朝" w:cs="ＭＳ Ｐゴシック" w:hint="eastAsia"/>
                <w:color w:val="000000" w:themeColor="text1"/>
                <w:kern w:val="0"/>
                <w:sz w:val="20"/>
                <w:szCs w:val="20"/>
                <w:u w:val="single"/>
              </w:rPr>
              <w:t>を提供している。</w:t>
            </w:r>
          </w:p>
          <w:p w14:paraId="728C9305" w14:textId="718BB609" w:rsidR="00DD3762" w:rsidRPr="00562DCF" w:rsidRDefault="00DD3762" w:rsidP="00DD3762">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w:t>
            </w:r>
            <w:r w:rsidR="00FE16F6" w:rsidRPr="00562DCF">
              <w:rPr>
                <w:rFonts w:ascii="UD デジタル 教科書体 NP-R" w:eastAsia="UD デジタル 教科書体 NP-R" w:hAnsi="ＭＳ Ｐ明朝" w:cs="ＭＳ Ｐゴシック" w:hint="eastAsia"/>
                <w:color w:val="000000" w:themeColor="text1"/>
                <w:kern w:val="0"/>
                <w:sz w:val="20"/>
                <w:szCs w:val="20"/>
                <w:u w:val="single"/>
              </w:rPr>
              <w:t>6</w:t>
            </w:r>
            <w:r w:rsidRPr="00562DCF">
              <w:rPr>
                <w:rFonts w:ascii="UD デジタル 教科書体 NP-R" w:eastAsia="UD デジタル 教科書体 NP-R" w:hAnsi="ＭＳ Ｐ明朝" w:cs="ＭＳ Ｐゴシック" w:hint="eastAsia"/>
                <w:color w:val="000000" w:themeColor="text1"/>
                <w:kern w:val="0"/>
                <w:sz w:val="20"/>
                <w:szCs w:val="20"/>
                <w:u w:val="single"/>
              </w:rPr>
              <w:t>)基幹相談支援センター等が実施する事例検討会等に参加している。</w:t>
            </w:r>
          </w:p>
          <w:p w14:paraId="26CEEC61" w14:textId="2C2ED514" w:rsidR="00FE16F6" w:rsidRPr="00562DCF" w:rsidRDefault="00FE16F6" w:rsidP="00DD3762">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(7)協議会に定期的に参画している。（専門部会等への参加、個別事例の報告等）</w:t>
            </w:r>
          </w:p>
          <w:p w14:paraId="33D011D1" w14:textId="15CED4F6" w:rsidR="00FE16F6" w:rsidRPr="00562DCF" w:rsidRDefault="00FE16F6" w:rsidP="00FE16F6">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(8) 基幹相談支援センターが行う地域の相談支援体制の強化の取組に参画している。</w:t>
            </w:r>
          </w:p>
          <w:p w14:paraId="4C0CF585" w14:textId="23314C55" w:rsidR="00DD3762" w:rsidRPr="00562DCF" w:rsidRDefault="00DD3762" w:rsidP="00DD3762">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w:t>
            </w:r>
            <w:r w:rsidR="00FE16F6" w:rsidRPr="00562DCF">
              <w:rPr>
                <w:rFonts w:ascii="UD デジタル 教科書体 NP-R" w:eastAsia="UD デジタル 教科書体 NP-R" w:hAnsi="ＭＳ Ｐ明朝" w:cs="ＭＳ Ｐゴシック" w:hint="eastAsia"/>
                <w:color w:val="000000" w:themeColor="text1"/>
                <w:kern w:val="0"/>
                <w:sz w:val="20"/>
                <w:szCs w:val="20"/>
                <w:u w:val="single"/>
              </w:rPr>
              <w:t>9</w:t>
            </w:r>
            <w:r w:rsidRPr="00562DCF">
              <w:rPr>
                <w:rFonts w:ascii="UD デジタル 教科書体 NP-R" w:eastAsia="UD デジタル 教科書体 NP-R" w:hAnsi="ＭＳ Ｐ明朝" w:cs="ＭＳ Ｐゴシック" w:hint="eastAsia"/>
                <w:color w:val="000000" w:themeColor="text1"/>
                <w:kern w:val="0"/>
                <w:sz w:val="20"/>
                <w:szCs w:val="20"/>
                <w:u w:val="single"/>
              </w:rPr>
              <w:t>)事業所において、</w:t>
            </w:r>
            <w:r w:rsidR="001477A6" w:rsidRPr="00562DCF">
              <w:rPr>
                <w:rFonts w:ascii="UD デジタル 教科書体 NP-R" w:eastAsia="UD デジタル 教科書体 NP-R" w:hAnsi="ＭＳ Ｐ明朝" w:cs="ＭＳ Ｐゴシック" w:hint="eastAsia"/>
                <w:color w:val="000000" w:themeColor="text1"/>
                <w:kern w:val="0"/>
                <w:sz w:val="20"/>
                <w:szCs w:val="20"/>
                <w:u w:val="single"/>
              </w:rPr>
              <w:t>障害児支援利用援助</w:t>
            </w:r>
            <w:r w:rsidRPr="00562DCF">
              <w:rPr>
                <w:rFonts w:ascii="UD デジタル 教科書体 NP-R" w:eastAsia="UD デジタル 教科書体 NP-R" w:hAnsi="ＭＳ Ｐ明朝" w:cs="ＭＳ Ｐゴシック" w:hint="eastAsia"/>
                <w:color w:val="000000" w:themeColor="text1"/>
                <w:kern w:val="0"/>
                <w:sz w:val="20"/>
                <w:szCs w:val="20"/>
                <w:u w:val="single"/>
              </w:rPr>
              <w:t>または継続</w:t>
            </w:r>
            <w:r w:rsidR="001477A6" w:rsidRPr="00562DCF">
              <w:rPr>
                <w:rFonts w:ascii="UD デジタル 教科書体 NP-R" w:eastAsia="UD デジタル 教科書体 NP-R" w:hAnsi="ＭＳ Ｐ明朝" w:cs="ＭＳ Ｐゴシック" w:hint="eastAsia"/>
                <w:color w:val="000000" w:themeColor="text1"/>
                <w:kern w:val="0"/>
                <w:sz w:val="20"/>
                <w:szCs w:val="20"/>
                <w:u w:val="single"/>
              </w:rPr>
              <w:t>障害児支援利用援助</w:t>
            </w:r>
            <w:r w:rsidRPr="00562DCF">
              <w:rPr>
                <w:rFonts w:ascii="UD デジタル 教科書体 NP-R" w:eastAsia="UD デジタル 教科書体 NP-R" w:hAnsi="ＭＳ Ｐ明朝" w:cs="ＭＳ Ｐゴシック" w:hint="eastAsia"/>
                <w:color w:val="000000" w:themeColor="text1"/>
                <w:kern w:val="0"/>
                <w:sz w:val="20"/>
                <w:szCs w:val="20"/>
                <w:u w:val="single"/>
              </w:rPr>
              <w:t>を提供する件数が1月間において相談支援専門員1人あたり40件未満である。</w:t>
            </w:r>
          </w:p>
          <w:p w14:paraId="761634D9" w14:textId="77777777" w:rsidR="00DD3762" w:rsidRPr="00562DCF" w:rsidRDefault="00DD3762" w:rsidP="00FE16F6">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4CF65BFF" w14:textId="77777777" w:rsidR="00DD3762" w:rsidRPr="00B91139" w:rsidRDefault="00DD3762"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42685" w14:textId="77777777" w:rsidR="00DD3762" w:rsidRPr="00B91139" w:rsidRDefault="00DD3762"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45B690D6" w14:textId="77777777" w:rsidR="00DD3762" w:rsidRPr="00B91139" w:rsidRDefault="00DD3762"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DD3762" w:rsidRPr="00B91139" w14:paraId="14E7E126" w14:textId="77777777" w:rsidTr="006C4227">
        <w:trPr>
          <w:gridAfter w:val="1"/>
          <w:wAfter w:w="19" w:type="dxa"/>
          <w:trHeight w:val="2822"/>
        </w:trPr>
        <w:tc>
          <w:tcPr>
            <w:tcW w:w="1291" w:type="dxa"/>
            <w:vMerge/>
            <w:tcBorders>
              <w:left w:val="single" w:sz="4" w:space="0" w:color="auto"/>
              <w:right w:val="single" w:sz="4" w:space="0" w:color="auto"/>
            </w:tcBorders>
            <w:shd w:val="clear" w:color="auto" w:fill="auto"/>
          </w:tcPr>
          <w:p w14:paraId="195C9C0C" w14:textId="77777777" w:rsidR="00DD3762" w:rsidRPr="00B91139" w:rsidRDefault="00DD3762" w:rsidP="004F5031">
            <w:pPr>
              <w:widowControl/>
              <w:snapToGrid w:val="0"/>
              <w:spacing w:line="280" w:lineRule="exact"/>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3AB30E5B" w14:textId="1F9AEC7D" w:rsidR="001477A6" w:rsidRPr="00562DCF" w:rsidRDefault="001477A6" w:rsidP="001477A6">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機能強化型障害児支援利用援助費(Ⅱ)</w:t>
            </w:r>
          </w:p>
          <w:p w14:paraId="023A82CB" w14:textId="77777777" w:rsidR="001477A6" w:rsidRPr="00562DCF" w:rsidRDefault="001477A6" w:rsidP="001477A6">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次に掲げる基準のいずれにも適合していますか。</w:t>
            </w:r>
          </w:p>
          <w:p w14:paraId="19B84F09" w14:textId="1AFF8E6C" w:rsidR="001477A6" w:rsidRPr="00562DCF" w:rsidRDefault="001477A6" w:rsidP="001477A6">
            <w:pPr>
              <w:pStyle w:val="aa"/>
              <w:widowControl/>
              <w:snapToGrid w:val="0"/>
              <w:spacing w:line="280" w:lineRule="exact"/>
              <w:ind w:leftChars="0" w:left="0"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(1)常勤・専従の相談支援専門員を3名以上配置し、かつ、そのうち1名以上が現任研修を修了している。（同一敷地内にある指定特定相談支援事業所、指定一般相談支援事業所、指定自立生活援助事業所等については兼務可。また、現任研修修了者1名を含む2名を除いた相談支援専門員については、業務に支障がない場合は、同一敷地内の他の事業所の業務の兼務可）</w:t>
            </w:r>
          </w:p>
          <w:p w14:paraId="5DC52B27" w14:textId="77777777" w:rsidR="009C708C" w:rsidRPr="00562DCF" w:rsidRDefault="009C708C" w:rsidP="009C708C">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p>
          <w:p w14:paraId="10DB2BFD" w14:textId="4D00865A" w:rsidR="00DD3762" w:rsidRPr="00562DCF" w:rsidRDefault="009C708C" w:rsidP="009C708C">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（2）機能強化型障害児支援利用援助費(Ⅰ)の（2）～（9）いずれにも適合する。</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43334228" w14:textId="77777777" w:rsidR="00DD3762" w:rsidRPr="00B91139" w:rsidRDefault="00DD3762"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7DC9AE" w14:textId="77777777" w:rsidR="00DD3762" w:rsidRPr="00B91139" w:rsidRDefault="00DD3762"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14AEE730" w14:textId="77777777" w:rsidR="00DD3762" w:rsidRPr="00B91139" w:rsidRDefault="00DD3762"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0756B7" w:rsidRPr="00B91139" w14:paraId="362A8301" w14:textId="77777777" w:rsidTr="006C4227">
        <w:trPr>
          <w:gridAfter w:val="1"/>
          <w:wAfter w:w="19" w:type="dxa"/>
          <w:trHeight w:val="2965"/>
        </w:trPr>
        <w:tc>
          <w:tcPr>
            <w:tcW w:w="1291" w:type="dxa"/>
            <w:vMerge/>
            <w:tcBorders>
              <w:left w:val="single" w:sz="4" w:space="0" w:color="auto"/>
              <w:right w:val="single" w:sz="4" w:space="0" w:color="auto"/>
            </w:tcBorders>
            <w:shd w:val="clear" w:color="auto" w:fill="auto"/>
          </w:tcPr>
          <w:p w14:paraId="6D5FF286" w14:textId="77777777" w:rsidR="000756B7" w:rsidRPr="00B91139" w:rsidRDefault="000756B7" w:rsidP="004F5031">
            <w:pPr>
              <w:widowControl/>
              <w:snapToGrid w:val="0"/>
              <w:spacing w:line="280" w:lineRule="exact"/>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307C4F22" w14:textId="77777777" w:rsidR="000756B7" w:rsidRPr="00562DCF" w:rsidRDefault="000756B7" w:rsidP="000756B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機能強化型障害児支援利用援助費(Ⅲ)</w:t>
            </w:r>
          </w:p>
          <w:p w14:paraId="2BF48B91" w14:textId="77777777" w:rsidR="000756B7" w:rsidRPr="00562DCF" w:rsidRDefault="000756B7" w:rsidP="000756B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次に掲げる基準のいずれにも適合していますか。</w:t>
            </w:r>
          </w:p>
          <w:p w14:paraId="5F9B06B3" w14:textId="77777777" w:rsidR="000756B7" w:rsidRPr="00562DCF" w:rsidRDefault="000756B7" w:rsidP="000756B7">
            <w:pPr>
              <w:pStyle w:val="aa"/>
              <w:widowControl/>
              <w:snapToGrid w:val="0"/>
              <w:spacing w:line="280" w:lineRule="exact"/>
              <w:ind w:leftChars="0" w:left="0"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(1)常勤・専従の相談支援専門員を2名以上配置し、かつ、そのうち1名以上が現任研修を修了している。（同一敷地内にある指定特定相談支援事業所、指定一般相談支援事業所、指定自立生活援助事業所等については兼務可。また、現任研修修了者1名を除いた相談支援専門員については、業務に支障がない場合は、同一敷地内の他の事業所の業務の兼務可）</w:t>
            </w:r>
          </w:p>
          <w:p w14:paraId="595CF6BD" w14:textId="77777777" w:rsidR="000756B7" w:rsidRPr="00562DCF" w:rsidRDefault="000756B7" w:rsidP="000756B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p>
          <w:p w14:paraId="14E800D5" w14:textId="0ADF08F0" w:rsidR="000756B7" w:rsidRPr="00562DCF" w:rsidRDefault="000756B7" w:rsidP="006C422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（2）機能強化型障害児支援利用援助費(Ⅰ)の（2）</w:t>
            </w:r>
            <w:r w:rsidR="006471BD" w:rsidRPr="00562DCF">
              <w:rPr>
                <w:rFonts w:ascii="UD デジタル 教科書体 NP-R" w:eastAsia="UD デジタル 教科書体 NP-R" w:hAnsi="ＭＳ Ｐ明朝" w:cs="ＭＳ Ｐゴシック" w:hint="eastAsia"/>
                <w:color w:val="000000" w:themeColor="text1"/>
                <w:kern w:val="0"/>
                <w:sz w:val="20"/>
                <w:szCs w:val="20"/>
                <w:u w:val="single"/>
              </w:rPr>
              <w:t>及び</w:t>
            </w:r>
            <w:r w:rsidRPr="00562DCF">
              <w:rPr>
                <w:rFonts w:ascii="UD デジタル 教科書体 NP-R" w:eastAsia="UD デジタル 教科書体 NP-R" w:hAnsi="ＭＳ Ｐ明朝" w:cs="ＭＳ Ｐゴシック" w:hint="eastAsia"/>
                <w:color w:val="000000" w:themeColor="text1"/>
                <w:kern w:val="0"/>
                <w:sz w:val="20"/>
                <w:szCs w:val="20"/>
                <w:u w:val="single"/>
              </w:rPr>
              <w:t>（</w:t>
            </w:r>
            <w:r w:rsidR="006471BD" w:rsidRPr="00562DCF">
              <w:rPr>
                <w:rFonts w:ascii="UD デジタル 教科書体 NP-R" w:eastAsia="UD デジタル 教科書体 NP-R" w:hAnsi="ＭＳ Ｐ明朝" w:cs="ＭＳ Ｐゴシック" w:hint="eastAsia"/>
                <w:color w:val="000000" w:themeColor="text1"/>
                <w:kern w:val="0"/>
                <w:sz w:val="20"/>
                <w:szCs w:val="20"/>
                <w:u w:val="single"/>
              </w:rPr>
              <w:t>4</w:t>
            </w:r>
            <w:r w:rsidRPr="00562DCF">
              <w:rPr>
                <w:rFonts w:ascii="UD デジタル 教科書体 NP-R" w:eastAsia="UD デジタル 教科書体 NP-R" w:hAnsi="ＭＳ Ｐ明朝" w:cs="ＭＳ Ｐゴシック" w:hint="eastAsia"/>
                <w:color w:val="000000" w:themeColor="text1"/>
                <w:kern w:val="0"/>
                <w:sz w:val="20"/>
                <w:szCs w:val="20"/>
                <w:u w:val="single"/>
              </w:rPr>
              <w:t>）</w:t>
            </w:r>
            <w:r w:rsidR="006471BD" w:rsidRPr="00562DCF">
              <w:rPr>
                <w:rFonts w:ascii="UD デジタル 教科書体 NP-R" w:eastAsia="UD デジタル 教科書体 NP-R" w:hAnsi="ＭＳ Ｐ明朝" w:cs="ＭＳ Ｐゴシック" w:hint="eastAsia"/>
                <w:color w:val="000000" w:themeColor="text1"/>
                <w:kern w:val="0"/>
                <w:sz w:val="20"/>
                <w:szCs w:val="20"/>
                <w:u w:val="single"/>
              </w:rPr>
              <w:t>～</w:t>
            </w:r>
            <w:r w:rsidRPr="00562DCF">
              <w:rPr>
                <w:rFonts w:ascii="UD デジタル 教科書体 NP-R" w:eastAsia="UD デジタル 教科書体 NP-R" w:hAnsi="ＭＳ Ｐ明朝" w:cs="ＭＳ Ｐゴシック" w:hint="eastAsia"/>
                <w:color w:val="000000" w:themeColor="text1"/>
                <w:kern w:val="0"/>
                <w:sz w:val="20"/>
                <w:szCs w:val="20"/>
                <w:u w:val="single"/>
              </w:rPr>
              <w:t>（9）いずれにも適合する。</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2374B27D" w14:textId="77777777" w:rsidR="000756B7" w:rsidRPr="00B91139" w:rsidRDefault="000756B7"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F02759" w14:textId="77777777" w:rsidR="000756B7" w:rsidRPr="00B91139" w:rsidRDefault="000756B7"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6E22552D" w14:textId="77777777" w:rsidR="000756B7" w:rsidRPr="00B91139" w:rsidRDefault="000756B7"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0756B7" w:rsidRPr="00B91139" w14:paraId="66769708" w14:textId="77777777" w:rsidTr="006C4227">
        <w:trPr>
          <w:gridAfter w:val="1"/>
          <w:wAfter w:w="19" w:type="dxa"/>
          <w:trHeight w:val="2901"/>
        </w:trPr>
        <w:tc>
          <w:tcPr>
            <w:tcW w:w="1291" w:type="dxa"/>
            <w:vMerge/>
            <w:tcBorders>
              <w:left w:val="single" w:sz="4" w:space="0" w:color="auto"/>
              <w:right w:val="single" w:sz="4" w:space="0" w:color="auto"/>
            </w:tcBorders>
            <w:shd w:val="clear" w:color="auto" w:fill="auto"/>
          </w:tcPr>
          <w:p w14:paraId="209B19A0" w14:textId="77777777" w:rsidR="000756B7" w:rsidRPr="00B91139" w:rsidRDefault="000756B7" w:rsidP="004F5031">
            <w:pPr>
              <w:widowControl/>
              <w:snapToGrid w:val="0"/>
              <w:spacing w:line="280" w:lineRule="exact"/>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5005F2A5" w14:textId="77777777" w:rsidR="000756B7" w:rsidRPr="00562DCF" w:rsidRDefault="000756B7" w:rsidP="009C708C">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機能強化型障害児支援利用援助費(Ⅳ)</w:t>
            </w:r>
          </w:p>
          <w:p w14:paraId="0F3A8A12" w14:textId="77777777" w:rsidR="000756B7" w:rsidRPr="00562DCF" w:rsidRDefault="000756B7" w:rsidP="009C708C">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次に掲げる基準のいずれにも適合していますか。</w:t>
            </w:r>
          </w:p>
          <w:p w14:paraId="53CF9E1E" w14:textId="77777777" w:rsidR="000756B7" w:rsidRPr="00562DCF" w:rsidRDefault="000756B7" w:rsidP="00D95926">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(1)専従の相談支援専門員を2名以上配置し、かつ、そのうち1名以上が常勤の現任研修修了者。（同一敷地内にある指定特定相談支援事業所、指定一般相談支援事業所、指定自立生活援助事業所等については兼務可。それ以外の他の事後所の業務は兼務できない。</w:t>
            </w:r>
          </w:p>
          <w:p w14:paraId="5EF1CCF9" w14:textId="77777777" w:rsidR="000756B7" w:rsidRPr="00562DCF" w:rsidRDefault="000756B7" w:rsidP="009C708C">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p>
          <w:p w14:paraId="7932CDE9" w14:textId="3BA9C7F4" w:rsidR="000756B7" w:rsidRPr="00562DCF" w:rsidRDefault="000756B7" w:rsidP="00EC782C">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（2）機能強化型障害児支援利用援助費(Ⅰ)の</w:t>
            </w:r>
            <w:r w:rsidR="00771963" w:rsidRPr="00562DCF">
              <w:rPr>
                <w:rFonts w:ascii="UD デジタル 教科書体 NP-R" w:eastAsia="UD デジタル 教科書体 NP-R" w:hAnsi="ＭＳ Ｐ明朝" w:cs="ＭＳ Ｐゴシック" w:hint="eastAsia"/>
                <w:color w:val="000000" w:themeColor="text1"/>
                <w:kern w:val="0"/>
                <w:sz w:val="20"/>
                <w:szCs w:val="20"/>
                <w:u w:val="single"/>
              </w:rPr>
              <w:t>（2）及び</w:t>
            </w:r>
            <w:r w:rsidRPr="00562DCF">
              <w:rPr>
                <w:rFonts w:ascii="UD デジタル 教科書体 NP-R" w:eastAsia="UD デジタル 教科書体 NP-R" w:hAnsi="ＭＳ Ｐ明朝" w:cs="ＭＳ Ｐゴシック" w:hint="eastAsia"/>
                <w:color w:val="000000" w:themeColor="text1"/>
                <w:kern w:val="0"/>
                <w:sz w:val="20"/>
                <w:szCs w:val="20"/>
                <w:u w:val="single"/>
              </w:rPr>
              <w:t>（</w:t>
            </w:r>
            <w:r w:rsidR="006471BD" w:rsidRPr="00562DCF">
              <w:rPr>
                <w:rFonts w:ascii="UD デジタル 教科書体 NP-R" w:eastAsia="UD デジタル 教科書体 NP-R" w:hAnsi="ＭＳ Ｐ明朝" w:cs="ＭＳ Ｐゴシック" w:hint="eastAsia"/>
                <w:color w:val="000000" w:themeColor="text1"/>
                <w:kern w:val="0"/>
                <w:sz w:val="20"/>
                <w:szCs w:val="20"/>
                <w:u w:val="single"/>
              </w:rPr>
              <w:t>4</w:t>
            </w:r>
            <w:r w:rsidRPr="00562DCF">
              <w:rPr>
                <w:rFonts w:ascii="UD デジタル 教科書体 NP-R" w:eastAsia="UD デジタル 教科書体 NP-R" w:hAnsi="ＭＳ Ｐ明朝" w:cs="ＭＳ Ｐゴシック" w:hint="eastAsia"/>
                <w:color w:val="000000" w:themeColor="text1"/>
                <w:kern w:val="0"/>
                <w:sz w:val="20"/>
                <w:szCs w:val="20"/>
                <w:u w:val="single"/>
              </w:rPr>
              <w:t>）～（6）</w:t>
            </w:r>
            <w:r w:rsidR="00771963" w:rsidRPr="00562DCF">
              <w:rPr>
                <w:rFonts w:ascii="UD デジタル 教科書体 NP-R" w:eastAsia="UD デジタル 教科書体 NP-R" w:hAnsi="ＭＳ Ｐ明朝" w:cs="ＭＳ Ｐゴシック" w:hint="eastAsia"/>
                <w:color w:val="000000" w:themeColor="text1"/>
                <w:kern w:val="0"/>
                <w:sz w:val="20"/>
                <w:szCs w:val="20"/>
                <w:u w:val="single"/>
              </w:rPr>
              <w:t>、（9）の</w:t>
            </w:r>
            <w:r w:rsidRPr="00562DCF">
              <w:rPr>
                <w:rFonts w:ascii="UD デジタル 教科書体 NP-R" w:eastAsia="UD デジタル 教科書体 NP-R" w:hAnsi="ＭＳ Ｐ明朝" w:cs="ＭＳ Ｐゴシック" w:hint="eastAsia"/>
                <w:color w:val="000000" w:themeColor="text1"/>
                <w:kern w:val="0"/>
                <w:sz w:val="20"/>
                <w:szCs w:val="20"/>
                <w:u w:val="single"/>
              </w:rPr>
              <w:t>いずれにも適合する。</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2D126C17" w14:textId="77777777" w:rsidR="000756B7" w:rsidRPr="00B91139" w:rsidRDefault="000756B7"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C97F5B" w14:textId="77777777" w:rsidR="000756B7" w:rsidRPr="00B91139" w:rsidRDefault="000756B7"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6B278718" w14:textId="77777777" w:rsidR="000756B7" w:rsidRPr="00B91139" w:rsidRDefault="000756B7"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0756B7" w:rsidRPr="00B91139" w14:paraId="54AA8578" w14:textId="77777777" w:rsidTr="006C4227">
        <w:trPr>
          <w:gridAfter w:val="1"/>
          <w:wAfter w:w="19" w:type="dxa"/>
          <w:trHeight w:val="5380"/>
        </w:trPr>
        <w:tc>
          <w:tcPr>
            <w:tcW w:w="1291" w:type="dxa"/>
            <w:vMerge/>
            <w:tcBorders>
              <w:left w:val="single" w:sz="4" w:space="0" w:color="auto"/>
              <w:right w:val="single" w:sz="4" w:space="0" w:color="auto"/>
            </w:tcBorders>
            <w:shd w:val="clear" w:color="auto" w:fill="auto"/>
          </w:tcPr>
          <w:p w14:paraId="0BF95B98" w14:textId="77777777" w:rsidR="000756B7" w:rsidRPr="00B91139" w:rsidRDefault="000756B7" w:rsidP="004F5031">
            <w:pPr>
              <w:widowControl/>
              <w:snapToGrid w:val="0"/>
              <w:spacing w:line="280" w:lineRule="exact"/>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125423E5" w14:textId="77777777" w:rsidR="000756B7" w:rsidRPr="00562DCF" w:rsidRDefault="000756B7" w:rsidP="00EC782C">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　機能強化型障害児支援利用援助費の算定要件を満たすために、複数の相談支援事業所が協働で人員配置と24時間連絡体制の確保をする場合は、次のaからｃの要件も満たしていますか。</w:t>
            </w:r>
          </w:p>
          <w:p w14:paraId="40F1C9FB" w14:textId="77777777" w:rsidR="000756B7" w:rsidRPr="00562DCF" w:rsidRDefault="000756B7" w:rsidP="00EC782C">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p>
          <w:p w14:paraId="16DE6818" w14:textId="77777777" w:rsidR="000756B7" w:rsidRPr="00562DCF" w:rsidRDefault="000756B7" w:rsidP="00EC782C">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a体制要件</w:t>
            </w:r>
          </w:p>
          <w:p w14:paraId="6D4C2640" w14:textId="77777777" w:rsidR="000756B7" w:rsidRPr="00562DCF" w:rsidRDefault="000756B7" w:rsidP="00EC782C">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・協働体制を確保する事業所間で協定を締結している。</w:t>
            </w:r>
          </w:p>
          <w:p w14:paraId="1D6454AC" w14:textId="77777777" w:rsidR="000756B7" w:rsidRPr="00562DCF" w:rsidRDefault="000756B7" w:rsidP="00EC782C">
            <w:pPr>
              <w:widowControl/>
              <w:snapToGrid w:val="0"/>
              <w:spacing w:line="280" w:lineRule="exact"/>
              <w:ind w:leftChars="100" w:left="410" w:hangingChars="100" w:hanging="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・機能強化型障害児支援利用援助費に係る各要件を満たしているか、事業所間で月に1回確認を実施している。</w:t>
            </w:r>
          </w:p>
          <w:p w14:paraId="2D1101DC" w14:textId="77777777" w:rsidR="000756B7" w:rsidRPr="00562DCF" w:rsidRDefault="000756B7" w:rsidP="00EC782C">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・全職員が参加する事例検討会等を月2回以上共同で実施している。</w:t>
            </w:r>
          </w:p>
          <w:p w14:paraId="00811151" w14:textId="77777777" w:rsidR="000756B7" w:rsidRPr="00562DCF" w:rsidRDefault="000756B7" w:rsidP="00EC782C">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b事業所要件（次のいずれかを満たす）</w:t>
            </w:r>
          </w:p>
          <w:p w14:paraId="72821356" w14:textId="77777777" w:rsidR="000756B7" w:rsidRPr="00562DCF" w:rsidRDefault="000756B7" w:rsidP="00EC782C">
            <w:pPr>
              <w:widowControl/>
              <w:snapToGrid w:val="0"/>
              <w:spacing w:line="280" w:lineRule="exact"/>
              <w:ind w:leftChars="100" w:left="410" w:hangingChars="100" w:hanging="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・一体的に管理運営を行う事業所それぞれが、運営規定に地域生活支援拠点等であることを市町村により位置づけられていることを定めている。</w:t>
            </w:r>
          </w:p>
          <w:p w14:paraId="032CABF4" w14:textId="77777777" w:rsidR="000756B7" w:rsidRPr="00562DCF" w:rsidRDefault="000756B7" w:rsidP="00EC782C">
            <w:pPr>
              <w:widowControl/>
              <w:snapToGrid w:val="0"/>
              <w:spacing w:line="280" w:lineRule="exact"/>
              <w:ind w:leftChars="100" w:left="410" w:hangingChars="100" w:hanging="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・地域生活支援拠点等との連携体制を確保するとともに、協議会に定期的に参画している。（専門部会等に参加し、個別事例等の報告を行っている）</w:t>
            </w:r>
          </w:p>
          <w:p w14:paraId="63CD6942" w14:textId="77777777" w:rsidR="000756B7" w:rsidRPr="00562DCF" w:rsidRDefault="000756B7" w:rsidP="00EC782C">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c</w:t>
            </w:r>
            <w:r w:rsidRPr="00562DCF">
              <w:rPr>
                <w:rFonts w:ascii="UD デジタル 教科書体 NP-R" w:eastAsia="UD デジタル 教科書体 NP-R" w:hAnsi="ＭＳ Ｐ明朝" w:cs="ＭＳ Ｐゴシック"/>
                <w:color w:val="000000" w:themeColor="text1"/>
                <w:kern w:val="0"/>
                <w:sz w:val="20"/>
                <w:szCs w:val="20"/>
                <w:u w:val="single"/>
              </w:rPr>
              <w:t xml:space="preserve"> </w:t>
            </w:r>
            <w:r w:rsidRPr="00562DCF">
              <w:rPr>
                <w:rFonts w:ascii="UD デジタル 教科書体 NP-R" w:eastAsia="UD デジタル 教科書体 NP-R" w:hAnsi="ＭＳ Ｐ明朝" w:cs="ＭＳ Ｐゴシック" w:hint="eastAsia"/>
                <w:color w:val="000000" w:themeColor="text1"/>
                <w:kern w:val="0"/>
                <w:sz w:val="20"/>
                <w:szCs w:val="20"/>
                <w:u w:val="single"/>
              </w:rPr>
              <w:t>協働体制を組む各事業所に常勤専従の相談支援専門員が1名以上配置されている。</w:t>
            </w:r>
          </w:p>
          <w:p w14:paraId="5A4BFCF7" w14:textId="77777777" w:rsidR="000756B7" w:rsidRPr="00562DCF" w:rsidRDefault="000756B7" w:rsidP="00EC782C">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p>
          <w:p w14:paraId="1F6BDFD9" w14:textId="30348778" w:rsidR="000756B7" w:rsidRPr="00562DCF" w:rsidRDefault="000756B7" w:rsidP="004F5031">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上記要件を満たした上で、機能強化型障害児支援利用援助費（Ⅰ）～（Ⅳ）の各要件も満たすこと。</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08773EC2" w14:textId="77777777" w:rsidR="000756B7" w:rsidRPr="00B91139" w:rsidRDefault="000756B7"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AF516C" w14:textId="77777777" w:rsidR="000756B7" w:rsidRPr="00B91139" w:rsidRDefault="000756B7"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1DD377E0" w14:textId="77777777" w:rsidR="000756B7" w:rsidRPr="00B91139" w:rsidRDefault="000756B7"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0756B7" w:rsidRPr="00B91139" w14:paraId="3DF89986" w14:textId="77777777" w:rsidTr="00117C03">
        <w:trPr>
          <w:gridAfter w:val="1"/>
          <w:wAfter w:w="19" w:type="dxa"/>
          <w:trHeight w:val="1247"/>
        </w:trPr>
        <w:tc>
          <w:tcPr>
            <w:tcW w:w="1291" w:type="dxa"/>
            <w:vMerge/>
            <w:tcBorders>
              <w:left w:val="single" w:sz="4" w:space="0" w:color="auto"/>
              <w:bottom w:val="single" w:sz="4" w:space="0" w:color="auto"/>
              <w:right w:val="single" w:sz="4" w:space="0" w:color="auto"/>
            </w:tcBorders>
            <w:shd w:val="clear" w:color="auto" w:fill="auto"/>
          </w:tcPr>
          <w:p w14:paraId="2CCF362B" w14:textId="77777777" w:rsidR="000756B7" w:rsidRPr="00B91139" w:rsidRDefault="000756B7" w:rsidP="004F5031">
            <w:pPr>
              <w:widowControl/>
              <w:snapToGrid w:val="0"/>
              <w:spacing w:line="280" w:lineRule="exact"/>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5E9944E1" w14:textId="77777777" w:rsidR="000756B7" w:rsidRPr="00562DCF" w:rsidRDefault="000756B7" w:rsidP="004F5031">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障害児支援利用援助費（Ⅰ）</w:t>
            </w:r>
          </w:p>
          <w:p w14:paraId="717ACE92" w14:textId="77777777" w:rsidR="000756B7" w:rsidRDefault="000756B7" w:rsidP="004F5031">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指定障害児相談支援事業所における取扱件数の40未満の部分に相談支援専門員の平均員数を乗じて得た数について算定していますか。</w:t>
            </w:r>
          </w:p>
          <w:p w14:paraId="416D8A11" w14:textId="248DCFF9" w:rsidR="006C4227" w:rsidRPr="00562DCF" w:rsidRDefault="006C4227" w:rsidP="004F5031">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22567E5A" w14:textId="77777777" w:rsidR="000756B7" w:rsidRPr="00B91139" w:rsidRDefault="000756B7"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A03CE" w14:textId="77777777" w:rsidR="000756B7" w:rsidRPr="00B91139" w:rsidRDefault="000756B7"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2BB0F01F" w14:textId="77777777" w:rsidR="000756B7" w:rsidRPr="00B91139" w:rsidRDefault="000756B7"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117C03" w:rsidRPr="00B91139" w14:paraId="714C22F5" w14:textId="77777777" w:rsidTr="00117C03">
        <w:trPr>
          <w:gridAfter w:val="1"/>
          <w:wAfter w:w="19" w:type="dxa"/>
          <w:trHeight w:val="1247"/>
        </w:trPr>
        <w:tc>
          <w:tcPr>
            <w:tcW w:w="1291" w:type="dxa"/>
            <w:tcBorders>
              <w:left w:val="single" w:sz="4" w:space="0" w:color="auto"/>
              <w:bottom w:val="single" w:sz="4" w:space="0" w:color="auto"/>
              <w:right w:val="single" w:sz="4" w:space="0" w:color="auto"/>
            </w:tcBorders>
            <w:shd w:val="clear" w:color="auto" w:fill="auto"/>
          </w:tcPr>
          <w:p w14:paraId="0C5189E7" w14:textId="77777777" w:rsidR="00117C03" w:rsidRPr="00B91139" w:rsidRDefault="00117C03" w:rsidP="006C4227">
            <w:pPr>
              <w:widowControl/>
              <w:snapToGrid w:val="0"/>
              <w:spacing w:line="280" w:lineRule="exact"/>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350306E3" w14:textId="77777777" w:rsidR="00117C03" w:rsidRDefault="00117C03" w:rsidP="006C4227">
            <w:pPr>
              <w:widowControl/>
              <w:snapToGrid w:val="0"/>
              <w:spacing w:line="280" w:lineRule="exact"/>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u w:val="single"/>
              </w:rPr>
              <w:t>障害児支援利用援助費</w:t>
            </w:r>
            <w:r w:rsidRPr="009566EC">
              <w:rPr>
                <w:rFonts w:ascii="UD デジタル 教科書体 NP-R" w:eastAsia="UD デジタル 教科書体 NP-R" w:hAnsi="ＭＳ Ｐ明朝" w:cs="ＭＳ Ｐゴシック" w:hint="eastAsia"/>
                <w:kern w:val="0"/>
                <w:sz w:val="20"/>
                <w:szCs w:val="20"/>
                <w:u w:val="single"/>
              </w:rPr>
              <w:t>（Ⅱ）</w:t>
            </w:r>
          </w:p>
          <w:p w14:paraId="2F242D19" w14:textId="287BB772" w:rsidR="00117C03" w:rsidRPr="00562DCF" w:rsidRDefault="00117C03" w:rsidP="006C422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Pr>
                <w:rFonts w:ascii="UD デジタル 教科書体 NP-R" w:eastAsia="UD デジタル 教科書体 NP-R" w:hAnsi="ＭＳ Ｐ明朝" w:cs="ＭＳ Ｐゴシック" w:hint="eastAsia"/>
                <w:kern w:val="0"/>
                <w:sz w:val="20"/>
                <w:szCs w:val="20"/>
              </w:rPr>
              <w:t>指定障害児相談支援事業所</w:t>
            </w:r>
            <w:r w:rsidRPr="009566EC">
              <w:rPr>
                <w:rFonts w:ascii="UD デジタル 教科書体 NP-R" w:eastAsia="UD デジタル 教科書体 NP-R" w:hAnsi="ＭＳ Ｐ明朝" w:cs="ＭＳ Ｐゴシック" w:hint="eastAsia"/>
                <w:kern w:val="0"/>
                <w:sz w:val="20"/>
                <w:szCs w:val="20"/>
              </w:rPr>
              <w:t>における取扱件数が40以上である場合において当該取扱件数から39を減じた数に相談支援専門員の平均員数を乗じて得た数について算定してい</w:t>
            </w:r>
            <w:r>
              <w:rPr>
                <w:rFonts w:ascii="UD デジタル 教科書体 NP-R" w:eastAsia="UD デジタル 教科書体 NP-R" w:hAnsi="ＭＳ Ｐ明朝" w:cs="ＭＳ Ｐゴシック" w:hint="eastAsia"/>
                <w:kern w:val="0"/>
                <w:sz w:val="20"/>
                <w:szCs w:val="20"/>
              </w:rPr>
              <w:t>ますか</w:t>
            </w:r>
            <w:r w:rsidRPr="009566EC">
              <w:rPr>
                <w:rFonts w:ascii="UD デジタル 教科書体 NP-R" w:eastAsia="UD デジタル 教科書体 NP-R" w:hAnsi="ＭＳ Ｐ明朝" w:cs="ＭＳ Ｐゴシック" w:hint="eastAsia"/>
                <w:kern w:val="0"/>
                <w:sz w:val="20"/>
                <w:szCs w:val="20"/>
              </w:rPr>
              <w:t>。</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cPr>
          <w:p w14:paraId="7D51ABB5" w14:textId="77777777" w:rsidR="00117C03" w:rsidRPr="00B91139" w:rsidRDefault="00117C03" w:rsidP="006C4227">
            <w:pPr>
              <w:widowControl/>
              <w:snapToGrid w:val="0"/>
              <w:jc w:val="center"/>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w:t>
            </w:r>
          </w:p>
        </w:tc>
        <w:tc>
          <w:tcPr>
            <w:tcW w:w="513" w:type="dxa"/>
            <w:tcBorders>
              <w:top w:val="single" w:sz="4" w:space="0" w:color="auto"/>
              <w:left w:val="single" w:sz="4" w:space="0" w:color="auto"/>
              <w:bottom w:val="single" w:sz="4" w:space="0" w:color="auto"/>
              <w:right w:val="single" w:sz="4" w:space="0" w:color="auto"/>
            </w:tcBorders>
            <w:shd w:val="clear" w:color="auto" w:fill="auto"/>
          </w:tcPr>
          <w:p w14:paraId="34F79810" w14:textId="19917C13" w:rsidR="00117C03" w:rsidRPr="00B91139" w:rsidRDefault="00117C03" w:rsidP="006C4227">
            <w:pPr>
              <w:widowControl/>
              <w:snapToGrid w:val="0"/>
              <w:jc w:val="center"/>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w:t>
            </w:r>
          </w:p>
        </w:tc>
        <w:tc>
          <w:tcPr>
            <w:tcW w:w="513" w:type="dxa"/>
            <w:gridSpan w:val="2"/>
            <w:tcBorders>
              <w:top w:val="single" w:sz="4" w:space="0" w:color="auto"/>
              <w:left w:val="single" w:sz="4" w:space="0" w:color="auto"/>
              <w:bottom w:val="single" w:sz="4" w:space="0" w:color="auto"/>
              <w:right w:val="single" w:sz="4" w:space="0" w:color="auto"/>
            </w:tcBorders>
            <w:shd w:val="clear" w:color="auto" w:fill="auto"/>
          </w:tcPr>
          <w:p w14:paraId="0BF28104" w14:textId="327E5E62" w:rsidR="00117C03" w:rsidRPr="00B91139" w:rsidRDefault="00117C03" w:rsidP="006C4227">
            <w:pPr>
              <w:widowControl/>
              <w:snapToGrid w:val="0"/>
              <w:jc w:val="center"/>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w:t>
            </w:r>
          </w:p>
        </w:tc>
      </w:tr>
      <w:tr w:rsidR="00117C03" w:rsidRPr="00B91139" w14:paraId="008B154E" w14:textId="77777777" w:rsidTr="00117C03">
        <w:trPr>
          <w:gridAfter w:val="1"/>
          <w:wAfter w:w="19" w:type="dxa"/>
          <w:trHeight w:val="1247"/>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266F5E" w14:textId="77777777" w:rsidR="00117C03" w:rsidRPr="00B91139" w:rsidRDefault="00117C03" w:rsidP="006C4227">
            <w:pPr>
              <w:widowControl/>
              <w:snapToGrid w:val="0"/>
              <w:spacing w:line="280" w:lineRule="exac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継続障害児支援利用援助費</w:t>
            </w: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2E8B19C7" w14:textId="444FE93D" w:rsidR="00117C03" w:rsidRPr="00B91139" w:rsidRDefault="00117C03" w:rsidP="006C4227">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 xml:space="preserve">　継続</w:t>
            </w:r>
            <w:r>
              <w:rPr>
                <w:rFonts w:ascii="UD デジタル 教科書体 NP-R" w:eastAsia="UD デジタル 教科書体 NP-R" w:hAnsi="ＭＳ Ｐ明朝" w:cs="ＭＳ Ｐゴシック" w:hint="eastAsia"/>
                <w:kern w:val="0"/>
                <w:sz w:val="20"/>
                <w:szCs w:val="20"/>
              </w:rPr>
              <w:t>障害児支援利用援助費</w:t>
            </w:r>
            <w:r w:rsidRPr="00B91139">
              <w:rPr>
                <w:rFonts w:ascii="UD デジタル 教科書体 NP-R" w:eastAsia="UD デジタル 教科書体 NP-R" w:hAnsi="ＭＳ Ｐ明朝" w:cs="ＭＳ Ｐゴシック" w:hint="eastAsia"/>
                <w:kern w:val="0"/>
                <w:sz w:val="20"/>
                <w:szCs w:val="20"/>
              </w:rPr>
              <w:t>は、指定</w:t>
            </w:r>
            <w:r>
              <w:rPr>
                <w:rFonts w:ascii="UD デジタル 教科書体 NP-R" w:eastAsia="UD デジタル 教科書体 NP-R" w:hAnsi="ＭＳ Ｐ明朝" w:cs="ＭＳ Ｐゴシック" w:hint="eastAsia"/>
                <w:kern w:val="0"/>
                <w:sz w:val="20"/>
                <w:szCs w:val="20"/>
              </w:rPr>
              <w:t>障害児相談支援事業者</w:t>
            </w:r>
            <w:r w:rsidRPr="00B91139">
              <w:rPr>
                <w:rFonts w:ascii="UD デジタル 教科書体 NP-R" w:eastAsia="UD デジタル 教科書体 NP-R" w:hAnsi="ＭＳ Ｐ明朝" w:cs="ＭＳ Ｐゴシック" w:hint="eastAsia"/>
                <w:kern w:val="0"/>
                <w:sz w:val="20"/>
                <w:szCs w:val="20"/>
              </w:rPr>
              <w:t>が</w:t>
            </w:r>
            <w:r>
              <w:rPr>
                <w:rFonts w:ascii="UD デジタル 教科書体 NP-R" w:eastAsia="UD デジタル 教科書体 NP-R" w:hAnsi="ＭＳ Ｐ明朝" w:cs="ＭＳ Ｐゴシック" w:hint="eastAsia"/>
                <w:kern w:val="0"/>
                <w:sz w:val="20"/>
                <w:szCs w:val="20"/>
              </w:rPr>
              <w:t>障害児相談支援対象保護者</w:t>
            </w:r>
            <w:r w:rsidRPr="00B91139">
              <w:rPr>
                <w:rFonts w:ascii="UD デジタル 教科書体 NP-R" w:eastAsia="UD デジタル 教科書体 NP-R" w:hAnsi="ＭＳ Ｐ明朝" w:cs="ＭＳ Ｐゴシック" w:hint="eastAsia"/>
                <w:kern w:val="0"/>
                <w:sz w:val="20"/>
                <w:szCs w:val="20"/>
              </w:rPr>
              <w:t>に対して指定</w:t>
            </w:r>
            <w:r>
              <w:rPr>
                <w:rFonts w:ascii="UD デジタル 教科書体 NP-R" w:eastAsia="UD デジタル 教科書体 NP-R" w:hAnsi="ＭＳ Ｐ明朝" w:cs="ＭＳ Ｐゴシック" w:hint="eastAsia"/>
                <w:kern w:val="0"/>
                <w:sz w:val="20"/>
                <w:szCs w:val="20"/>
              </w:rPr>
              <w:t>継続障害支援利用援助</w:t>
            </w:r>
            <w:r w:rsidRPr="00B91139">
              <w:rPr>
                <w:rFonts w:ascii="UD デジタル 教科書体 NP-R" w:eastAsia="UD デジタル 教科書体 NP-R" w:hAnsi="ＭＳ Ｐ明朝" w:cs="ＭＳ Ｐゴシック" w:hint="eastAsia"/>
                <w:kern w:val="0"/>
                <w:sz w:val="20"/>
                <w:szCs w:val="20"/>
              </w:rPr>
              <w:t>(法第</w:t>
            </w:r>
            <w:r>
              <w:rPr>
                <w:rFonts w:ascii="UD デジタル 教科書体 NP-R" w:eastAsia="UD デジタル 教科書体 NP-R" w:hAnsi="ＭＳ Ｐ明朝" w:cs="ＭＳ Ｐゴシック" w:hint="eastAsia"/>
                <w:kern w:val="0"/>
                <w:sz w:val="20"/>
                <w:szCs w:val="20"/>
              </w:rPr>
              <w:t>24</w:t>
            </w:r>
            <w:r w:rsidRPr="00B91139">
              <w:rPr>
                <w:rFonts w:ascii="UD デジタル 教科書体 NP-R" w:eastAsia="UD デジタル 教科書体 NP-R" w:hAnsi="ＭＳ Ｐ明朝" w:cs="ＭＳ Ｐゴシック" w:hint="eastAsia"/>
                <w:kern w:val="0"/>
                <w:sz w:val="20"/>
                <w:szCs w:val="20"/>
              </w:rPr>
              <w:t>条の</w:t>
            </w:r>
            <w:r>
              <w:rPr>
                <w:rFonts w:ascii="UD デジタル 教科書体 NP-R" w:eastAsia="UD デジタル 教科書体 NP-R" w:hAnsi="ＭＳ Ｐ明朝" w:cs="ＭＳ Ｐゴシック" w:hint="eastAsia"/>
                <w:kern w:val="0"/>
                <w:sz w:val="20"/>
                <w:szCs w:val="20"/>
              </w:rPr>
              <w:t>26</w:t>
            </w:r>
            <w:r w:rsidRPr="00B91139">
              <w:rPr>
                <w:rFonts w:ascii="UD デジタル 教科書体 NP-R" w:eastAsia="UD デジタル 教科書体 NP-R" w:hAnsi="ＭＳ Ｐ明朝" w:cs="ＭＳ Ｐゴシック" w:hint="eastAsia"/>
                <w:kern w:val="0"/>
                <w:sz w:val="20"/>
                <w:szCs w:val="20"/>
              </w:rPr>
              <w:t>第1項第2号に規定する指定継続</w:t>
            </w:r>
            <w:r>
              <w:rPr>
                <w:rFonts w:ascii="UD デジタル 教科書体 NP-R" w:eastAsia="UD デジタル 教科書体 NP-R" w:hAnsi="ＭＳ Ｐ明朝" w:cs="ＭＳ Ｐゴシック" w:hint="eastAsia"/>
                <w:kern w:val="0"/>
                <w:sz w:val="20"/>
                <w:szCs w:val="20"/>
              </w:rPr>
              <w:t>障害児支援利用援助</w:t>
            </w:r>
            <w:r w:rsidRPr="00B91139">
              <w:rPr>
                <w:rFonts w:ascii="UD デジタル 教科書体 NP-R" w:eastAsia="UD デジタル 教科書体 NP-R" w:hAnsi="ＭＳ Ｐ明朝" w:cs="ＭＳ Ｐゴシック" w:hint="eastAsia"/>
                <w:kern w:val="0"/>
                <w:sz w:val="20"/>
                <w:szCs w:val="20"/>
              </w:rPr>
              <w:t>をいう。以下同じ。)を行った場合に、1月につき所定単位数を算定していますか。</w:t>
            </w:r>
          </w:p>
        </w:tc>
        <w:tc>
          <w:tcPr>
            <w:tcW w:w="1538" w:type="dxa"/>
            <w:gridSpan w:val="5"/>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7CDE306" w14:textId="753C3CF2" w:rsidR="00117C03" w:rsidRPr="00B91139" w:rsidRDefault="00117C03" w:rsidP="006C4227">
            <w:pPr>
              <w:widowControl/>
              <w:snapToGrid w:val="0"/>
              <w:rPr>
                <w:rFonts w:ascii="UD デジタル 教科書体 NP-R" w:eastAsia="UD デジタル 教科書体 NP-R" w:hAnsi="ＭＳ Ｐ明朝" w:cs="ＭＳ Ｐゴシック"/>
                <w:kern w:val="0"/>
                <w:sz w:val="20"/>
                <w:szCs w:val="20"/>
              </w:rPr>
            </w:pPr>
          </w:p>
        </w:tc>
      </w:tr>
      <w:tr w:rsidR="006C4227" w:rsidRPr="00B91139" w14:paraId="3CAAAA9D" w14:textId="77777777" w:rsidTr="006C4227">
        <w:trPr>
          <w:gridAfter w:val="1"/>
          <w:wAfter w:w="19" w:type="dxa"/>
          <w:trHeight w:val="2856"/>
        </w:trPr>
        <w:tc>
          <w:tcPr>
            <w:tcW w:w="1291" w:type="dxa"/>
            <w:vMerge/>
            <w:tcBorders>
              <w:top w:val="single" w:sz="4" w:space="0" w:color="auto"/>
              <w:left w:val="single" w:sz="4" w:space="0" w:color="auto"/>
              <w:bottom w:val="single" w:sz="4" w:space="0" w:color="auto"/>
              <w:right w:val="single" w:sz="4" w:space="0" w:color="auto"/>
            </w:tcBorders>
            <w:shd w:val="clear" w:color="auto" w:fill="auto"/>
          </w:tcPr>
          <w:p w14:paraId="72BD06AF" w14:textId="77777777" w:rsidR="006C4227" w:rsidRPr="00B91139" w:rsidRDefault="006C4227" w:rsidP="006C4227">
            <w:pPr>
              <w:snapToGrid w:val="0"/>
              <w:spacing w:line="280" w:lineRule="exact"/>
              <w:jc w:val="center"/>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2F0542B9" w14:textId="77777777" w:rsidR="006C4227" w:rsidRPr="00562DCF" w:rsidRDefault="006C4227" w:rsidP="006C422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機能強化型継続障害児支援利用援助費（Ⅰ）から機能強化型継続障害児支援利用援助費（Ⅳ）</w:t>
            </w:r>
          </w:p>
          <w:p w14:paraId="64DB4711" w14:textId="77DD8ED7" w:rsidR="006C4227" w:rsidRPr="00B91139" w:rsidRDefault="006C4227" w:rsidP="006C4227">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別に</w:t>
            </w:r>
            <w:r w:rsidRPr="00562DCF">
              <w:rPr>
                <w:rFonts w:ascii="UD デジタル 教科書体 NP-R" w:eastAsia="UD デジタル 教科書体 NP-R" w:hAnsi="ＭＳ Ｐ明朝" w:cs="ＭＳ Ｐゴシック" w:hint="eastAsia"/>
                <w:color w:val="000000" w:themeColor="text1"/>
                <w:kern w:val="0"/>
                <w:sz w:val="20"/>
                <w:szCs w:val="20"/>
                <w:u w:val="single"/>
              </w:rPr>
              <w:t>こども家庭庁長官が</w:t>
            </w:r>
            <w:r w:rsidRPr="00562DCF">
              <w:rPr>
                <w:rFonts w:ascii="UD デジタル 教科書体 NP-R" w:eastAsia="UD デジタル 教科書体 NP-R" w:hAnsi="ＭＳ Ｐ明朝" w:cs="ＭＳ Ｐゴシック" w:hint="eastAsia"/>
                <w:color w:val="000000" w:themeColor="text1"/>
                <w:kern w:val="0"/>
                <w:sz w:val="20"/>
                <w:szCs w:val="20"/>
              </w:rPr>
              <w:t>定める基準に適合しているものとして上田市長に届け出た指定障害児相談支援事業所における取扱件数の40未満の部分に相談支援専門員の平均員数を乗じて得た数について算定しているか。ただし、機能強化型継続障害児支援利用援助費（Ⅰ）から機能強化型継続障害児支援利用援助費（Ⅳ）までのいずれかの機能強化型継続障害児支援利用費を算定している場合においては、機能強化型継続障害児支援利用援助費（Ⅰ）から機能強化型継続障害児支援利用援助費（Ⅳ）までのその他の機能強化型継続障害児支援利用は算定しない。</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4B4234B0"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C11CA"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0C7341A9"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r>
      <w:tr w:rsidR="006C4227" w:rsidRPr="00B91139" w14:paraId="10978A73" w14:textId="77777777" w:rsidTr="006C4227">
        <w:trPr>
          <w:gridAfter w:val="1"/>
          <w:wAfter w:w="19" w:type="dxa"/>
          <w:trHeight w:val="1038"/>
        </w:trPr>
        <w:tc>
          <w:tcPr>
            <w:tcW w:w="1291" w:type="dxa"/>
            <w:vMerge/>
            <w:tcBorders>
              <w:top w:val="single" w:sz="4" w:space="0" w:color="auto"/>
              <w:left w:val="single" w:sz="4" w:space="0" w:color="auto"/>
              <w:bottom w:val="single" w:sz="4" w:space="0" w:color="auto"/>
              <w:right w:val="single" w:sz="4" w:space="0" w:color="auto"/>
            </w:tcBorders>
            <w:shd w:val="clear" w:color="auto" w:fill="auto"/>
          </w:tcPr>
          <w:p w14:paraId="7A60280A" w14:textId="77777777" w:rsidR="006C4227" w:rsidRPr="00B91139" w:rsidRDefault="006C4227" w:rsidP="006C4227">
            <w:pPr>
              <w:snapToGrid w:val="0"/>
              <w:spacing w:line="280" w:lineRule="exact"/>
              <w:jc w:val="center"/>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527814D2" w14:textId="77777777" w:rsidR="006C4227" w:rsidRPr="00562DCF" w:rsidRDefault="006C4227" w:rsidP="006C422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継続障害児支援利用援助費（Ⅰ）</w:t>
            </w:r>
          </w:p>
          <w:p w14:paraId="0329D949" w14:textId="63C3A171" w:rsidR="006C4227" w:rsidRPr="00562DCF" w:rsidRDefault="006C4227" w:rsidP="006C4227">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指定障害児相談支援事業所における取扱件数の40未満の部分に相談支援専門員の平均員数を乗じて得た数について算定していますか。</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778167D5"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795DED"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5D152E21"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r>
      <w:tr w:rsidR="006C4227" w:rsidRPr="00B91139" w14:paraId="6A05C1BC" w14:textId="77777777" w:rsidTr="006C4227">
        <w:trPr>
          <w:gridAfter w:val="1"/>
          <w:wAfter w:w="19" w:type="dxa"/>
          <w:trHeight w:val="1405"/>
        </w:trPr>
        <w:tc>
          <w:tcPr>
            <w:tcW w:w="1291" w:type="dxa"/>
            <w:vMerge/>
            <w:tcBorders>
              <w:top w:val="single" w:sz="4" w:space="0" w:color="auto"/>
              <w:left w:val="single" w:sz="4" w:space="0" w:color="auto"/>
              <w:bottom w:val="single" w:sz="4" w:space="0" w:color="auto"/>
              <w:right w:val="single" w:sz="4" w:space="0" w:color="auto"/>
            </w:tcBorders>
            <w:shd w:val="clear" w:color="auto" w:fill="auto"/>
          </w:tcPr>
          <w:p w14:paraId="20A704D1" w14:textId="77777777" w:rsidR="006C4227" w:rsidRPr="00B91139" w:rsidRDefault="006C4227" w:rsidP="006C4227">
            <w:pPr>
              <w:snapToGrid w:val="0"/>
              <w:spacing w:line="280" w:lineRule="exact"/>
              <w:jc w:val="center"/>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43633F46" w14:textId="77777777" w:rsidR="006C4227" w:rsidRPr="00562DCF" w:rsidRDefault="006C4227" w:rsidP="006C422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継続障害児支援利用援助費（Ⅱ）</w:t>
            </w:r>
          </w:p>
          <w:p w14:paraId="73946C0E" w14:textId="517F40DD" w:rsidR="006C4227" w:rsidRPr="00562DCF" w:rsidRDefault="006C4227" w:rsidP="006C4227">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指定障害児相談支援事業所における取扱件数が40以上である場合において、当該取扱件数から39を減じた数に相談支援専門員の平均員数を乗じて得た数について算定していますか。</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20025836"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FEE4AA"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14:paraId="11970775"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r>
      <w:tr w:rsidR="006C4227" w:rsidRPr="00B91139" w14:paraId="05A883C0" w14:textId="77777777" w:rsidTr="006C4227">
        <w:trPr>
          <w:gridAfter w:val="1"/>
          <w:wAfter w:w="19" w:type="dxa"/>
          <w:trHeight w:val="1736"/>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14:paraId="79E625E8" w14:textId="18B63B7A" w:rsidR="006C4227" w:rsidRPr="00562DCF" w:rsidRDefault="006C4227" w:rsidP="006C4227">
            <w:pPr>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 xml:space="preserve">基準を満たさないサービス利用支援　　　　　　　　　　　　　　　　　　　　　　　　　　　　　　　　　　　　　　　　　　　　　　　　　　　　　　　　　　　　　　　　　　　　　　　　　　　</w:t>
            </w: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DA46D" w14:textId="77777777" w:rsidR="006C4227" w:rsidRPr="00562DCF" w:rsidRDefault="006C4227" w:rsidP="006C422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 xml:space="preserve">　以下の基準を満たさないで指定障害児相談支援を行った場合には、所定単位数を算定していませんか。</w:t>
            </w:r>
          </w:p>
          <w:p w14:paraId="3849D8CB" w14:textId="77777777" w:rsidR="006C4227" w:rsidRPr="00562DCF" w:rsidRDefault="006C4227" w:rsidP="006C422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1　指定障害児支援利用援助</w:t>
            </w:r>
          </w:p>
          <w:p w14:paraId="040EAC81" w14:textId="77777777" w:rsidR="006C4227" w:rsidRPr="00562DCF" w:rsidRDefault="006C4227" w:rsidP="006C422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（1）障害児支援利用計画の作成に当たってのアセスメントに係る障害児の居宅への訪問による障害児及びその家族への面接等</w:t>
            </w:r>
          </w:p>
          <w:p w14:paraId="41FC92A7" w14:textId="77777777" w:rsidR="006C4227" w:rsidRPr="00562DCF" w:rsidRDefault="006C4227" w:rsidP="006C422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（2）障害児支援利用計画案の障害児及びその家族への説明並びに障害児又は障害児の保護者の文書による同意</w:t>
            </w:r>
          </w:p>
          <w:p w14:paraId="1192D694" w14:textId="77777777" w:rsidR="006C4227" w:rsidRPr="00562DCF" w:rsidRDefault="006C4227" w:rsidP="006C422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（3）障害児支援利用計画案及び障害児支援利用計画の障害児等及び担当者への交付</w:t>
            </w:r>
          </w:p>
          <w:p w14:paraId="493EB14D" w14:textId="77777777" w:rsidR="006C4227" w:rsidRPr="00562DCF" w:rsidRDefault="006C4227" w:rsidP="006C422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（4）サービス担当者会議の開催等による担当者への説明及び専門的な意見の聴取</w:t>
            </w:r>
          </w:p>
          <w:p w14:paraId="0524A008" w14:textId="77777777" w:rsidR="006C4227" w:rsidRPr="00562DCF" w:rsidRDefault="006C4227" w:rsidP="006C422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2　指定継続障害児支援利用援助</w:t>
            </w:r>
          </w:p>
          <w:p w14:paraId="691C0A33" w14:textId="77777777" w:rsidR="006C4227" w:rsidRPr="00562DCF" w:rsidRDefault="006C4227" w:rsidP="006C422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（1）障害児の居宅等への訪問による障害児又はその家族への面接等</w:t>
            </w:r>
          </w:p>
          <w:p w14:paraId="73C048AD" w14:textId="77777777" w:rsidR="006C4227" w:rsidRPr="00562DCF" w:rsidRDefault="006C4227" w:rsidP="006C422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（2）サービス等利用計画の変更について1の（1）から（4）までに準じた手順の実施</w:t>
            </w:r>
          </w:p>
          <w:p w14:paraId="49C14862" w14:textId="19E82F5C" w:rsidR="006C4227" w:rsidRPr="00562DCF" w:rsidRDefault="006C4227" w:rsidP="006C422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2BAA9"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BF9DD0"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62C25"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r>
      <w:tr w:rsidR="006C4227" w:rsidRPr="00B91139" w14:paraId="6466924E" w14:textId="77777777" w:rsidTr="006C4227">
        <w:trPr>
          <w:gridAfter w:val="1"/>
          <w:wAfter w:w="19" w:type="dxa"/>
          <w:trHeight w:val="1077"/>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14:paraId="45657E36" w14:textId="77777777" w:rsidR="006C4227" w:rsidRPr="00562DCF" w:rsidRDefault="006C4227" w:rsidP="006C4227">
            <w:pPr>
              <w:snapToGrid w:val="0"/>
              <w:spacing w:line="280" w:lineRule="exact"/>
              <w:jc w:val="center"/>
              <w:rPr>
                <w:rFonts w:ascii="UD デジタル 教科書体 NP-R" w:eastAsia="UD デジタル 教科書体 NP-R" w:hAnsi="ＭＳ Ｐ明朝" w:cs="ＭＳ Ｐゴシック"/>
                <w:color w:val="000000" w:themeColor="text1"/>
                <w:kern w:val="0"/>
                <w:sz w:val="20"/>
                <w:szCs w:val="20"/>
              </w:rPr>
            </w:pPr>
          </w:p>
          <w:p w14:paraId="2F60B8BA" w14:textId="2425D94E" w:rsidR="006C4227" w:rsidRPr="00562DCF" w:rsidRDefault="006C4227" w:rsidP="006C4227">
            <w:pPr>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同一月の継続障害児支援利用援助と障害児支援利用援助</w:t>
            </w:r>
          </w:p>
          <w:p w14:paraId="7AD3EE0F" w14:textId="77777777" w:rsidR="006C4227" w:rsidRPr="00562DCF" w:rsidRDefault="006C4227" w:rsidP="006C4227">
            <w:pPr>
              <w:rPr>
                <w:rFonts w:ascii="UD デジタル 教科書体 NP-R" w:eastAsia="UD デジタル 教科書体 NP-R" w:hAnsi="ＭＳ Ｐ明朝" w:cs="ＭＳ Ｐゴシック"/>
                <w:color w:val="000000" w:themeColor="text1"/>
                <w:kern w:val="0"/>
                <w:sz w:val="20"/>
                <w:szCs w:val="20"/>
              </w:rPr>
            </w:pPr>
          </w:p>
          <w:p w14:paraId="2CD31D6A" w14:textId="61A7BB93" w:rsidR="006C4227" w:rsidRPr="00562DCF" w:rsidRDefault="006C4227" w:rsidP="006C4227">
            <w:pPr>
              <w:rPr>
                <w:rFonts w:ascii="UD デジタル 教科書体 NP-R" w:eastAsia="UD デジタル 教科書体 NP-R" w:hAnsi="ＭＳ Ｐ明朝" w:cs="ＭＳ Ｐゴシック"/>
                <w:color w:val="000000" w:themeColor="text1"/>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C3BFB" w14:textId="32B1023E" w:rsidR="006C4227" w:rsidRPr="00562DCF" w:rsidRDefault="006C4227" w:rsidP="006C422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 xml:space="preserve">　指定障害児相談支援事業者が、同一の月において、同一の障害児相談支援対象保護者に対して指定継続障害児支援利用援助を行った後に、指定障害児支援利用援助を行った場合には、継続障害児支援利用援助費に係る所定単位数は算定していませんか。</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5E92B"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3F006B"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FF4FE"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r>
      <w:tr w:rsidR="006C4227" w:rsidRPr="00B91139" w14:paraId="2AE981BB" w14:textId="77777777" w:rsidTr="006C4227">
        <w:trPr>
          <w:gridAfter w:val="1"/>
          <w:wAfter w:w="19" w:type="dxa"/>
          <w:trHeight w:val="1129"/>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4E07B8F7" w14:textId="69951095" w:rsidR="006C4227" w:rsidRPr="00562DCF" w:rsidRDefault="006C4227" w:rsidP="006C4227">
            <w:pPr>
              <w:rPr>
                <w:rFonts w:ascii="UD デジタル 教科書体 NP-R" w:eastAsia="UD デジタル 教科書体 NP-R" w:hAnsi="ＭＳ Ｐ明朝" w:cs="ＭＳ Ｐゴシック"/>
                <w:color w:val="000000" w:themeColor="text1"/>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情報公表未報告減算</w:t>
            </w: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194FB486" w14:textId="3611DA86" w:rsidR="006C4227" w:rsidRPr="00562DCF" w:rsidRDefault="006C4227" w:rsidP="006C422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 xml:space="preserve">　</w:t>
            </w:r>
            <w:r w:rsidRPr="00562DCF">
              <w:rPr>
                <w:rFonts w:ascii="UD デジタル 教科書体 NP-R" w:eastAsia="UD デジタル 教科書体 NP-R" w:hAnsi="ＭＳ Ｐ明朝" w:cs="ＭＳ Ｐゴシック" w:hint="eastAsia"/>
                <w:color w:val="000000" w:themeColor="text1"/>
                <w:kern w:val="0"/>
                <w:sz w:val="20"/>
                <w:szCs w:val="20"/>
                <w:u w:val="single"/>
              </w:rPr>
              <w:t>情報公表対象サービス等情報に係る報告を行っていない場合は、所定単位数の100分の5に相当する単位数を減算していますか。</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21CD3586" w14:textId="77777777" w:rsidR="006C4227" w:rsidRPr="00562DCF" w:rsidRDefault="006C4227" w:rsidP="006C4227">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8B1C09"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F749C"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r>
      <w:tr w:rsidR="006C4227" w:rsidRPr="00B91139" w14:paraId="358B2B04" w14:textId="77777777" w:rsidTr="006C4227">
        <w:trPr>
          <w:gridAfter w:val="1"/>
          <w:wAfter w:w="19" w:type="dxa"/>
          <w:trHeight w:val="1129"/>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6D45D709" w14:textId="77777777" w:rsidR="006C4227" w:rsidRPr="00562DCF" w:rsidRDefault="006C4227" w:rsidP="006C4227">
            <w:pPr>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業務継続計画未策定減算</w:t>
            </w: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22CB8FB2" w14:textId="77777777" w:rsidR="006C4227" w:rsidRPr="00562DCF" w:rsidRDefault="006C4227" w:rsidP="006C422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rPr>
              <w:t xml:space="preserve">　</w:t>
            </w:r>
            <w:r w:rsidRPr="00562DCF">
              <w:rPr>
                <w:rFonts w:ascii="UD デジタル 教科書体 NP-R" w:eastAsia="UD デジタル 教科書体 NP-R" w:hAnsi="ＭＳ Ｐ明朝" w:cs="ＭＳ Ｐゴシック" w:hint="eastAsia"/>
                <w:color w:val="000000" w:themeColor="text1"/>
                <w:kern w:val="0"/>
                <w:sz w:val="20"/>
                <w:szCs w:val="20"/>
                <w:u w:val="single"/>
              </w:rPr>
              <w:t>業務継続計画が未策定の場合、所定単位数の100分の1に相当する単位数を減算していますか。</w:t>
            </w:r>
          </w:p>
          <w:p w14:paraId="54CB9B53" w14:textId="76546485" w:rsidR="006C4227" w:rsidRPr="00562DCF" w:rsidRDefault="006C4227" w:rsidP="006C422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 xml:space="preserve">　※令和7年3月31日までの間は減算を適用しない。</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22129FD0" w14:textId="77777777" w:rsidR="006C4227" w:rsidRPr="00562DCF" w:rsidRDefault="006C4227" w:rsidP="006C4227">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89AE2D"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BD65B"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r>
      <w:tr w:rsidR="006C4227" w:rsidRPr="00B91139" w14:paraId="366F5232" w14:textId="77777777" w:rsidTr="00665F38">
        <w:trPr>
          <w:gridAfter w:val="1"/>
          <w:wAfter w:w="19" w:type="dxa"/>
          <w:trHeight w:val="2538"/>
        </w:trPr>
        <w:tc>
          <w:tcPr>
            <w:tcW w:w="1291" w:type="dxa"/>
            <w:tcBorders>
              <w:top w:val="single" w:sz="4" w:space="0" w:color="auto"/>
              <w:left w:val="single" w:sz="4" w:space="0" w:color="auto"/>
              <w:right w:val="single" w:sz="4" w:space="0" w:color="auto"/>
            </w:tcBorders>
            <w:shd w:val="clear" w:color="auto" w:fill="auto"/>
          </w:tcPr>
          <w:p w14:paraId="36FDF6A5" w14:textId="77777777" w:rsidR="006C4227" w:rsidRPr="00562DCF" w:rsidRDefault="006C4227" w:rsidP="006C4227">
            <w:pPr>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lastRenderedPageBreak/>
              <w:t>虐待防止措置未実施減算</w:t>
            </w: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2B175EED" w14:textId="77777777" w:rsidR="006C4227" w:rsidRPr="00562DCF" w:rsidRDefault="006C4227" w:rsidP="006C4227">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虐待の発生又はその再発を防止するため、次に掲げる措置を講じていない場合は、所定単位数の100分の1に相当する単位数を減算していますか。</w:t>
            </w:r>
          </w:p>
          <w:p w14:paraId="3AA16A16" w14:textId="77777777" w:rsidR="006C4227" w:rsidRPr="00562DCF" w:rsidRDefault="006C4227" w:rsidP="006C4227">
            <w:pPr>
              <w:pStyle w:val="aa"/>
              <w:widowControl/>
              <w:numPr>
                <w:ilvl w:val="0"/>
                <w:numId w:val="2"/>
              </w:numPr>
              <w:snapToGrid w:val="0"/>
              <w:spacing w:line="280" w:lineRule="exact"/>
              <w:ind w:leftChars="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虐待の防止のための対策を検討する委員会（テレビ電話装置を活用して行うこともできる。）を定期的（年1回以上）に実施するとともに、その結果について、従業者に周知徹底を図っている。</w:t>
            </w:r>
          </w:p>
          <w:p w14:paraId="5D6FAC7A" w14:textId="77777777" w:rsidR="006C4227" w:rsidRPr="00562DCF" w:rsidRDefault="006C4227" w:rsidP="006C4227">
            <w:pPr>
              <w:pStyle w:val="aa"/>
              <w:widowControl/>
              <w:numPr>
                <w:ilvl w:val="0"/>
                <w:numId w:val="2"/>
              </w:numPr>
              <w:snapToGrid w:val="0"/>
              <w:ind w:leftChars="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従業者に対し、虐待防止のための研修を定期的（年1回以上）に実施している</w:t>
            </w:r>
          </w:p>
          <w:p w14:paraId="2826FBC5" w14:textId="2038A009" w:rsidR="006C4227" w:rsidRPr="00562DCF" w:rsidRDefault="006C4227" w:rsidP="006C4227">
            <w:pPr>
              <w:pStyle w:val="aa"/>
              <w:widowControl/>
              <w:numPr>
                <w:ilvl w:val="0"/>
                <w:numId w:val="2"/>
              </w:numPr>
              <w:snapToGrid w:val="0"/>
              <w:spacing w:line="280" w:lineRule="exact"/>
              <w:ind w:leftChars="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上記</w:t>
            </w:r>
            <w:r w:rsidRPr="00562DCF">
              <w:rPr>
                <w:rFonts w:ascii="ＭＳ 明朝" w:eastAsia="ＭＳ 明朝" w:hAnsi="ＭＳ 明朝" w:cs="ＭＳ 明朝" w:hint="eastAsia"/>
                <w:color w:val="000000" w:themeColor="text1"/>
                <w:kern w:val="0"/>
                <w:sz w:val="20"/>
                <w:szCs w:val="20"/>
                <w:u w:val="single"/>
              </w:rPr>
              <w:t>➀</w:t>
            </w:r>
            <w:r w:rsidRPr="00562DCF">
              <w:rPr>
                <w:rFonts w:ascii="UD デジタル 教科書体 NP-R" w:eastAsia="UD デジタル 教科書体 NP-R" w:hAnsi="ＭＳ Ｐ明朝" w:cs="ＭＳ Ｐゴシック" w:hint="eastAsia"/>
                <w:color w:val="000000" w:themeColor="text1"/>
                <w:kern w:val="0"/>
                <w:sz w:val="20"/>
                <w:szCs w:val="20"/>
                <w:u w:val="single"/>
              </w:rPr>
              <w:t>，②に掲げる措置を適切に実施するための担当者を置いている。</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7A9587F5" w14:textId="77777777" w:rsidR="006C4227" w:rsidRPr="00562DCF" w:rsidRDefault="006C4227" w:rsidP="006C4227">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8DC893"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491EF" w14:textId="77777777" w:rsidR="006C4227" w:rsidRPr="00B91139" w:rsidRDefault="006C4227" w:rsidP="006C4227">
            <w:pPr>
              <w:widowControl/>
              <w:snapToGrid w:val="0"/>
              <w:jc w:val="center"/>
              <w:rPr>
                <w:rFonts w:ascii="UD デジタル 教科書体 NP-R" w:eastAsia="UD デジタル 教科書体 NP-R" w:hAnsi="ＭＳ Ｐ明朝" w:cs="ＭＳ Ｐゴシック"/>
                <w:kern w:val="0"/>
                <w:sz w:val="20"/>
                <w:szCs w:val="20"/>
              </w:rPr>
            </w:pPr>
          </w:p>
        </w:tc>
      </w:tr>
    </w:tbl>
    <w:p w14:paraId="59DCC136" w14:textId="5CA8FB67" w:rsidR="00105C4D" w:rsidRDefault="00105C4D">
      <w:pPr>
        <w:rPr>
          <w:rFonts w:ascii="UD デジタル 教科書体 NP-R" w:eastAsia="UD デジタル 教科書体 NP-R"/>
        </w:rPr>
      </w:pPr>
    </w:p>
    <w:p w14:paraId="3E7CA658" w14:textId="65CD1CB8" w:rsidR="006E4113" w:rsidRDefault="006E4113">
      <w:pPr>
        <w:rPr>
          <w:rFonts w:ascii="UD デジタル 教科書体 NP-R" w:eastAsia="UD デジタル 教科書体 NP-R"/>
        </w:rPr>
      </w:pPr>
    </w:p>
    <w:p w14:paraId="04ED155B" w14:textId="77777777" w:rsidR="00346987" w:rsidRPr="00D063C7" w:rsidRDefault="00346987">
      <w:pPr>
        <w:rPr>
          <w:rFonts w:ascii="UD デジタル 教科書体 NP-R" w:eastAsia="UD デジタル 教科書体 NP-R"/>
        </w:rPr>
      </w:pPr>
    </w:p>
    <w:tbl>
      <w:tblPr>
        <w:tblW w:w="1073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61"/>
        <w:gridCol w:w="7840"/>
        <w:gridCol w:w="480"/>
        <w:gridCol w:w="570"/>
        <w:gridCol w:w="480"/>
      </w:tblGrid>
      <w:tr w:rsidR="003242D8" w:rsidRPr="00B91139" w14:paraId="699B952A" w14:textId="77777777" w:rsidTr="002C7170">
        <w:trPr>
          <w:trHeight w:val="454"/>
        </w:trPr>
        <w:tc>
          <w:tcPr>
            <w:tcW w:w="1361" w:type="dxa"/>
            <w:shd w:val="clear" w:color="auto" w:fill="auto"/>
            <w:vAlign w:val="center"/>
          </w:tcPr>
          <w:p w14:paraId="1658E448" w14:textId="77777777" w:rsidR="003242D8" w:rsidRPr="00B91139" w:rsidRDefault="003242D8" w:rsidP="00AB3D20">
            <w:pPr>
              <w:widowControl/>
              <w:snapToGrid w:val="0"/>
              <w:jc w:val="center"/>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項目</w:t>
            </w:r>
          </w:p>
        </w:tc>
        <w:tc>
          <w:tcPr>
            <w:tcW w:w="7840" w:type="dxa"/>
            <w:shd w:val="clear" w:color="auto" w:fill="auto"/>
            <w:vAlign w:val="center"/>
          </w:tcPr>
          <w:p w14:paraId="6B3A55AD" w14:textId="77777777" w:rsidR="003242D8" w:rsidRPr="00B91139" w:rsidRDefault="003242D8" w:rsidP="00AB3D20">
            <w:pPr>
              <w:widowControl/>
              <w:snapToGrid w:val="0"/>
              <w:jc w:val="center"/>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点検内容</w:t>
            </w:r>
          </w:p>
        </w:tc>
        <w:tc>
          <w:tcPr>
            <w:tcW w:w="1530" w:type="dxa"/>
            <w:gridSpan w:val="3"/>
            <w:tcBorders>
              <w:bottom w:val="single" w:sz="4" w:space="0" w:color="auto"/>
            </w:tcBorders>
            <w:shd w:val="clear" w:color="auto" w:fill="auto"/>
            <w:vAlign w:val="center"/>
          </w:tcPr>
          <w:p w14:paraId="37F5BE8A" w14:textId="77777777" w:rsidR="003242D8" w:rsidRPr="00B91139" w:rsidRDefault="003242D8" w:rsidP="003242D8">
            <w:pPr>
              <w:widowControl/>
              <w:snapToGrid w:val="0"/>
              <w:jc w:val="center"/>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回答</w:t>
            </w:r>
          </w:p>
        </w:tc>
      </w:tr>
      <w:tr w:rsidR="003242D8" w:rsidRPr="00B91139" w14:paraId="3D38578B" w14:textId="77777777" w:rsidTr="002C7170">
        <w:trPr>
          <w:trHeight w:val="454"/>
        </w:trPr>
        <w:tc>
          <w:tcPr>
            <w:tcW w:w="9201" w:type="dxa"/>
            <w:gridSpan w:val="2"/>
            <w:shd w:val="clear" w:color="auto" w:fill="EAF1DD" w:themeFill="accent3" w:themeFillTint="33"/>
            <w:vAlign w:val="center"/>
          </w:tcPr>
          <w:p w14:paraId="10B64EB8" w14:textId="77777777" w:rsidR="003242D8" w:rsidRPr="00B91139" w:rsidRDefault="003242D8" w:rsidP="007741A5">
            <w:pPr>
              <w:widowControl/>
              <w:snapToGrid w:val="0"/>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３　加算</w:t>
            </w:r>
          </w:p>
        </w:tc>
        <w:tc>
          <w:tcPr>
            <w:tcW w:w="480" w:type="dxa"/>
            <w:tcBorders>
              <w:bottom w:val="single" w:sz="4" w:space="0" w:color="auto"/>
            </w:tcBorders>
            <w:shd w:val="clear" w:color="auto" w:fill="EAF1DD" w:themeFill="accent3" w:themeFillTint="33"/>
            <w:vAlign w:val="center"/>
          </w:tcPr>
          <w:p w14:paraId="3CF68FE2" w14:textId="77777777" w:rsidR="003242D8" w:rsidRPr="003242D8" w:rsidRDefault="003242D8" w:rsidP="003242D8">
            <w:pPr>
              <w:widowControl/>
              <w:snapToGrid w:val="0"/>
              <w:ind w:rightChars="-50" w:right="-105"/>
              <w:rPr>
                <w:rFonts w:ascii="UD デジタル 教科書体 NP-R" w:eastAsia="UD デジタル 教科書体 NP-R" w:hAnsi="ＭＳ Ｐ明朝" w:cs="ＭＳ Ｐゴシック"/>
                <w:kern w:val="0"/>
                <w:sz w:val="16"/>
                <w:szCs w:val="16"/>
              </w:rPr>
            </w:pPr>
            <w:r>
              <w:rPr>
                <w:rFonts w:ascii="UD デジタル 教科書体 NP-R" w:eastAsia="UD デジタル 教科書体 NP-R" w:hAnsi="ＭＳ Ｐ明朝" w:cs="ＭＳ Ｐゴシック" w:hint="eastAsia"/>
                <w:kern w:val="0"/>
                <w:sz w:val="16"/>
                <w:szCs w:val="16"/>
              </w:rPr>
              <w:t>はい</w:t>
            </w:r>
          </w:p>
        </w:tc>
        <w:tc>
          <w:tcPr>
            <w:tcW w:w="570" w:type="dxa"/>
            <w:tcBorders>
              <w:bottom w:val="single" w:sz="4" w:space="0" w:color="auto"/>
            </w:tcBorders>
            <w:shd w:val="clear" w:color="auto" w:fill="EAF1DD" w:themeFill="accent3" w:themeFillTint="33"/>
            <w:vAlign w:val="center"/>
          </w:tcPr>
          <w:p w14:paraId="59FA9CEE" w14:textId="77777777" w:rsidR="003242D8" w:rsidRPr="003242D8" w:rsidRDefault="003242D8" w:rsidP="003242D8">
            <w:pPr>
              <w:widowControl/>
              <w:snapToGrid w:val="0"/>
              <w:ind w:rightChars="-100" w:right="-210"/>
              <w:rPr>
                <w:rFonts w:ascii="UD デジタル 教科書体 NP-R" w:eastAsia="UD デジタル 教科書体 NP-R" w:hAnsi="ＭＳ Ｐ明朝" w:cs="ＭＳ Ｐゴシック"/>
                <w:kern w:val="0"/>
                <w:sz w:val="16"/>
                <w:szCs w:val="16"/>
              </w:rPr>
            </w:pPr>
            <w:r>
              <w:rPr>
                <w:rFonts w:ascii="UD デジタル 教科書体 NP-R" w:eastAsia="UD デジタル 教科書体 NP-R" w:hAnsi="ＭＳ Ｐ明朝" w:cs="ＭＳ Ｐゴシック" w:hint="eastAsia"/>
                <w:kern w:val="0"/>
                <w:sz w:val="16"/>
                <w:szCs w:val="16"/>
              </w:rPr>
              <w:t>いいえ</w:t>
            </w:r>
          </w:p>
        </w:tc>
        <w:tc>
          <w:tcPr>
            <w:tcW w:w="480" w:type="dxa"/>
            <w:tcBorders>
              <w:bottom w:val="single" w:sz="4" w:space="0" w:color="auto"/>
            </w:tcBorders>
            <w:shd w:val="clear" w:color="auto" w:fill="EAF1DD" w:themeFill="accent3" w:themeFillTint="33"/>
            <w:vAlign w:val="center"/>
          </w:tcPr>
          <w:p w14:paraId="7E632967" w14:textId="77777777" w:rsidR="003242D8" w:rsidRPr="003242D8" w:rsidRDefault="003242D8" w:rsidP="003242D8">
            <w:pPr>
              <w:widowControl/>
              <w:snapToGrid w:val="0"/>
              <w:ind w:rightChars="-50" w:right="-105"/>
              <w:rPr>
                <w:rFonts w:ascii="UD デジタル 教科書体 NP-R" w:eastAsia="UD デジタル 教科書体 NP-R" w:hAnsi="ＭＳ Ｐ明朝" w:cs="ＭＳ Ｐゴシック"/>
                <w:kern w:val="0"/>
                <w:sz w:val="16"/>
                <w:szCs w:val="16"/>
              </w:rPr>
            </w:pPr>
            <w:r>
              <w:rPr>
                <w:rFonts w:ascii="UD デジタル 教科書体 NP-R" w:eastAsia="UD デジタル 教科書体 NP-R" w:hAnsi="ＭＳ Ｐ明朝" w:cs="ＭＳ Ｐゴシック" w:hint="eastAsia"/>
                <w:kern w:val="0"/>
                <w:sz w:val="16"/>
                <w:szCs w:val="16"/>
              </w:rPr>
              <w:t>該当なし</w:t>
            </w:r>
          </w:p>
        </w:tc>
      </w:tr>
      <w:tr w:rsidR="00BF02B5" w:rsidRPr="00B91139" w14:paraId="24B7094D" w14:textId="77777777" w:rsidTr="002C7170">
        <w:trPr>
          <w:trHeight w:val="1325"/>
        </w:trPr>
        <w:tc>
          <w:tcPr>
            <w:tcW w:w="1361" w:type="dxa"/>
            <w:tcBorders>
              <w:top w:val="single" w:sz="4" w:space="0" w:color="auto"/>
              <w:left w:val="single" w:sz="4" w:space="0" w:color="auto"/>
              <w:bottom w:val="single" w:sz="4" w:space="0" w:color="auto"/>
              <w:right w:val="single" w:sz="4" w:space="0" w:color="auto"/>
            </w:tcBorders>
            <w:shd w:val="clear" w:color="auto" w:fill="auto"/>
          </w:tcPr>
          <w:p w14:paraId="54C9762C" w14:textId="77777777" w:rsidR="00BF02B5" w:rsidRPr="00562DCF" w:rsidRDefault="00BF02B5" w:rsidP="00BF02B5">
            <w:pPr>
              <w:widowControl/>
              <w:snapToGrid w:val="0"/>
              <w:spacing w:line="280" w:lineRule="exact"/>
              <w:jc w:val="center"/>
              <w:rPr>
                <w:rFonts w:ascii="UD デジタル 教科書体 NP-R" w:eastAsia="UD デジタル 教科書体 NP-R" w:hAnsi="ＭＳ Ｐ明朝" w:cs="ＭＳ Ｐゴシック"/>
                <w:color w:val="000000" w:themeColor="text1"/>
                <w:kern w:val="0"/>
                <w:sz w:val="20"/>
                <w:szCs w:val="20"/>
              </w:rPr>
            </w:pPr>
          </w:p>
          <w:p w14:paraId="4FC75E49" w14:textId="77777777" w:rsidR="00BF02B5" w:rsidRPr="00562DCF" w:rsidRDefault="00BF02B5" w:rsidP="00BF02B5">
            <w:pPr>
              <w:rPr>
                <w:rFonts w:ascii="UD デジタル 教科書体 NP-R" w:eastAsia="UD デジタル 教科書体 NP-R" w:hAnsi="ＭＳ Ｐ明朝" w:cs="ＭＳ Ｐゴシック"/>
                <w:color w:val="000000" w:themeColor="text1"/>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特別地域加算</w:t>
            </w:r>
          </w:p>
          <w:p w14:paraId="4AEFB723" w14:textId="77777777" w:rsidR="00BF02B5" w:rsidRPr="00562DCF" w:rsidRDefault="00BF02B5" w:rsidP="00BF02B5">
            <w:pPr>
              <w:widowControl/>
              <w:snapToGrid w:val="0"/>
              <w:spacing w:line="280" w:lineRule="exact"/>
              <w:rPr>
                <w:rFonts w:ascii="UD デジタル 教科書体 NP-R" w:eastAsia="UD デジタル 教科書体 NP-R" w:hAnsi="ＭＳ Ｐ明朝" w:cs="ＭＳ Ｐゴシック"/>
                <w:color w:val="000000" w:themeColor="text1"/>
                <w:kern w:val="0"/>
                <w:sz w:val="20"/>
                <w:szCs w:val="20"/>
              </w:rPr>
            </w:pPr>
          </w:p>
        </w:tc>
        <w:tc>
          <w:tcPr>
            <w:tcW w:w="7840" w:type="dxa"/>
            <w:tcBorders>
              <w:top w:val="single" w:sz="4" w:space="0" w:color="auto"/>
              <w:left w:val="single" w:sz="4" w:space="0" w:color="auto"/>
              <w:bottom w:val="single" w:sz="4" w:space="0" w:color="auto"/>
              <w:right w:val="single" w:sz="4" w:space="0" w:color="auto"/>
            </w:tcBorders>
            <w:shd w:val="clear" w:color="auto" w:fill="auto"/>
            <w:vAlign w:val="center"/>
          </w:tcPr>
          <w:p w14:paraId="6951A28A" w14:textId="0CBFBD98" w:rsidR="00BF02B5" w:rsidRPr="00562DCF" w:rsidRDefault="00BF02B5" w:rsidP="00BF02B5">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 xml:space="preserve">　別に</w:t>
            </w:r>
            <w:r w:rsidR="007803B9" w:rsidRPr="00562DCF">
              <w:rPr>
                <w:rFonts w:ascii="UD デジタル 教科書体 NP-R" w:eastAsia="UD デジタル 教科書体 NP-R" w:hAnsi="ＭＳ Ｐ明朝" w:cs="ＭＳ Ｐゴシック" w:hint="eastAsia"/>
                <w:color w:val="000000" w:themeColor="text1"/>
                <w:kern w:val="0"/>
                <w:sz w:val="20"/>
                <w:szCs w:val="20"/>
                <w:u w:val="single"/>
              </w:rPr>
              <w:t>こども家庭庁長官</w:t>
            </w:r>
            <w:r w:rsidRPr="00562DCF">
              <w:rPr>
                <w:rFonts w:ascii="UD デジタル 教科書体 NP-R" w:eastAsia="UD デジタル 教科書体 NP-R" w:hAnsi="ＭＳ Ｐ明朝" w:cs="ＭＳ Ｐゴシック" w:hint="eastAsia"/>
                <w:color w:val="000000" w:themeColor="text1"/>
                <w:kern w:val="0"/>
                <w:sz w:val="20"/>
                <w:szCs w:val="20"/>
              </w:rPr>
              <w:t>が定める地域に居住している障害児に対して、指定障害児相談支援を行った場合に、特別地域加算として、1回につき所定単位数の100分の15に相当する単位数を所定単位数に加算していますか。</w:t>
            </w:r>
          </w:p>
        </w:tc>
        <w:tc>
          <w:tcPr>
            <w:tcW w:w="480" w:type="dxa"/>
            <w:vAlign w:val="center"/>
          </w:tcPr>
          <w:p w14:paraId="7BD56664" w14:textId="77777777" w:rsidR="00BF02B5" w:rsidRPr="00562DCF" w:rsidRDefault="00BF02B5" w:rsidP="00BF02B5">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70" w:type="dxa"/>
            <w:vAlign w:val="center"/>
          </w:tcPr>
          <w:p w14:paraId="44C5F780" w14:textId="77777777" w:rsidR="00BF02B5" w:rsidRPr="00562DCF" w:rsidRDefault="00BF02B5" w:rsidP="00BF02B5">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480" w:type="dxa"/>
            <w:vAlign w:val="center"/>
          </w:tcPr>
          <w:p w14:paraId="79B4B600" w14:textId="77777777" w:rsidR="00BF02B5" w:rsidRPr="00562DCF" w:rsidRDefault="00BF02B5" w:rsidP="00BF02B5">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r>
      <w:tr w:rsidR="006E4113" w:rsidRPr="00B91139" w14:paraId="56FEAFCD" w14:textId="77777777" w:rsidTr="00011CA6">
        <w:trPr>
          <w:trHeight w:val="70"/>
        </w:trPr>
        <w:tc>
          <w:tcPr>
            <w:tcW w:w="1361" w:type="dxa"/>
          </w:tcPr>
          <w:p w14:paraId="6AC8223D" w14:textId="77777777" w:rsidR="00F95D5F" w:rsidRPr="00562DCF" w:rsidRDefault="00F95D5F" w:rsidP="00D21F43">
            <w:pPr>
              <w:widowControl/>
              <w:snapToGrid w:val="0"/>
              <w:spacing w:line="280" w:lineRule="exact"/>
              <w:rPr>
                <w:rFonts w:ascii="UD デジタル 教科書体 NP-R" w:eastAsia="UD デジタル 教科書体 NP-R" w:hAnsi="ＭＳ Ｐ明朝" w:cs="ＭＳ Ｐゴシック"/>
                <w:color w:val="000000" w:themeColor="text1"/>
                <w:kern w:val="0"/>
                <w:sz w:val="20"/>
                <w:szCs w:val="20"/>
                <w:u w:val="single"/>
              </w:rPr>
            </w:pPr>
          </w:p>
          <w:p w14:paraId="5453A36F" w14:textId="6A3ABF41" w:rsidR="006E4113" w:rsidRPr="00562DCF" w:rsidRDefault="006E4113" w:rsidP="00D21F43">
            <w:pPr>
              <w:widowControl/>
              <w:snapToGrid w:val="0"/>
              <w:spacing w:line="280" w:lineRule="exac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地域生活支援拠点等機能強化加算</w:t>
            </w:r>
          </w:p>
        </w:tc>
        <w:tc>
          <w:tcPr>
            <w:tcW w:w="7840" w:type="dxa"/>
            <w:vAlign w:val="center"/>
          </w:tcPr>
          <w:p w14:paraId="2D5979F8" w14:textId="77777777" w:rsidR="00F95D5F" w:rsidRPr="00562DCF" w:rsidRDefault="00F95D5F" w:rsidP="00D21F43">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p>
          <w:p w14:paraId="27B1BEC7" w14:textId="1AD66125" w:rsidR="006E4113" w:rsidRPr="00562DCF" w:rsidRDefault="006E4113" w:rsidP="00D21F43">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次のいずれかに該当する場合に算定していますか。</w:t>
            </w:r>
          </w:p>
          <w:p w14:paraId="68F0AFE2" w14:textId="77777777" w:rsidR="006E4113" w:rsidRPr="00562DCF" w:rsidRDefault="006E4113" w:rsidP="00D21F43">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① 計画相談支援及び障害児相談支援（機能強化型（継続）サービス利用支援費（Ⅰ）又は（Ⅱ）を算定する場合に限る。）と自立生活援助、地域移行支援及び地域定着支援のサービスを一体的に運営し、かつ、地域生活支援拠点等に位置付けられた相談支援事業者等において、情報連携等を担うコーディネーターを常勤で１以上配置されている場合。</w:t>
            </w:r>
          </w:p>
          <w:p w14:paraId="749857E6" w14:textId="77777777" w:rsidR="006E4113" w:rsidRPr="00562DCF" w:rsidRDefault="006E4113" w:rsidP="00D21F43">
            <w:pPr>
              <w:pStyle w:val="aa"/>
              <w:widowControl/>
              <w:snapToGrid w:val="0"/>
              <w:spacing w:line="280" w:lineRule="exact"/>
              <w:ind w:leftChars="0" w:left="0"/>
              <w:jc w:val="left"/>
              <w:rPr>
                <w:rFonts w:ascii="UD デジタル 教科書体 NP-R" w:eastAsia="UD デジタル 教科書体 NP-R" w:hAnsi="ＭＳ Ｐ明朝" w:cs="ＭＳ Ｐゴシック"/>
                <w:color w:val="000000" w:themeColor="text1"/>
                <w:kern w:val="0"/>
                <w:sz w:val="20"/>
                <w:szCs w:val="20"/>
              </w:rPr>
            </w:pPr>
            <w:r w:rsidRPr="00562DCF">
              <w:rPr>
                <w:rFonts w:ascii="ＭＳ 明朝" w:eastAsia="ＭＳ 明朝" w:hAnsi="ＭＳ 明朝" w:cs="ＭＳ 明朝" w:hint="eastAsia"/>
                <w:color w:val="000000" w:themeColor="text1"/>
                <w:kern w:val="0"/>
                <w:sz w:val="20"/>
                <w:szCs w:val="20"/>
              </w:rPr>
              <w:t xml:space="preserve">⓶ </w:t>
            </w:r>
            <w:r w:rsidRPr="00562DCF">
              <w:rPr>
                <w:rFonts w:ascii="UD デジタル 教科書体 NP-R" w:eastAsia="UD デジタル 教科書体 NP-R" w:hAnsi="ＭＳ Ｐ明朝" w:cs="ＭＳ Ｐゴシック" w:hint="eastAsia"/>
                <w:color w:val="000000" w:themeColor="text1"/>
                <w:kern w:val="0"/>
                <w:sz w:val="20"/>
                <w:szCs w:val="20"/>
              </w:rPr>
              <w:t>計画相談支援及び障害児相談支援（機能強化型（継続）サービス利用支援費（Ⅰ）又は（Ⅱ）を算定する場合に限る。）、自立生活援助、地域移行支援及び地域定着支援に係る複数の事業者が、地域生活支援拠点等のネットワークにおいて相互に連携して運営されており、かつ、地域生活支援拠点等に位置付けられた場合であって、当該事業者又はネットワーク上の関係機関（基幹相談支援センター等）において、情報連携等を担うコーディネーターが常勤で１以上配置されている場合。</w:t>
            </w:r>
          </w:p>
          <w:p w14:paraId="13711ADA" w14:textId="77777777" w:rsidR="006E4113" w:rsidRPr="00562DCF" w:rsidRDefault="006E4113" w:rsidP="00D21F43">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p>
          <w:p w14:paraId="7C7F7591" w14:textId="77777777" w:rsidR="00011CA6" w:rsidRDefault="006E4113" w:rsidP="00D21F43">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 配置されたコーディネーター１人当たり、本加算の算定人数の上限を１月当たり合計100回までとする。</w:t>
            </w:r>
          </w:p>
          <w:p w14:paraId="16384074" w14:textId="77777777" w:rsidR="00011CA6" w:rsidRDefault="00011CA6" w:rsidP="00D21F43">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p>
          <w:p w14:paraId="28775F18" w14:textId="77777777" w:rsidR="00011CA6" w:rsidRDefault="00011CA6" w:rsidP="00D21F43">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p>
          <w:p w14:paraId="751FE041" w14:textId="070D68BA" w:rsidR="00011CA6" w:rsidRPr="00562DCF" w:rsidRDefault="00011CA6" w:rsidP="00D21F43">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p>
        </w:tc>
        <w:tc>
          <w:tcPr>
            <w:tcW w:w="480" w:type="dxa"/>
            <w:vAlign w:val="center"/>
          </w:tcPr>
          <w:p w14:paraId="62EB0D41" w14:textId="77777777" w:rsidR="006E4113" w:rsidRPr="00562DCF" w:rsidRDefault="006E4113" w:rsidP="00D21F4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70" w:type="dxa"/>
            <w:vAlign w:val="center"/>
          </w:tcPr>
          <w:p w14:paraId="6E686953" w14:textId="77777777" w:rsidR="006E4113" w:rsidRPr="00562DCF" w:rsidRDefault="006E4113" w:rsidP="00D21F4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480" w:type="dxa"/>
            <w:vAlign w:val="center"/>
          </w:tcPr>
          <w:p w14:paraId="369D98E1" w14:textId="77777777" w:rsidR="006E4113" w:rsidRPr="00562DCF" w:rsidRDefault="006E4113" w:rsidP="00D21F4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r>
      <w:tr w:rsidR="00565F4E" w:rsidRPr="00B91139" w14:paraId="5AB1184E" w14:textId="77777777" w:rsidTr="002C7170">
        <w:trPr>
          <w:trHeight w:val="70"/>
        </w:trPr>
        <w:tc>
          <w:tcPr>
            <w:tcW w:w="1361" w:type="dxa"/>
            <w:tcBorders>
              <w:top w:val="single" w:sz="4" w:space="0" w:color="auto"/>
              <w:left w:val="single" w:sz="4" w:space="0" w:color="auto"/>
              <w:bottom w:val="single" w:sz="4" w:space="0" w:color="auto"/>
              <w:right w:val="single" w:sz="4" w:space="0" w:color="auto"/>
            </w:tcBorders>
          </w:tcPr>
          <w:p w14:paraId="423DDF86" w14:textId="77777777" w:rsidR="00011CA6" w:rsidRDefault="006E4113" w:rsidP="00D21F43">
            <w:pPr>
              <w:widowControl/>
              <w:snapToGrid w:val="0"/>
              <w:spacing w:line="280" w:lineRule="exac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利用者</w:t>
            </w:r>
          </w:p>
          <w:p w14:paraId="64EDCC3B" w14:textId="5AB4ED8C" w:rsidR="006E4113" w:rsidRPr="00562DCF" w:rsidRDefault="006E4113" w:rsidP="00D21F43">
            <w:pPr>
              <w:widowControl/>
              <w:snapToGrid w:val="0"/>
              <w:spacing w:line="280" w:lineRule="exac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負担上限額管理加算</w:t>
            </w:r>
          </w:p>
        </w:tc>
        <w:tc>
          <w:tcPr>
            <w:tcW w:w="7840" w:type="dxa"/>
            <w:tcBorders>
              <w:top w:val="single" w:sz="4" w:space="0" w:color="auto"/>
              <w:left w:val="single" w:sz="4" w:space="0" w:color="auto"/>
              <w:bottom w:val="single" w:sz="4" w:space="0" w:color="auto"/>
              <w:right w:val="single" w:sz="4" w:space="0" w:color="auto"/>
            </w:tcBorders>
            <w:vAlign w:val="center"/>
          </w:tcPr>
          <w:p w14:paraId="11C0E6C0" w14:textId="77777777" w:rsidR="006E4113" w:rsidRPr="00562DCF" w:rsidRDefault="006E4113" w:rsidP="00D21F43">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 xml:space="preserve">　指定障害児相談支援事業者が、指定基準第13条に規定する利用者負担額合計額の管理を行った場合に、1月につき所定単位数を加算していますか。</w:t>
            </w:r>
          </w:p>
        </w:tc>
        <w:tc>
          <w:tcPr>
            <w:tcW w:w="480" w:type="dxa"/>
            <w:tcBorders>
              <w:top w:val="single" w:sz="4" w:space="0" w:color="auto"/>
              <w:left w:val="single" w:sz="4" w:space="0" w:color="auto"/>
              <w:bottom w:val="single" w:sz="4" w:space="0" w:color="auto"/>
              <w:right w:val="single" w:sz="4" w:space="0" w:color="auto"/>
            </w:tcBorders>
            <w:vAlign w:val="center"/>
          </w:tcPr>
          <w:p w14:paraId="30611C22" w14:textId="77777777" w:rsidR="006E4113" w:rsidRPr="00562DCF" w:rsidRDefault="006E4113" w:rsidP="00D21F4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188109AA" w14:textId="77777777" w:rsidR="006E4113" w:rsidRPr="00562DCF" w:rsidRDefault="006E4113" w:rsidP="00D21F4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14:paraId="295C72E9" w14:textId="77777777" w:rsidR="006E4113" w:rsidRPr="00562DCF" w:rsidRDefault="006E4113" w:rsidP="00D21F43">
            <w:pPr>
              <w:widowControl/>
              <w:snapToGrid w:val="0"/>
              <w:jc w:val="center"/>
              <w:rPr>
                <w:rFonts w:ascii="UD デジタル 教科書体 NP-R" w:eastAsia="UD デジタル 教科書体 NP-R" w:hAnsi="ＭＳ Ｐ明朝" w:cs="ＭＳ Ｐゴシック"/>
                <w:color w:val="000000" w:themeColor="text1"/>
                <w:kern w:val="0"/>
                <w:sz w:val="20"/>
                <w:szCs w:val="20"/>
              </w:rPr>
            </w:pPr>
          </w:p>
        </w:tc>
      </w:tr>
      <w:tr w:rsidR="00BF02B5" w:rsidRPr="00B91139" w14:paraId="3DFE845E" w14:textId="77777777" w:rsidTr="002C7170">
        <w:trPr>
          <w:trHeight w:val="1341"/>
        </w:trPr>
        <w:tc>
          <w:tcPr>
            <w:tcW w:w="1361" w:type="dxa"/>
            <w:vMerge w:val="restart"/>
            <w:vAlign w:val="center"/>
          </w:tcPr>
          <w:p w14:paraId="6DB907C2" w14:textId="77777777" w:rsidR="00BF02B5" w:rsidRPr="00B91139" w:rsidRDefault="00BF02B5" w:rsidP="00BF02B5">
            <w:pPr>
              <w:widowControl/>
              <w:snapToGrid w:val="0"/>
              <w:spacing w:line="280" w:lineRule="exact"/>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初回加算</w:t>
            </w:r>
          </w:p>
        </w:tc>
        <w:tc>
          <w:tcPr>
            <w:tcW w:w="7840" w:type="dxa"/>
            <w:vAlign w:val="center"/>
          </w:tcPr>
          <w:p w14:paraId="6E6B8061" w14:textId="1DA5C491" w:rsidR="00BF02B5" w:rsidRPr="00562DCF" w:rsidRDefault="002F5879" w:rsidP="002F5879">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（1）</w:t>
            </w:r>
            <w:r w:rsidR="00BF02B5" w:rsidRPr="00562DCF">
              <w:rPr>
                <w:rFonts w:ascii="UD デジタル 教科書体 NP-R" w:eastAsia="UD デジタル 教科書体 NP-R" w:hAnsi="ＭＳ Ｐ明朝" w:cs="ＭＳ Ｐゴシック" w:hint="eastAsia"/>
                <w:color w:val="000000" w:themeColor="text1"/>
                <w:kern w:val="0"/>
                <w:sz w:val="20"/>
                <w:szCs w:val="20"/>
              </w:rPr>
              <w:t>指定障害児相談支援事業所において、新規に障害児支援利用計画（法第6条の2の2第8項に規定するサービス等利用計画をいう。以下同じ。）を作成する障害児相談支援対象保護者に対して、指定障害児支援利用援助を行った場合その他の別に厚生労働大臣が定める基準に適合する場合は、1月につき所定単位数を加算していますか</w:t>
            </w:r>
          </w:p>
        </w:tc>
        <w:tc>
          <w:tcPr>
            <w:tcW w:w="480" w:type="dxa"/>
            <w:vAlign w:val="center"/>
          </w:tcPr>
          <w:p w14:paraId="2D290073"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19031552"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2655A097"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r>
      <w:tr w:rsidR="00BF02B5" w:rsidRPr="00B91139" w14:paraId="0B258DE7" w14:textId="77777777" w:rsidTr="00665F38">
        <w:trPr>
          <w:trHeight w:val="2325"/>
        </w:trPr>
        <w:tc>
          <w:tcPr>
            <w:tcW w:w="1361" w:type="dxa"/>
            <w:vMerge/>
            <w:vAlign w:val="center"/>
          </w:tcPr>
          <w:p w14:paraId="6828D6DF" w14:textId="77777777" w:rsidR="00BF02B5" w:rsidRPr="00B91139" w:rsidRDefault="00BF02B5" w:rsidP="00BF02B5">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01C82938" w14:textId="6EC438D8" w:rsidR="00BF02B5" w:rsidRPr="00562DCF" w:rsidRDefault="002F5879" w:rsidP="002F5879">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（2）</w:t>
            </w:r>
            <w:r w:rsidR="00BF02B5" w:rsidRPr="00562DCF">
              <w:rPr>
                <w:rFonts w:ascii="UD デジタル 教科書体 NP-R" w:eastAsia="UD デジタル 教科書体 NP-R" w:hAnsi="ＭＳ Ｐ明朝" w:cs="ＭＳ Ｐゴシック" w:hint="eastAsia"/>
                <w:color w:val="000000" w:themeColor="text1"/>
                <w:kern w:val="0"/>
                <w:sz w:val="20"/>
                <w:szCs w:val="20"/>
              </w:rPr>
              <w:t>初回加算を算定する指定障害児相談支援事業者において、指定障害児相談支援の利用に係る契約をした日から障害児支援利用計画案を障害児及びその家族に交付した日までの期間が３月を超える場合であって、当該障害児相談支援の利用に係る契約をした日から３月を経過する日以後に、月に２回以上、当該障害児の居宅を訪問し、</w:t>
            </w:r>
            <w:r w:rsidR="00F95D5F" w:rsidRPr="00562DCF">
              <w:rPr>
                <w:rFonts w:ascii="UD デジタル 教科書体 NP-R" w:eastAsia="UD デジタル 教科書体 NP-R" w:hAnsi="ＭＳ Ｐ明朝" w:cs="ＭＳ Ｐゴシック" w:hint="eastAsia"/>
                <w:color w:val="000000" w:themeColor="text1"/>
                <w:kern w:val="0"/>
                <w:sz w:val="20"/>
                <w:szCs w:val="20"/>
                <w:u w:val="single"/>
              </w:rPr>
              <w:t>又はテレビ電話装置等を活用して、</w:t>
            </w:r>
            <w:r w:rsidR="00BF02B5" w:rsidRPr="00562DCF">
              <w:rPr>
                <w:rFonts w:ascii="UD デジタル 教科書体 NP-R" w:eastAsia="UD デジタル 教科書体 NP-R" w:hAnsi="ＭＳ Ｐ明朝" w:cs="ＭＳ Ｐゴシック" w:hint="eastAsia"/>
                <w:color w:val="000000" w:themeColor="text1"/>
                <w:kern w:val="0"/>
                <w:sz w:val="20"/>
                <w:szCs w:val="20"/>
              </w:rPr>
              <w:t>当該障害児及びその家族に面接した場合</w:t>
            </w:r>
            <w:r w:rsidR="00F95D5F" w:rsidRPr="00562DCF">
              <w:rPr>
                <w:rFonts w:ascii="UD デジタル 教科書体 NP-R" w:eastAsia="UD デジタル 教科書体 NP-R" w:hAnsi="ＭＳ Ｐ明朝" w:cs="ＭＳ Ｐゴシック" w:hint="eastAsia"/>
                <w:color w:val="000000" w:themeColor="text1"/>
                <w:kern w:val="0"/>
                <w:sz w:val="20"/>
                <w:szCs w:val="20"/>
              </w:rPr>
              <w:t>（</w:t>
            </w:r>
            <w:r w:rsidR="00F95D5F" w:rsidRPr="00562DCF">
              <w:rPr>
                <w:rFonts w:ascii="UD デジタル 教科書体 NP-R" w:eastAsia="UD デジタル 教科書体 NP-R" w:hAnsi="ＭＳ Ｐ明朝" w:cs="ＭＳ Ｐゴシック" w:hint="eastAsia"/>
                <w:color w:val="000000" w:themeColor="text1"/>
                <w:kern w:val="0"/>
                <w:sz w:val="20"/>
                <w:szCs w:val="20"/>
                <w:u w:val="single"/>
              </w:rPr>
              <w:t>月に1回以上居宅等の訪問により面接を行う場合に限る</w:t>
            </w:r>
            <w:r w:rsidR="00F95D5F" w:rsidRPr="00562DCF">
              <w:rPr>
                <w:rFonts w:ascii="UD デジタル 教科書体 NP-R" w:eastAsia="UD デジタル 教科書体 NP-R" w:hAnsi="ＭＳ Ｐ明朝" w:cs="ＭＳ Ｐゴシック" w:hint="eastAsia"/>
                <w:color w:val="000000" w:themeColor="text1"/>
                <w:kern w:val="0"/>
                <w:sz w:val="20"/>
                <w:szCs w:val="20"/>
              </w:rPr>
              <w:t>）</w:t>
            </w:r>
            <w:r w:rsidR="00BF02B5" w:rsidRPr="00562DCF">
              <w:rPr>
                <w:rFonts w:ascii="UD デジタル 教科書体 NP-R" w:eastAsia="UD デジタル 教科書体 NP-R" w:hAnsi="ＭＳ Ｐ明朝" w:cs="ＭＳ Ｐゴシック" w:hint="eastAsia"/>
                <w:color w:val="000000" w:themeColor="text1"/>
                <w:kern w:val="0"/>
                <w:sz w:val="20"/>
                <w:szCs w:val="20"/>
              </w:rPr>
              <w:t>は、所定単位数に、500単位に当該面接をした月の数（３を限度とする。）を乗じて得た単位数を加算していますか。</w:t>
            </w:r>
          </w:p>
        </w:tc>
        <w:tc>
          <w:tcPr>
            <w:tcW w:w="480" w:type="dxa"/>
            <w:tcBorders>
              <w:bottom w:val="single" w:sz="4" w:space="0" w:color="auto"/>
            </w:tcBorders>
            <w:vAlign w:val="center"/>
          </w:tcPr>
          <w:p w14:paraId="76E1F4A6"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tcBorders>
              <w:bottom w:val="single" w:sz="4" w:space="0" w:color="auto"/>
            </w:tcBorders>
            <w:vAlign w:val="center"/>
          </w:tcPr>
          <w:p w14:paraId="5573840F"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bottom w:val="single" w:sz="4" w:space="0" w:color="auto"/>
            </w:tcBorders>
            <w:vAlign w:val="center"/>
          </w:tcPr>
          <w:p w14:paraId="4B9E18AD"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r>
      <w:tr w:rsidR="00665F38" w:rsidRPr="00B91139" w14:paraId="644FC6C9" w14:textId="77777777" w:rsidTr="00665F38">
        <w:trPr>
          <w:trHeight w:val="1829"/>
        </w:trPr>
        <w:tc>
          <w:tcPr>
            <w:tcW w:w="1361" w:type="dxa"/>
            <w:vMerge w:val="restart"/>
          </w:tcPr>
          <w:p w14:paraId="237ACC4E" w14:textId="77777777" w:rsidR="00665F38" w:rsidRDefault="00665F38" w:rsidP="00665F38">
            <w:pPr>
              <w:widowControl/>
              <w:snapToGrid w:val="0"/>
              <w:spacing w:line="280" w:lineRule="exact"/>
              <w:jc w:val="left"/>
              <w:rPr>
                <w:rFonts w:ascii="UD デジタル 教科書体 NP-R" w:eastAsia="UD デジタル 教科書体 NP-R" w:hAnsi="ＭＳ Ｐ明朝" w:cs="ＭＳ Ｐゴシック"/>
                <w:kern w:val="0"/>
                <w:sz w:val="20"/>
                <w:szCs w:val="20"/>
              </w:rPr>
            </w:pPr>
          </w:p>
          <w:p w14:paraId="3AC17D5B" w14:textId="6EBEA989" w:rsidR="00665F38" w:rsidRPr="00B91139" w:rsidRDefault="00665F38" w:rsidP="00665F38">
            <w:pPr>
              <w:widowControl/>
              <w:snapToGrid w:val="0"/>
              <w:spacing w:line="280" w:lineRule="exact"/>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主任相談支援専門員配置加算</w:t>
            </w:r>
          </w:p>
        </w:tc>
        <w:tc>
          <w:tcPr>
            <w:tcW w:w="7840" w:type="dxa"/>
            <w:vAlign w:val="center"/>
          </w:tcPr>
          <w:p w14:paraId="44DF93A7" w14:textId="7DE5AA2E" w:rsidR="00665F38" w:rsidRPr="00562DCF" w:rsidRDefault="00665F38" w:rsidP="00BF02B5">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専ら指定障害児相談支援の提供に当たる常勤の相談支援専門員を1名以上配置し、かつ、そのうち1名以上が別に</w:t>
            </w:r>
            <w:r w:rsidRPr="00562DCF">
              <w:rPr>
                <w:rFonts w:ascii="UD デジタル 教科書体 NP-R" w:eastAsia="UD デジタル 教科書体 NP-R" w:hAnsi="ＭＳ Ｐ明朝" w:cs="ＭＳ Ｐゴシック" w:hint="eastAsia"/>
                <w:color w:val="000000" w:themeColor="text1"/>
                <w:kern w:val="0"/>
                <w:sz w:val="20"/>
                <w:szCs w:val="20"/>
                <w:u w:val="single"/>
              </w:rPr>
              <w:t>こども家庭庁長官</w:t>
            </w:r>
            <w:r w:rsidRPr="00562DCF">
              <w:rPr>
                <w:rFonts w:ascii="UD デジタル 教科書体 NP-R" w:eastAsia="UD デジタル 教科書体 NP-R" w:hAnsi="ＭＳ Ｐ明朝" w:cs="ＭＳ Ｐゴシック" w:hint="eastAsia"/>
                <w:color w:val="000000" w:themeColor="text1"/>
                <w:kern w:val="0"/>
                <w:sz w:val="20"/>
                <w:szCs w:val="20"/>
              </w:rPr>
              <w:t>が定める者（主任相談支援専門員）である者として市町村長に届け出た指定障害児相談支援事業所において、当該主任相談支援専門員が、従業者に対し、その資質の向上のための研修を実施した場合に、1月につき所定単位数を加算していますか。</w:t>
            </w:r>
          </w:p>
          <w:p w14:paraId="2BF2ECDE" w14:textId="2CF3A129" w:rsidR="00665F38" w:rsidRPr="00E62965" w:rsidRDefault="00665F38" w:rsidP="00665F38">
            <w:pPr>
              <w:widowControl/>
              <w:snapToGrid w:val="0"/>
              <w:spacing w:line="280" w:lineRule="exact"/>
              <w:ind w:firstLineChars="110" w:firstLine="220"/>
              <w:jc w:val="left"/>
              <w:rPr>
                <w:rFonts w:ascii="UD デジタル 教科書体 NP-R" w:eastAsia="UD デジタル 教科書体 NP-R" w:hAnsi="ＭＳ Ｐ明朝" w:cs="ＭＳ Ｐゴシック"/>
                <w:color w:val="000000" w:themeColor="text1"/>
                <w:kern w:val="0"/>
                <w:sz w:val="20"/>
                <w:szCs w:val="20"/>
              </w:rPr>
            </w:pPr>
          </w:p>
        </w:tc>
        <w:tc>
          <w:tcPr>
            <w:tcW w:w="1530" w:type="dxa"/>
            <w:gridSpan w:val="3"/>
            <w:tcBorders>
              <w:tr2bl w:val="single" w:sz="4" w:space="0" w:color="auto"/>
            </w:tcBorders>
            <w:vAlign w:val="center"/>
          </w:tcPr>
          <w:p w14:paraId="6CD28BF2" w14:textId="77777777" w:rsidR="00665F38" w:rsidRPr="00B91139" w:rsidRDefault="00665F38" w:rsidP="00BF02B5">
            <w:pPr>
              <w:widowControl/>
              <w:snapToGrid w:val="0"/>
              <w:jc w:val="center"/>
              <w:rPr>
                <w:rFonts w:ascii="UD デジタル 教科書体 NP-R" w:eastAsia="UD デジタル 教科書体 NP-R" w:hAnsi="ＭＳ Ｐ明朝" w:cs="ＭＳ Ｐゴシック"/>
                <w:kern w:val="0"/>
                <w:sz w:val="20"/>
                <w:szCs w:val="20"/>
              </w:rPr>
            </w:pPr>
          </w:p>
        </w:tc>
      </w:tr>
      <w:tr w:rsidR="00665F38" w:rsidRPr="00B91139" w14:paraId="6FDCA30B" w14:textId="77777777" w:rsidTr="00E62965">
        <w:trPr>
          <w:trHeight w:val="4057"/>
        </w:trPr>
        <w:tc>
          <w:tcPr>
            <w:tcW w:w="1361" w:type="dxa"/>
            <w:vMerge/>
            <w:vAlign w:val="center"/>
          </w:tcPr>
          <w:p w14:paraId="565707DC" w14:textId="77777777" w:rsidR="00665F38" w:rsidRDefault="00665F38" w:rsidP="00BF02B5">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55DB7EB3" w14:textId="77777777" w:rsidR="00665F38" w:rsidRPr="00562DCF" w:rsidRDefault="00665F38" w:rsidP="00665F38">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Pr>
                <w:rFonts w:ascii="UD デジタル 教科書体 NP-R" w:eastAsia="UD デジタル 教科書体 NP-R" w:hAnsi="ＭＳ Ｐ明朝" w:cs="ＭＳ Ｐゴシック" w:hint="eastAsia"/>
                <w:color w:val="000000" w:themeColor="text1"/>
                <w:kern w:val="0"/>
                <w:sz w:val="20"/>
                <w:szCs w:val="20"/>
                <w:u w:val="single"/>
              </w:rPr>
              <w:t>（1）</w:t>
            </w:r>
            <w:r w:rsidRPr="00562DCF">
              <w:rPr>
                <w:rFonts w:ascii="UD デジタル 教科書体 NP-R" w:eastAsia="UD デジタル 教科書体 NP-R" w:hAnsi="ＭＳ Ｐ明朝" w:cs="ＭＳ Ｐゴシック" w:hint="eastAsia"/>
                <w:color w:val="000000" w:themeColor="text1"/>
                <w:kern w:val="0"/>
                <w:sz w:val="20"/>
                <w:szCs w:val="20"/>
                <w:u w:val="single"/>
              </w:rPr>
              <w:t>主任相談支援専門員配置等加算（Ⅰ）</w:t>
            </w:r>
          </w:p>
          <w:p w14:paraId="60987C02" w14:textId="77777777" w:rsidR="00665F38" w:rsidRPr="00562DCF" w:rsidRDefault="00665F38" w:rsidP="00665F38">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基幹相談支援センターの運営の委託を受けている指定障害児相談支援事業所、児童発達支援センターと一体的に運営される指定障害児相談支援事業所又は地域の相談支援の中核を担う機関として市長が認める指定障害児相談支援事業所であって、主任相談支援専門員を配置し、当該主任相談支援専門員が、当該指定障害児相談支援事業所の従業者及び当該指定障害児相談支援事業所以外の指定障害児相談支援事業所又は指定特定相談支援事業所の従業者に対し、その資質の向上のための指導及び助言を実施していますか。</w:t>
            </w:r>
          </w:p>
          <w:p w14:paraId="54DA308B" w14:textId="77777777" w:rsidR="00665F38" w:rsidRPr="00562DCF" w:rsidRDefault="00665F38" w:rsidP="00665F38">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なお、指導及び助言を実施した場合に、次のいずれの要件も満たす体制が整備されていますか。</w:t>
            </w:r>
          </w:p>
          <w:p w14:paraId="518519D7" w14:textId="77777777" w:rsidR="00665F38" w:rsidRPr="00562DCF" w:rsidRDefault="00665F38" w:rsidP="00665F38">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（ア）利用者に関する情報又はサービス提供に当たっての留意事項に係る伝達等を目的とした会議を開催。</w:t>
            </w:r>
          </w:p>
          <w:p w14:paraId="7A3D22AC" w14:textId="77777777" w:rsidR="00665F38" w:rsidRPr="00562DCF" w:rsidRDefault="00665F38" w:rsidP="00665F38">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（イ）新規に採用したすべての相談支援専門員に対して、主任相談支援専門員の同行による研修を実施。</w:t>
            </w:r>
          </w:p>
          <w:p w14:paraId="16680AF6" w14:textId="77777777" w:rsidR="00665F38" w:rsidRPr="00562DCF" w:rsidRDefault="00665F38" w:rsidP="00665F38">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ウ）当該相談支援事業所の全ての相談支援専門員に対して、地域づくり、人材育成、困難事例への対応などサービスの総合的かつ適切な利用支援等の援助技術の向上等を目的として主任相談支援専門員が行う指導、助言。</w:t>
            </w:r>
          </w:p>
          <w:p w14:paraId="30793731" w14:textId="77777777" w:rsidR="00665F38" w:rsidRPr="00562DCF" w:rsidRDefault="00665F38" w:rsidP="00665F38">
            <w:pPr>
              <w:widowControl/>
              <w:snapToGrid w:val="0"/>
              <w:spacing w:line="280" w:lineRule="exact"/>
              <w:ind w:firstLineChars="110" w:firstLine="22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エ）基幹相談支援センターが実施する地域の相談支援事業者の人材育成や支援の質の向上のための取組の支援（日常的な支援方法等を検討する場の設置、運営、事業所の訪問や相談支援従業者の業務への同行等による専門的な助言、研修会の企画・運営（相談支援従業者研修の実習受入を含む）等を基幹相談支援センター職員と共同で実施。</w:t>
            </w:r>
          </w:p>
          <w:p w14:paraId="63D554AB" w14:textId="77777777" w:rsidR="00665F38" w:rsidRPr="00665F38" w:rsidRDefault="00665F38" w:rsidP="00BF02B5">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rPr>
            </w:pPr>
          </w:p>
        </w:tc>
        <w:tc>
          <w:tcPr>
            <w:tcW w:w="480" w:type="dxa"/>
            <w:vAlign w:val="center"/>
          </w:tcPr>
          <w:p w14:paraId="0A1E047C" w14:textId="77777777" w:rsidR="00665F38" w:rsidRPr="00B91139" w:rsidRDefault="00665F38" w:rsidP="00BF02B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3C9EACCA" w14:textId="77777777" w:rsidR="00665F38" w:rsidRPr="00B91139" w:rsidRDefault="00665F38" w:rsidP="00BF02B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2E578D83" w14:textId="77777777" w:rsidR="00665F38" w:rsidRPr="00B91139" w:rsidRDefault="00665F38" w:rsidP="00BF02B5">
            <w:pPr>
              <w:widowControl/>
              <w:snapToGrid w:val="0"/>
              <w:jc w:val="center"/>
              <w:rPr>
                <w:rFonts w:ascii="UD デジタル 教科書体 NP-R" w:eastAsia="UD デジタル 教科書体 NP-R" w:hAnsi="ＭＳ Ｐ明朝" w:cs="ＭＳ Ｐゴシック"/>
                <w:kern w:val="0"/>
                <w:sz w:val="20"/>
                <w:szCs w:val="20"/>
              </w:rPr>
            </w:pPr>
          </w:p>
        </w:tc>
      </w:tr>
      <w:tr w:rsidR="00665F38" w:rsidRPr="00B91139" w14:paraId="4B960B07" w14:textId="77777777" w:rsidTr="002C7170">
        <w:trPr>
          <w:trHeight w:val="1262"/>
        </w:trPr>
        <w:tc>
          <w:tcPr>
            <w:tcW w:w="1361" w:type="dxa"/>
            <w:vMerge/>
            <w:vAlign w:val="center"/>
          </w:tcPr>
          <w:p w14:paraId="5B1EAF74" w14:textId="77777777" w:rsidR="00665F38" w:rsidRDefault="00665F38" w:rsidP="00BF02B5">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209822ED" w14:textId="77777777" w:rsidR="00665F38" w:rsidRPr="00562DCF" w:rsidRDefault="00665F38" w:rsidP="00E62965">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（２）主任相談支援専門員配置等加算（Ⅱ）</w:t>
            </w:r>
          </w:p>
          <w:p w14:paraId="07809506" w14:textId="77777777" w:rsidR="00665F38" w:rsidRPr="00562DCF" w:rsidRDefault="00665F38" w:rsidP="00E62965">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主任相談支援専門員を配置し、当該主任相談支援専門員が、当該事業所等の従業者に対し、その資質の向上のための研修を実施していますか。</w:t>
            </w:r>
          </w:p>
          <w:p w14:paraId="6AE1C01F" w14:textId="77777777" w:rsidR="00665F38" w:rsidRPr="00562DCF" w:rsidRDefault="00665F38" w:rsidP="00E62965">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なお、研修を実施した場合に（1）の（ア）から（ウ）までに規定する要件に加えて次の要件も満たす体制が整備されていますか。</w:t>
            </w:r>
          </w:p>
          <w:p w14:paraId="71946742" w14:textId="77777777" w:rsidR="00665F38" w:rsidRPr="00562DCF" w:rsidRDefault="00665F38" w:rsidP="00E62965">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p>
          <w:p w14:paraId="7FAC7550" w14:textId="77777777" w:rsidR="00665F38" w:rsidRPr="00562DCF" w:rsidRDefault="00665F38" w:rsidP="00E62965">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Pr>
                <w:rFonts w:ascii="UD デジタル 教科書体 NP-R" w:eastAsia="UD デジタル 教科書体 NP-R" w:hAnsi="ＭＳ Ｐ明朝" w:cs="ＭＳ Ｐゴシック" w:hint="eastAsia"/>
                <w:color w:val="000000" w:themeColor="text1"/>
                <w:kern w:val="0"/>
                <w:sz w:val="20"/>
                <w:szCs w:val="20"/>
                <w:u w:val="single"/>
              </w:rPr>
              <w:t>基</w:t>
            </w:r>
            <w:r w:rsidRPr="00562DCF">
              <w:rPr>
                <w:rFonts w:ascii="UD デジタル 教科書体 NP-R" w:eastAsia="UD デジタル 教科書体 NP-R" w:hAnsi="ＭＳ Ｐ明朝" w:cs="ＭＳ Ｐゴシック" w:hint="eastAsia"/>
                <w:color w:val="000000" w:themeColor="text1"/>
                <w:kern w:val="0"/>
                <w:sz w:val="20"/>
                <w:szCs w:val="20"/>
                <w:u w:val="single"/>
              </w:rPr>
              <w:t>幹相談支援センターが実施する地域の相談支援事業者の人材育成や支援の質の向上のための取組の支援（日常的な支援方法等を検討する場の設置、運営、事業所の訪問や相談支援従業者の業務への同行等による専門的な助言、研修会の企画・運営（相談支援従業者研修の実習受入を含む）等への主任専門指導員の協力</w:t>
            </w:r>
          </w:p>
          <w:p w14:paraId="4BD79183" w14:textId="77777777" w:rsidR="00665F38" w:rsidRDefault="00665F38" w:rsidP="00E62965">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p>
          <w:p w14:paraId="3EE39E9F" w14:textId="77777777" w:rsidR="00665F38" w:rsidRPr="00562DCF" w:rsidRDefault="00665F38" w:rsidP="00A93F98">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なお、主任相談支援専門員は、指定自立生活援助、指定地域移行支援、指定地域定着支援及び指定計画相談支援その他のこれに類する職務に従事することができる。</w:t>
            </w:r>
          </w:p>
          <w:p w14:paraId="054DED1B" w14:textId="77777777" w:rsidR="00665F38" w:rsidRPr="00A93F98" w:rsidRDefault="00665F38" w:rsidP="00E62965">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p>
          <w:p w14:paraId="433DE90E" w14:textId="75FFD5C9" w:rsidR="00665F38" w:rsidRPr="00E62965" w:rsidRDefault="00665F38" w:rsidP="00E62965">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p>
        </w:tc>
        <w:tc>
          <w:tcPr>
            <w:tcW w:w="480" w:type="dxa"/>
            <w:vAlign w:val="center"/>
          </w:tcPr>
          <w:p w14:paraId="392297DA" w14:textId="77777777" w:rsidR="00665F38" w:rsidRPr="00B91139" w:rsidRDefault="00665F38" w:rsidP="00BF02B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7F2850E5" w14:textId="77777777" w:rsidR="00665F38" w:rsidRPr="00B91139" w:rsidRDefault="00665F38" w:rsidP="00BF02B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48B46511" w14:textId="77777777" w:rsidR="00665F38" w:rsidRPr="00B91139" w:rsidRDefault="00665F38" w:rsidP="00BF02B5">
            <w:pPr>
              <w:widowControl/>
              <w:snapToGrid w:val="0"/>
              <w:jc w:val="center"/>
              <w:rPr>
                <w:rFonts w:ascii="UD デジタル 教科書体 NP-R" w:eastAsia="UD デジタル 教科書体 NP-R" w:hAnsi="ＭＳ Ｐ明朝" w:cs="ＭＳ Ｐゴシック"/>
                <w:kern w:val="0"/>
                <w:sz w:val="20"/>
                <w:szCs w:val="20"/>
              </w:rPr>
            </w:pPr>
          </w:p>
        </w:tc>
      </w:tr>
      <w:tr w:rsidR="00665F38" w:rsidRPr="00B91139" w14:paraId="27512442" w14:textId="77777777" w:rsidTr="002C7170">
        <w:trPr>
          <w:trHeight w:val="1262"/>
        </w:trPr>
        <w:tc>
          <w:tcPr>
            <w:tcW w:w="1361" w:type="dxa"/>
            <w:vMerge/>
            <w:vAlign w:val="center"/>
          </w:tcPr>
          <w:p w14:paraId="573576AA" w14:textId="77777777" w:rsidR="00665F38" w:rsidRDefault="00665F38" w:rsidP="00BF02B5">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39164EF8" w14:textId="7794C881" w:rsidR="00665F38" w:rsidRPr="00562DCF" w:rsidRDefault="00665F38" w:rsidP="00445CC3">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（３）</w:t>
            </w:r>
            <w:r w:rsidRPr="00562DCF">
              <w:rPr>
                <w:rFonts w:ascii="UD デジタル 教科書体 NP-R" w:eastAsia="UD デジタル 教科書体 NP-R" w:hAnsi="ＭＳ Ｐ明朝" w:cs="ＭＳ Ｐゴシック" w:hint="eastAsia"/>
                <w:color w:val="000000" w:themeColor="text1"/>
                <w:kern w:val="0"/>
                <w:sz w:val="20"/>
                <w:szCs w:val="20"/>
                <w:u w:val="single"/>
              </w:rPr>
              <w:t>本加算を算定する場合は、研修を修了した主任相談支援専門員を配置している旨を市へ届け出るとともに、体制が整備されている旨を事業所に掲示するとともに公表していますか。</w:t>
            </w:r>
          </w:p>
        </w:tc>
        <w:tc>
          <w:tcPr>
            <w:tcW w:w="480" w:type="dxa"/>
            <w:vAlign w:val="center"/>
          </w:tcPr>
          <w:p w14:paraId="27E0598F" w14:textId="77777777" w:rsidR="00665F38" w:rsidRPr="00B91139" w:rsidRDefault="00665F38" w:rsidP="00BF02B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64D89824" w14:textId="77777777" w:rsidR="00665F38" w:rsidRPr="00B91139" w:rsidRDefault="00665F38" w:rsidP="00BF02B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64518B12" w14:textId="77777777" w:rsidR="00665F38" w:rsidRPr="00B91139" w:rsidRDefault="00665F38" w:rsidP="00BF02B5">
            <w:pPr>
              <w:widowControl/>
              <w:snapToGrid w:val="0"/>
              <w:jc w:val="center"/>
              <w:rPr>
                <w:rFonts w:ascii="UD デジタル 教科書体 NP-R" w:eastAsia="UD デジタル 教科書体 NP-R" w:hAnsi="ＭＳ Ｐ明朝" w:cs="ＭＳ Ｐゴシック"/>
                <w:kern w:val="0"/>
                <w:sz w:val="20"/>
                <w:szCs w:val="20"/>
              </w:rPr>
            </w:pPr>
          </w:p>
        </w:tc>
      </w:tr>
      <w:tr w:rsidR="00BF02B5" w:rsidRPr="00B91139" w14:paraId="720BC662" w14:textId="77777777" w:rsidTr="002C7170">
        <w:trPr>
          <w:trHeight w:val="2685"/>
        </w:trPr>
        <w:tc>
          <w:tcPr>
            <w:tcW w:w="1361" w:type="dxa"/>
            <w:vAlign w:val="center"/>
          </w:tcPr>
          <w:p w14:paraId="638A013B" w14:textId="77777777" w:rsidR="00BF02B5" w:rsidRPr="00B91139" w:rsidRDefault="00BF02B5" w:rsidP="00BF02B5">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lastRenderedPageBreak/>
              <w:t>入院時情報連携加算</w:t>
            </w:r>
          </w:p>
        </w:tc>
        <w:tc>
          <w:tcPr>
            <w:tcW w:w="7840" w:type="dxa"/>
            <w:vAlign w:val="center"/>
          </w:tcPr>
          <w:p w14:paraId="405E2A12" w14:textId="5DBB6167" w:rsidR="00BF02B5" w:rsidRPr="00562DCF" w:rsidRDefault="00BF02B5" w:rsidP="00BF02B5">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障害児通所支援を利用する障害児が医療法（昭和23年法律第205号）第1条の5第1項に規定する病院又は同条第2項に規定する診療所（以下「病院等」という。）に入院するに当たり、別に</w:t>
            </w:r>
            <w:r w:rsidR="007803B9" w:rsidRPr="00562DCF">
              <w:rPr>
                <w:rFonts w:ascii="UD デジタル 教科書体 NP-R" w:eastAsia="UD デジタル 教科書体 NP-R" w:hAnsi="ＭＳ Ｐ明朝" w:cs="ＭＳ Ｐゴシック" w:hint="eastAsia"/>
                <w:color w:val="000000" w:themeColor="text1"/>
                <w:kern w:val="0"/>
                <w:sz w:val="20"/>
                <w:szCs w:val="20"/>
                <w:u w:val="single"/>
              </w:rPr>
              <w:t>こども家庭庁長官</w:t>
            </w:r>
            <w:r w:rsidRPr="00562DCF">
              <w:rPr>
                <w:rFonts w:ascii="UD デジタル 教科書体 NP-R" w:eastAsia="UD デジタル 教科書体 NP-R" w:hAnsi="ＭＳ Ｐ明朝" w:cs="ＭＳ Ｐゴシック" w:hint="eastAsia"/>
                <w:color w:val="000000" w:themeColor="text1"/>
                <w:kern w:val="0"/>
                <w:sz w:val="20"/>
                <w:szCs w:val="20"/>
              </w:rPr>
              <w:t>が定める基準に従い、当該病院等の職員に対して、当該障害児の心身の状況や生活環境等の当該障害児に係る必要な情報を提供した場合は、当該障害児1人につき1月に1回を限度として所定単位数を加算していますか。</w:t>
            </w:r>
          </w:p>
          <w:p w14:paraId="7780D51E" w14:textId="77777777" w:rsidR="00BF02B5" w:rsidRPr="00562DCF" w:rsidRDefault="00BF02B5" w:rsidP="00BF02B5">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ＭＳ 明朝" w:eastAsia="ＭＳ 明朝" w:hAnsi="ＭＳ 明朝" w:cs="ＭＳ 明朝" w:hint="eastAsia"/>
                <w:color w:val="000000" w:themeColor="text1"/>
                <w:kern w:val="0"/>
                <w:sz w:val="20"/>
                <w:szCs w:val="20"/>
                <w:u w:val="single"/>
              </w:rPr>
              <w:t>➀</w:t>
            </w:r>
            <w:r w:rsidRPr="00562DCF">
              <w:rPr>
                <w:rFonts w:ascii="UD デジタル 教科書体 NP-R" w:eastAsia="UD デジタル 教科書体 NP-R" w:hAnsi="ＭＳ Ｐ明朝" w:cs="ＭＳ Ｐゴシック" w:hint="eastAsia"/>
                <w:color w:val="000000" w:themeColor="text1"/>
                <w:kern w:val="0"/>
                <w:sz w:val="20"/>
                <w:szCs w:val="20"/>
                <w:u w:val="single"/>
              </w:rPr>
              <w:t xml:space="preserve">　医療機関に出向いて、当該職員と面談し情報を提供：入院時情報連携加算（Ⅰ）</w:t>
            </w:r>
          </w:p>
          <w:p w14:paraId="247CE546" w14:textId="1EEA9D4A" w:rsidR="00BF02B5" w:rsidRPr="00562DCF" w:rsidRDefault="00BF02B5" w:rsidP="00BF02B5">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 xml:space="preserve">②　</w:t>
            </w:r>
            <w:r w:rsidR="00987A1C" w:rsidRPr="00562DCF">
              <w:rPr>
                <w:rFonts w:ascii="UD デジタル 教科書体 NP-R" w:eastAsia="UD デジタル 教科書体 NP-R" w:hAnsi="ＭＳ Ｐ明朝" w:cs="ＭＳ Ｐゴシック" w:hint="eastAsia"/>
                <w:color w:val="000000" w:themeColor="text1"/>
                <w:kern w:val="0"/>
                <w:sz w:val="20"/>
                <w:szCs w:val="20"/>
                <w:u w:val="single"/>
              </w:rPr>
              <w:t>①</w:t>
            </w:r>
            <w:r w:rsidRPr="00562DCF">
              <w:rPr>
                <w:rFonts w:ascii="UD デジタル 教科書体 NP-R" w:eastAsia="UD デジタル 教科書体 NP-R" w:hAnsi="ＭＳ Ｐ明朝" w:cs="ＭＳ Ｐゴシック" w:hint="eastAsia"/>
                <w:color w:val="000000" w:themeColor="text1"/>
                <w:kern w:val="0"/>
                <w:sz w:val="20"/>
                <w:szCs w:val="20"/>
                <w:u w:val="single"/>
              </w:rPr>
              <w:t>以外の方法による情報提供：入院時情報連携加算（Ⅱ）</w:t>
            </w:r>
          </w:p>
        </w:tc>
        <w:tc>
          <w:tcPr>
            <w:tcW w:w="480" w:type="dxa"/>
            <w:vAlign w:val="center"/>
          </w:tcPr>
          <w:p w14:paraId="66746E31"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1BB43DBF"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6CB18A19"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r>
      <w:tr w:rsidR="00BF02B5" w:rsidRPr="00B91139" w14:paraId="197BB84C" w14:textId="77777777" w:rsidTr="002C7170">
        <w:trPr>
          <w:trHeight w:val="1264"/>
        </w:trPr>
        <w:tc>
          <w:tcPr>
            <w:tcW w:w="1361" w:type="dxa"/>
            <w:vAlign w:val="center"/>
          </w:tcPr>
          <w:p w14:paraId="48C68D9F" w14:textId="77777777" w:rsidR="00BF02B5" w:rsidRPr="00B91139" w:rsidRDefault="00BF02B5" w:rsidP="00BF02B5">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退院</w:t>
            </w:r>
            <w:r>
              <w:rPr>
                <w:rFonts w:ascii="UD デジタル 教科書体 NP-R" w:eastAsia="UD デジタル 教科書体 NP-R" w:hAnsi="ＭＳ Ｐ明朝" w:cs="ＭＳ Ｐゴシック" w:hint="eastAsia"/>
                <w:kern w:val="0"/>
                <w:sz w:val="20"/>
                <w:szCs w:val="20"/>
              </w:rPr>
              <w:t>・</w:t>
            </w:r>
            <w:r w:rsidRPr="00B91139">
              <w:rPr>
                <w:rFonts w:ascii="UD デジタル 教科書体 NP-R" w:eastAsia="UD デジタル 教科書体 NP-R" w:hAnsi="ＭＳ Ｐ明朝" w:cs="ＭＳ Ｐゴシック" w:hint="eastAsia"/>
                <w:kern w:val="0"/>
                <w:sz w:val="20"/>
                <w:szCs w:val="20"/>
              </w:rPr>
              <w:t>退所加算</w:t>
            </w:r>
          </w:p>
        </w:tc>
        <w:tc>
          <w:tcPr>
            <w:tcW w:w="7840" w:type="dxa"/>
            <w:vAlign w:val="center"/>
          </w:tcPr>
          <w:p w14:paraId="0433D585" w14:textId="77777777" w:rsidR="00BF02B5" w:rsidRPr="00562DCF" w:rsidRDefault="00BF02B5" w:rsidP="00BF02B5">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退院退所時に、当該施設の職員と面談を行い、当該障害児及びその家族に関する必要な情報の提供を受けた上で、障害児支援利用計画を作成し、障害児通所支援の利用に関する調整を行った場合には、入所、入院、収容又は宿泊期間中につき3回を限度として所定単位数を加算していますか。（初回加算を算定する場合を除く。）</w:t>
            </w:r>
          </w:p>
        </w:tc>
        <w:tc>
          <w:tcPr>
            <w:tcW w:w="480" w:type="dxa"/>
            <w:vAlign w:val="center"/>
          </w:tcPr>
          <w:p w14:paraId="5393111A"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4C03FEB7"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504F9E60"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r>
      <w:tr w:rsidR="00BF02B5" w:rsidRPr="00B91139" w14:paraId="7185C8BF" w14:textId="77777777" w:rsidTr="002C7170">
        <w:trPr>
          <w:trHeight w:val="1692"/>
        </w:trPr>
        <w:tc>
          <w:tcPr>
            <w:tcW w:w="1361" w:type="dxa"/>
            <w:vMerge w:val="restart"/>
          </w:tcPr>
          <w:p w14:paraId="3A59F2E8" w14:textId="77777777" w:rsidR="00BF02B5" w:rsidRDefault="00BF02B5" w:rsidP="00BF02B5">
            <w:pPr>
              <w:widowControl/>
              <w:snapToGrid w:val="0"/>
              <w:spacing w:line="280" w:lineRule="exact"/>
              <w:jc w:val="left"/>
              <w:rPr>
                <w:rFonts w:ascii="UD デジタル 教科書体 NP-R" w:eastAsia="UD デジタル 教科書体 NP-R" w:hAnsi="ＭＳ Ｐ明朝" w:cs="ＭＳ Ｐゴシック"/>
                <w:kern w:val="0"/>
                <w:sz w:val="20"/>
                <w:szCs w:val="20"/>
              </w:rPr>
            </w:pPr>
          </w:p>
          <w:p w14:paraId="27C88A12" w14:textId="77777777" w:rsidR="00BF02B5" w:rsidRPr="00B91139" w:rsidRDefault="00BF02B5" w:rsidP="00BF02B5">
            <w:pPr>
              <w:widowControl/>
              <w:snapToGrid w:val="0"/>
              <w:spacing w:line="280" w:lineRule="exact"/>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保育・教育等移行支援加算</w:t>
            </w:r>
          </w:p>
        </w:tc>
        <w:tc>
          <w:tcPr>
            <w:tcW w:w="7840" w:type="dxa"/>
            <w:vAlign w:val="center"/>
          </w:tcPr>
          <w:p w14:paraId="53659B92" w14:textId="77777777" w:rsidR="00BF02B5" w:rsidRPr="00562DCF" w:rsidRDefault="00BF02B5" w:rsidP="00BF02B5">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障害児が障害福祉サービス等を利用している期間において、以下のいずれかに該当した場合に、1月につきそれぞれに定める単位数のうち該当した場合のものを（1月につき2回を限度）合算した単位数を加算していますか。</w:t>
            </w:r>
          </w:p>
          <w:p w14:paraId="7C0E115E" w14:textId="77777777" w:rsidR="00BF02B5" w:rsidRPr="00562DCF" w:rsidRDefault="00BF02B5" w:rsidP="00BF02B5">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 xml:space="preserve">　障害児が、障害福祉サービス等の利用を終了した日から起算して6月以内において1月につき定める単位数を加算していますか。</w:t>
            </w:r>
          </w:p>
        </w:tc>
        <w:tc>
          <w:tcPr>
            <w:tcW w:w="1530" w:type="dxa"/>
            <w:gridSpan w:val="3"/>
            <w:tcBorders>
              <w:tr2bl w:val="single" w:sz="4" w:space="0" w:color="auto"/>
            </w:tcBorders>
            <w:vAlign w:val="center"/>
          </w:tcPr>
          <w:p w14:paraId="42BD417A"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r>
      <w:tr w:rsidR="00BF02B5" w:rsidRPr="00B91139" w14:paraId="0122C5C3" w14:textId="77777777" w:rsidTr="002C7170">
        <w:trPr>
          <w:trHeight w:val="1697"/>
        </w:trPr>
        <w:tc>
          <w:tcPr>
            <w:tcW w:w="1361" w:type="dxa"/>
            <w:vMerge/>
            <w:vAlign w:val="center"/>
          </w:tcPr>
          <w:p w14:paraId="34734904" w14:textId="77777777" w:rsidR="00BF02B5" w:rsidRPr="00B91139" w:rsidRDefault="00BF02B5" w:rsidP="00BF02B5">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45C4DB38" w14:textId="5D95A6AA" w:rsidR="00BF02B5" w:rsidRPr="00562DCF" w:rsidRDefault="00532769" w:rsidP="00532769">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（１）</w:t>
            </w:r>
            <w:r w:rsidR="00BF02B5" w:rsidRPr="00562DCF">
              <w:rPr>
                <w:rFonts w:ascii="UD デジタル 教科書体 NP-R" w:eastAsia="UD デジタル 教科書体 NP-R" w:hAnsi="ＭＳ Ｐ明朝" w:cs="ＭＳ Ｐゴシック" w:hint="eastAsia"/>
                <w:color w:val="000000" w:themeColor="text1"/>
                <w:kern w:val="0"/>
                <w:sz w:val="20"/>
                <w:szCs w:val="20"/>
              </w:rPr>
              <w:t>障害児が保育所等に通い、又は通常の事業所に新たに雇用され、障害者就業・生活支援センター等による支援を受けるに当たり、当該保育所等又は障害者就業・生活支援センター等に対して、当該障害児の心身の状況等の当該障害児に係る必要な情報を提供し、当該保育所等又は障害者就業・生活支援センター等における当該障害児の支援内容の検討に協力する場合。</w:t>
            </w:r>
          </w:p>
        </w:tc>
        <w:tc>
          <w:tcPr>
            <w:tcW w:w="480" w:type="dxa"/>
            <w:vAlign w:val="center"/>
          </w:tcPr>
          <w:p w14:paraId="2C1AD919"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1D076130"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3F281E64"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r>
      <w:tr w:rsidR="00BF02B5" w:rsidRPr="00B91139" w14:paraId="14F04E79" w14:textId="77777777" w:rsidTr="002C7170">
        <w:trPr>
          <w:trHeight w:val="1111"/>
        </w:trPr>
        <w:tc>
          <w:tcPr>
            <w:tcW w:w="1361" w:type="dxa"/>
            <w:vMerge/>
            <w:vAlign w:val="center"/>
          </w:tcPr>
          <w:p w14:paraId="2E097EBE" w14:textId="77777777" w:rsidR="00BF02B5" w:rsidRPr="00B91139" w:rsidRDefault="00BF02B5" w:rsidP="00BF02B5">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3D4FFBA4" w14:textId="636EB1EB" w:rsidR="00BF02B5" w:rsidRPr="00562DCF" w:rsidRDefault="00532769" w:rsidP="00532769">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（２）</w:t>
            </w:r>
            <w:r w:rsidR="00BF02B5" w:rsidRPr="00562DCF">
              <w:rPr>
                <w:rFonts w:ascii="UD デジタル 教科書体 NP-R" w:eastAsia="UD デジタル 教科書体 NP-R" w:hAnsi="ＭＳ Ｐ明朝" w:cs="ＭＳ Ｐゴシック" w:hint="eastAsia"/>
                <w:color w:val="000000" w:themeColor="text1"/>
                <w:kern w:val="0"/>
                <w:sz w:val="20"/>
                <w:szCs w:val="20"/>
              </w:rPr>
              <w:t>障害児が保育所等に通い、又は通常の事業所に新たに雇用されるに当たり、月に2回以上、当該障害児の居宅を訪問し</w:t>
            </w:r>
            <w:r w:rsidR="004643C4" w:rsidRPr="00562DCF">
              <w:rPr>
                <w:rFonts w:ascii="UD デジタル 教科書体 NP-R" w:eastAsia="UD デジタル 教科書体 NP-R" w:hAnsi="ＭＳ Ｐ明朝" w:cs="ＭＳ Ｐゴシック" w:hint="eastAsia"/>
                <w:color w:val="000000" w:themeColor="text1"/>
                <w:kern w:val="0"/>
                <w:sz w:val="20"/>
                <w:szCs w:val="20"/>
              </w:rPr>
              <w:t>、</w:t>
            </w:r>
            <w:r w:rsidR="004643C4" w:rsidRPr="00562DCF">
              <w:rPr>
                <w:rFonts w:ascii="UD デジタル 教科書体 NP-R" w:eastAsia="UD デジタル 教科書体 NP-R" w:hAnsi="ＭＳ Ｐ明朝" w:cs="ＭＳ Ｐゴシック" w:hint="eastAsia"/>
                <w:color w:val="000000" w:themeColor="text1"/>
                <w:kern w:val="0"/>
                <w:sz w:val="20"/>
                <w:szCs w:val="20"/>
                <w:u w:val="single"/>
              </w:rPr>
              <w:t>又はテレビ電話等を活用して</w:t>
            </w:r>
            <w:r w:rsidR="00BF02B5" w:rsidRPr="00562DCF">
              <w:rPr>
                <w:rFonts w:ascii="UD デジタル 教科書体 NP-R" w:eastAsia="UD デジタル 教科書体 NP-R" w:hAnsi="ＭＳ Ｐ明朝" w:cs="ＭＳ Ｐゴシック" w:hint="eastAsia"/>
                <w:color w:val="000000" w:themeColor="text1"/>
                <w:kern w:val="0"/>
                <w:sz w:val="20"/>
                <w:szCs w:val="20"/>
              </w:rPr>
              <w:t>、当該障害児及びその家族に面接する場合</w:t>
            </w:r>
            <w:r w:rsidR="004643C4" w:rsidRPr="00562DCF">
              <w:rPr>
                <w:rFonts w:ascii="UD デジタル 教科書体 NP-R" w:eastAsia="UD デジタル 教科書体 NP-R" w:hAnsi="ＭＳ Ｐ明朝" w:cs="ＭＳ Ｐゴシック" w:hint="eastAsia"/>
                <w:color w:val="000000" w:themeColor="text1"/>
                <w:kern w:val="0"/>
                <w:sz w:val="20"/>
                <w:szCs w:val="20"/>
              </w:rPr>
              <w:t>（</w:t>
            </w:r>
            <w:r w:rsidR="004643C4" w:rsidRPr="00562DCF">
              <w:rPr>
                <w:rFonts w:ascii="UD デジタル 教科書体 NP-R" w:eastAsia="UD デジタル 教科書体 NP-R" w:hAnsi="ＭＳ Ｐ明朝" w:cs="ＭＳ Ｐゴシック" w:hint="eastAsia"/>
                <w:color w:val="000000" w:themeColor="text1"/>
                <w:kern w:val="0"/>
                <w:sz w:val="20"/>
                <w:szCs w:val="20"/>
                <w:u w:val="single"/>
              </w:rPr>
              <w:t>月に</w:t>
            </w:r>
            <w:r w:rsidR="004643C4" w:rsidRPr="00562DCF">
              <w:rPr>
                <w:rFonts w:ascii="UD デジタル 教科書体 NP-R" w:eastAsia="UD デジタル 教科書体 NP-R" w:hAnsi="ＭＳ Ｐ明朝" w:cs="ＭＳ Ｐゴシック"/>
                <w:color w:val="000000" w:themeColor="text1"/>
                <w:kern w:val="0"/>
                <w:sz w:val="20"/>
                <w:szCs w:val="20"/>
                <w:u w:val="single"/>
              </w:rPr>
              <w:t>1</w:t>
            </w:r>
            <w:r w:rsidR="004643C4" w:rsidRPr="00562DCF">
              <w:rPr>
                <w:rFonts w:ascii="UD デジタル 教科書体 NP-R" w:eastAsia="UD デジタル 教科書体 NP-R" w:hAnsi="ＭＳ Ｐ明朝" w:cs="ＭＳ Ｐゴシック" w:hint="eastAsia"/>
                <w:color w:val="000000" w:themeColor="text1"/>
                <w:kern w:val="0"/>
                <w:sz w:val="20"/>
                <w:szCs w:val="20"/>
                <w:u w:val="single"/>
              </w:rPr>
              <w:t>回以上居宅等の訪問により面接を行う場合に限る）</w:t>
            </w:r>
          </w:p>
        </w:tc>
        <w:tc>
          <w:tcPr>
            <w:tcW w:w="480" w:type="dxa"/>
            <w:vAlign w:val="center"/>
          </w:tcPr>
          <w:p w14:paraId="4075A5E5"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7C6A2624"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0F463F1F"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r>
      <w:tr w:rsidR="00BF02B5" w:rsidRPr="00B91139" w14:paraId="3F471451" w14:textId="77777777" w:rsidTr="002C7170">
        <w:trPr>
          <w:trHeight w:val="1395"/>
        </w:trPr>
        <w:tc>
          <w:tcPr>
            <w:tcW w:w="1361" w:type="dxa"/>
            <w:vMerge/>
            <w:vAlign w:val="center"/>
          </w:tcPr>
          <w:p w14:paraId="61FF3300" w14:textId="77777777" w:rsidR="00BF02B5" w:rsidRPr="00B91139" w:rsidRDefault="00BF02B5" w:rsidP="00BF02B5">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165465F0" w14:textId="4437874B" w:rsidR="00BF02B5" w:rsidRPr="00562DCF" w:rsidRDefault="00532769" w:rsidP="00532769">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（３）</w:t>
            </w:r>
            <w:r w:rsidR="00BF02B5" w:rsidRPr="00562DCF">
              <w:rPr>
                <w:rFonts w:ascii="UD デジタル 教科書体 NP-R" w:eastAsia="UD デジタル 教科書体 NP-R" w:hAnsi="ＭＳ Ｐ明朝" w:cs="ＭＳ Ｐゴシック" w:hint="eastAsia"/>
                <w:color w:val="000000" w:themeColor="text1"/>
                <w:kern w:val="0"/>
                <w:sz w:val="20"/>
                <w:szCs w:val="20"/>
              </w:rPr>
              <w:t>障害児が保育所等に通い、又は通常の事業所に新たに雇用され、障害者就業・生活支援センター等による支援を受けるに当たり、当該障害児の心身の状況の確認及び支援内容の検討に係る当該保育所等又は障害者就業・生活支援センター等が開催する会議に参加する場合。</w:t>
            </w:r>
          </w:p>
        </w:tc>
        <w:tc>
          <w:tcPr>
            <w:tcW w:w="480" w:type="dxa"/>
            <w:tcBorders>
              <w:bottom w:val="single" w:sz="4" w:space="0" w:color="auto"/>
            </w:tcBorders>
            <w:vAlign w:val="center"/>
          </w:tcPr>
          <w:p w14:paraId="3ED760FC"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tcBorders>
              <w:bottom w:val="single" w:sz="4" w:space="0" w:color="auto"/>
            </w:tcBorders>
            <w:vAlign w:val="center"/>
          </w:tcPr>
          <w:p w14:paraId="67B0713F"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bottom w:val="single" w:sz="4" w:space="0" w:color="auto"/>
            </w:tcBorders>
            <w:vAlign w:val="center"/>
          </w:tcPr>
          <w:p w14:paraId="76F56596" w14:textId="77777777" w:rsidR="00BF02B5" w:rsidRPr="00B91139" w:rsidRDefault="00BF02B5" w:rsidP="00BF02B5">
            <w:pPr>
              <w:widowControl/>
              <w:snapToGrid w:val="0"/>
              <w:jc w:val="center"/>
              <w:rPr>
                <w:rFonts w:ascii="UD デジタル 教科書体 NP-R" w:eastAsia="UD デジタル 教科書体 NP-R" w:hAnsi="ＭＳ Ｐ明朝" w:cs="ＭＳ Ｐゴシック"/>
                <w:kern w:val="0"/>
                <w:sz w:val="20"/>
                <w:szCs w:val="20"/>
              </w:rPr>
            </w:pPr>
          </w:p>
        </w:tc>
      </w:tr>
      <w:tr w:rsidR="00F0799C" w:rsidRPr="00B91139" w14:paraId="41EE0B96" w14:textId="77777777" w:rsidTr="002C7170">
        <w:trPr>
          <w:trHeight w:val="854"/>
        </w:trPr>
        <w:tc>
          <w:tcPr>
            <w:tcW w:w="1361" w:type="dxa"/>
            <w:vMerge w:val="restart"/>
          </w:tcPr>
          <w:p w14:paraId="5C3CB127" w14:textId="77E7B8A1" w:rsidR="00F0799C" w:rsidRPr="00B91139" w:rsidRDefault="00F0799C" w:rsidP="00F0799C">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医療･保育</w:t>
            </w:r>
            <w:r>
              <w:rPr>
                <w:rFonts w:ascii="UD デジタル 教科書体 NP-R" w:eastAsia="UD デジタル 教科書体 NP-R" w:hAnsi="ＭＳ Ｐ明朝" w:cs="ＭＳ Ｐゴシック" w:hint="eastAsia"/>
                <w:kern w:val="0"/>
                <w:sz w:val="20"/>
                <w:szCs w:val="20"/>
              </w:rPr>
              <w:t>・</w:t>
            </w:r>
            <w:r w:rsidRPr="00B91139">
              <w:rPr>
                <w:rFonts w:ascii="UD デジタル 教科書体 NP-R" w:eastAsia="UD デジタル 教科書体 NP-R" w:hAnsi="ＭＳ Ｐ明朝" w:cs="ＭＳ Ｐゴシック" w:hint="eastAsia"/>
                <w:kern w:val="0"/>
                <w:sz w:val="20"/>
                <w:szCs w:val="20"/>
              </w:rPr>
              <w:t>教育機関等連携加算</w:t>
            </w:r>
          </w:p>
        </w:tc>
        <w:tc>
          <w:tcPr>
            <w:tcW w:w="7840" w:type="dxa"/>
            <w:vAlign w:val="center"/>
          </w:tcPr>
          <w:p w14:paraId="1F650B73" w14:textId="77DB4AB0" w:rsidR="00F0799C" w:rsidRPr="00562DCF" w:rsidRDefault="00F0799C" w:rsidP="00F0799C">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次の（1）から（3）までに該当する場合に、1月にそれぞれ所定の単位数を加算していますか。</w:t>
            </w:r>
          </w:p>
        </w:tc>
        <w:tc>
          <w:tcPr>
            <w:tcW w:w="1530" w:type="dxa"/>
            <w:gridSpan w:val="3"/>
            <w:tcBorders>
              <w:tr2bl w:val="single" w:sz="4" w:space="0" w:color="auto"/>
            </w:tcBorders>
            <w:vAlign w:val="center"/>
          </w:tcPr>
          <w:p w14:paraId="4481C84D" w14:textId="77777777" w:rsidR="00F0799C" w:rsidRPr="00B91139" w:rsidRDefault="00F0799C" w:rsidP="00F0799C">
            <w:pPr>
              <w:widowControl/>
              <w:snapToGrid w:val="0"/>
              <w:jc w:val="center"/>
              <w:rPr>
                <w:rFonts w:ascii="UD デジタル 教科書体 NP-R" w:eastAsia="UD デジタル 教科書体 NP-R" w:hAnsi="ＭＳ Ｐ明朝" w:cs="ＭＳ Ｐゴシック"/>
                <w:kern w:val="0"/>
                <w:sz w:val="20"/>
                <w:szCs w:val="20"/>
              </w:rPr>
            </w:pPr>
          </w:p>
        </w:tc>
      </w:tr>
      <w:tr w:rsidR="00F0799C" w:rsidRPr="00B91139" w14:paraId="65C358FC" w14:textId="77777777" w:rsidTr="00CD44BC">
        <w:trPr>
          <w:trHeight w:val="1688"/>
        </w:trPr>
        <w:tc>
          <w:tcPr>
            <w:tcW w:w="1361" w:type="dxa"/>
            <w:vMerge/>
            <w:vAlign w:val="center"/>
          </w:tcPr>
          <w:p w14:paraId="643F5C9F" w14:textId="77777777" w:rsidR="00F0799C" w:rsidRPr="00B91139" w:rsidRDefault="00F0799C" w:rsidP="00F0799C">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6DD12583" w14:textId="255E77D7" w:rsidR="00F0799C" w:rsidRPr="00562DCF" w:rsidRDefault="00F0799C" w:rsidP="008A747F">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（1）福祉サービス等を提供する機関の職員等と面談を行い、障害児及びその家族に関する必要な情報の提供を受けた上で、指定</w:t>
            </w:r>
            <w:r w:rsidR="008A747F" w:rsidRPr="00562DCF">
              <w:rPr>
                <w:rFonts w:ascii="UD デジタル 教科書体 NP-R" w:eastAsia="UD デジタル 教科書体 NP-R" w:hAnsi="ＭＳ Ｐ明朝" w:cs="ＭＳ Ｐゴシック" w:hint="eastAsia"/>
                <w:color w:val="000000" w:themeColor="text1"/>
                <w:kern w:val="0"/>
                <w:sz w:val="20"/>
                <w:szCs w:val="20"/>
              </w:rPr>
              <w:t>障害児支援利用援助</w:t>
            </w:r>
            <w:r w:rsidRPr="00562DCF">
              <w:rPr>
                <w:rFonts w:ascii="UD デジタル 教科書体 NP-R" w:eastAsia="UD デジタル 教科書体 NP-R" w:hAnsi="ＭＳ Ｐ明朝" w:cs="ＭＳ Ｐゴシック" w:hint="eastAsia"/>
                <w:color w:val="000000" w:themeColor="text1"/>
                <w:kern w:val="0"/>
                <w:sz w:val="20"/>
                <w:szCs w:val="20"/>
              </w:rPr>
              <w:t>又は指定継続</w:t>
            </w:r>
            <w:r w:rsidR="008A747F" w:rsidRPr="00562DCF">
              <w:rPr>
                <w:rFonts w:ascii="UD デジタル 教科書体 NP-R" w:eastAsia="UD デジタル 教科書体 NP-R" w:hAnsi="ＭＳ Ｐ明朝" w:cs="ＭＳ Ｐゴシック" w:hint="eastAsia"/>
                <w:color w:val="000000" w:themeColor="text1"/>
                <w:kern w:val="0"/>
                <w:sz w:val="20"/>
                <w:szCs w:val="20"/>
              </w:rPr>
              <w:t>障害児支援利用援助</w:t>
            </w:r>
            <w:r w:rsidRPr="00562DCF">
              <w:rPr>
                <w:rFonts w:ascii="UD デジタル 教科書体 NP-R" w:eastAsia="UD デジタル 教科書体 NP-R" w:hAnsi="ＭＳ Ｐ明朝" w:cs="ＭＳ Ｐゴシック" w:hint="eastAsia"/>
                <w:color w:val="000000" w:themeColor="text1"/>
                <w:kern w:val="0"/>
                <w:sz w:val="20"/>
                <w:szCs w:val="20"/>
              </w:rPr>
              <w:t>を行った場合に、1人につき1月に1回を限度として所定単位数を加算していますか。（初回加算を算定する場合及び退院・退所加算を算定する場合であって、退院、退所等をする施設の職員のみから情報の提供を受けている場合は算定不可。）</w:t>
            </w:r>
          </w:p>
        </w:tc>
        <w:tc>
          <w:tcPr>
            <w:tcW w:w="480" w:type="dxa"/>
            <w:vAlign w:val="center"/>
          </w:tcPr>
          <w:p w14:paraId="0B99060F" w14:textId="77777777" w:rsidR="00F0799C" w:rsidRPr="00B91139" w:rsidRDefault="00F0799C" w:rsidP="00F0799C">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088A1D7B" w14:textId="77777777" w:rsidR="00F0799C" w:rsidRPr="00B91139" w:rsidRDefault="00F0799C" w:rsidP="00F0799C">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3599BBB8" w14:textId="77777777" w:rsidR="00F0799C" w:rsidRPr="00B91139" w:rsidRDefault="00F0799C" w:rsidP="00F0799C">
            <w:pPr>
              <w:widowControl/>
              <w:snapToGrid w:val="0"/>
              <w:jc w:val="center"/>
              <w:rPr>
                <w:rFonts w:ascii="UD デジタル 教科書体 NP-R" w:eastAsia="UD デジタル 教科書体 NP-R" w:hAnsi="ＭＳ Ｐ明朝" w:cs="ＭＳ Ｐゴシック"/>
                <w:kern w:val="0"/>
                <w:sz w:val="20"/>
                <w:szCs w:val="20"/>
              </w:rPr>
            </w:pPr>
          </w:p>
        </w:tc>
      </w:tr>
      <w:tr w:rsidR="00F0799C" w:rsidRPr="00B91139" w14:paraId="1D6526C7" w14:textId="77777777" w:rsidTr="00A93F98">
        <w:trPr>
          <w:trHeight w:val="1687"/>
        </w:trPr>
        <w:tc>
          <w:tcPr>
            <w:tcW w:w="1361" w:type="dxa"/>
            <w:vMerge/>
            <w:vAlign w:val="center"/>
          </w:tcPr>
          <w:p w14:paraId="12399EE8" w14:textId="77777777" w:rsidR="00F0799C" w:rsidRPr="00B91139" w:rsidRDefault="00F0799C" w:rsidP="00F0799C">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4791D836" w14:textId="118858F3" w:rsidR="00F0799C" w:rsidRPr="00562DCF" w:rsidRDefault="00F0799C" w:rsidP="008A747F">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（2）</w:t>
            </w:r>
            <w:r w:rsidR="008A747F" w:rsidRPr="00562DCF">
              <w:rPr>
                <w:rFonts w:ascii="UD デジタル 教科書体 NP-R" w:eastAsia="UD デジタル 教科書体 NP-R" w:hAnsi="ＭＳ Ｐ明朝" w:cs="ＭＳ Ｐゴシック" w:hint="eastAsia"/>
                <w:color w:val="000000" w:themeColor="text1"/>
                <w:kern w:val="0"/>
                <w:sz w:val="20"/>
                <w:szCs w:val="20"/>
              </w:rPr>
              <w:t>障害児</w:t>
            </w:r>
            <w:r w:rsidRPr="00562DCF">
              <w:rPr>
                <w:rFonts w:ascii="UD デジタル 教科書体 NP-R" w:eastAsia="UD デジタル 教科書体 NP-R" w:hAnsi="ＭＳ Ｐ明朝" w:cs="ＭＳ Ｐゴシック" w:hint="eastAsia"/>
                <w:color w:val="000000" w:themeColor="text1"/>
                <w:kern w:val="0"/>
                <w:sz w:val="20"/>
                <w:szCs w:val="20"/>
              </w:rPr>
              <w:t>が病院等に通院するに当たり、当該病院等を訪問し、当該病院等の職員に対して、当該</w:t>
            </w:r>
            <w:r w:rsidR="008A747F" w:rsidRPr="00562DCF">
              <w:rPr>
                <w:rFonts w:ascii="UD デジタル 教科書体 NP-R" w:eastAsia="UD デジタル 教科書体 NP-R" w:hAnsi="ＭＳ Ｐ明朝" w:cs="ＭＳ Ｐゴシック" w:hint="eastAsia"/>
                <w:color w:val="000000" w:themeColor="text1"/>
                <w:kern w:val="0"/>
                <w:sz w:val="20"/>
                <w:szCs w:val="20"/>
              </w:rPr>
              <w:t>障害児の</w:t>
            </w:r>
            <w:r w:rsidRPr="00562DCF">
              <w:rPr>
                <w:rFonts w:ascii="UD デジタル 教科書体 NP-R" w:eastAsia="UD デジタル 教科書体 NP-R" w:hAnsi="ＭＳ Ｐ明朝" w:cs="ＭＳ Ｐゴシック" w:hint="eastAsia"/>
                <w:color w:val="000000" w:themeColor="text1"/>
                <w:kern w:val="0"/>
                <w:sz w:val="20"/>
                <w:szCs w:val="20"/>
              </w:rPr>
              <w:t>心身の状況、生活環境等の必要な情報を提供した場合（1月に3回を限度とし、同一の病院等については1月に1回を限度とする。）（</w:t>
            </w:r>
            <w:r w:rsidR="008A747F" w:rsidRPr="00562DCF">
              <w:rPr>
                <w:rFonts w:ascii="UD デジタル 教科書体 NP-R" w:eastAsia="UD デジタル 教科書体 NP-R" w:hAnsi="ＭＳ Ｐ明朝" w:cs="ＭＳ Ｐゴシック" w:hint="eastAsia"/>
                <w:color w:val="000000" w:themeColor="text1"/>
                <w:kern w:val="0"/>
                <w:sz w:val="20"/>
                <w:szCs w:val="20"/>
              </w:rPr>
              <w:t>指定障害児支援利用援助費又は指定継続障害児支援利用援助費</w:t>
            </w:r>
            <w:r w:rsidRPr="00562DCF">
              <w:rPr>
                <w:rFonts w:ascii="UD デジタル 教科書体 NP-R" w:eastAsia="UD デジタル 教科書体 NP-R" w:hAnsi="ＭＳ Ｐ明朝" w:cs="ＭＳ Ｐゴシック" w:hint="eastAsia"/>
                <w:color w:val="000000" w:themeColor="text1"/>
                <w:kern w:val="0"/>
                <w:sz w:val="20"/>
                <w:szCs w:val="20"/>
              </w:rPr>
              <w:t>を算定する場合に限る。）</w:t>
            </w:r>
          </w:p>
        </w:tc>
        <w:tc>
          <w:tcPr>
            <w:tcW w:w="480" w:type="dxa"/>
            <w:vAlign w:val="center"/>
          </w:tcPr>
          <w:p w14:paraId="412076B8" w14:textId="77777777" w:rsidR="00F0799C" w:rsidRPr="00B91139" w:rsidRDefault="00F0799C" w:rsidP="00F0799C">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1577484A" w14:textId="77777777" w:rsidR="00F0799C" w:rsidRPr="00B91139" w:rsidRDefault="00F0799C" w:rsidP="00F0799C">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1C1CF163" w14:textId="77777777" w:rsidR="00F0799C" w:rsidRPr="00B91139" w:rsidRDefault="00F0799C" w:rsidP="00F0799C">
            <w:pPr>
              <w:widowControl/>
              <w:snapToGrid w:val="0"/>
              <w:jc w:val="center"/>
              <w:rPr>
                <w:rFonts w:ascii="UD デジタル 教科書体 NP-R" w:eastAsia="UD デジタル 教科書体 NP-R" w:hAnsi="ＭＳ Ｐ明朝" w:cs="ＭＳ Ｐゴシック"/>
                <w:kern w:val="0"/>
                <w:sz w:val="20"/>
                <w:szCs w:val="20"/>
              </w:rPr>
            </w:pPr>
          </w:p>
        </w:tc>
      </w:tr>
      <w:tr w:rsidR="002C7170" w:rsidRPr="00B91139" w14:paraId="31518AD3" w14:textId="77777777" w:rsidTr="00A87B79">
        <w:trPr>
          <w:trHeight w:val="3105"/>
        </w:trPr>
        <w:tc>
          <w:tcPr>
            <w:tcW w:w="1361" w:type="dxa"/>
            <w:vMerge/>
            <w:vAlign w:val="center"/>
          </w:tcPr>
          <w:p w14:paraId="4C8D6287" w14:textId="77777777" w:rsidR="002C7170" w:rsidRPr="00B91139" w:rsidRDefault="002C7170" w:rsidP="00F0799C">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543EAD6F" w14:textId="77777777" w:rsidR="00A87B79" w:rsidRPr="00562DCF" w:rsidRDefault="00A87B79" w:rsidP="002C7170">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p>
          <w:p w14:paraId="0C8B076E" w14:textId="268B9778" w:rsidR="002C7170" w:rsidRPr="00562DCF" w:rsidRDefault="002C7170" w:rsidP="002C7170">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 xml:space="preserve">（3）福祉サービス等提供機関からの求めに応じて、福祉サービス等提供機関に対して障害児に関する必要な情報を提供した場合（指定障害児支援利用援助費又は指定継続障害児支援利用援助費を算定する場合に限る。）　　　　　　　　　　　　　　　　　　　 　</w:t>
            </w:r>
          </w:p>
          <w:p w14:paraId="4CA8B08C" w14:textId="3D578AFE" w:rsidR="002C7170" w:rsidRPr="00562DCF" w:rsidRDefault="002C7170" w:rsidP="002C7170">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この場合について、以下に掲げる福祉サービス等提供機関ごとに、それぞれ障害児1人につき1月に1回を限度とする。</w:t>
            </w:r>
          </w:p>
          <w:p w14:paraId="627C17B9" w14:textId="77777777" w:rsidR="002C7170" w:rsidRPr="00562DCF" w:rsidRDefault="002C7170" w:rsidP="002C7170">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p>
          <w:p w14:paraId="7E89BD6D" w14:textId="77777777" w:rsidR="002C7170" w:rsidRPr="00562DCF" w:rsidRDefault="002C7170" w:rsidP="002C7170">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①　病院等及び障害者総合支援法施行規則第57条第3項に規定する訪問看護ステーション等（以下「訪問看護ステーション等」という。）</w:t>
            </w:r>
          </w:p>
          <w:p w14:paraId="0535053F" w14:textId="77777777" w:rsidR="002C7170" w:rsidRPr="00562DCF" w:rsidRDefault="002C7170" w:rsidP="002C7170">
            <w:pPr>
              <w:widowControl/>
              <w:snapToGrid w:val="0"/>
              <w:spacing w:line="280" w:lineRule="exact"/>
              <w:ind w:left="-21" w:firstLine="2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②　福祉サービス等提供機関（病院等及び訪問看護ステーション等を除く。）</w:t>
            </w:r>
          </w:p>
          <w:p w14:paraId="6709C4C2" w14:textId="0FE14CEF" w:rsidR="002C7170" w:rsidRPr="00562DCF" w:rsidRDefault="002C7170" w:rsidP="002C7170">
            <w:pPr>
              <w:widowControl/>
              <w:snapToGrid w:val="0"/>
              <w:spacing w:line="280" w:lineRule="exact"/>
              <w:jc w:val="left"/>
              <w:rPr>
                <w:color w:val="000000" w:themeColor="text1"/>
              </w:rPr>
            </w:pPr>
          </w:p>
        </w:tc>
        <w:tc>
          <w:tcPr>
            <w:tcW w:w="480" w:type="dxa"/>
            <w:vAlign w:val="center"/>
          </w:tcPr>
          <w:p w14:paraId="7CCE4002" w14:textId="77777777" w:rsidR="002C7170" w:rsidRPr="00B91139" w:rsidRDefault="002C7170" w:rsidP="00F0799C">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0F7A7E65" w14:textId="77777777" w:rsidR="002C7170" w:rsidRPr="00B91139" w:rsidRDefault="002C7170" w:rsidP="00F0799C">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694FB14B" w14:textId="77777777" w:rsidR="002C7170" w:rsidRPr="00B91139" w:rsidRDefault="002C7170" w:rsidP="00F0799C">
            <w:pPr>
              <w:widowControl/>
              <w:snapToGrid w:val="0"/>
              <w:jc w:val="center"/>
              <w:rPr>
                <w:rFonts w:ascii="UD デジタル 教科書体 NP-R" w:eastAsia="UD デジタル 教科書体 NP-R" w:hAnsi="ＭＳ Ｐ明朝" w:cs="ＭＳ Ｐゴシック"/>
                <w:kern w:val="0"/>
                <w:sz w:val="20"/>
                <w:szCs w:val="20"/>
              </w:rPr>
            </w:pPr>
          </w:p>
        </w:tc>
      </w:tr>
      <w:tr w:rsidR="002C7170" w:rsidRPr="00B91139" w14:paraId="5FF3B020" w14:textId="77777777" w:rsidTr="002C7170">
        <w:trPr>
          <w:trHeight w:val="1171"/>
        </w:trPr>
        <w:tc>
          <w:tcPr>
            <w:tcW w:w="1361" w:type="dxa"/>
            <w:vMerge w:val="restart"/>
          </w:tcPr>
          <w:p w14:paraId="25C24D6D" w14:textId="77777777" w:rsidR="002C7170" w:rsidRDefault="002C7170" w:rsidP="00D21F43">
            <w:pPr>
              <w:snapToGrid w:val="0"/>
              <w:spacing w:line="280" w:lineRule="exact"/>
              <w:jc w:val="left"/>
              <w:rPr>
                <w:rFonts w:ascii="UD デジタル 教科書体 NP-R" w:eastAsia="UD デジタル 教科書体 NP-R" w:hAnsi="ＭＳ Ｐ明朝" w:cs="ＭＳ Ｐゴシック"/>
                <w:kern w:val="0"/>
                <w:sz w:val="20"/>
                <w:szCs w:val="20"/>
              </w:rPr>
            </w:pPr>
            <w:r w:rsidRPr="004B5512">
              <w:rPr>
                <w:rFonts w:ascii="UD デジタル 教科書体 NP-R" w:eastAsia="UD デジタル 教科書体 NP-R" w:hAnsi="ＭＳ Ｐ明朝" w:cs="ＭＳ Ｐゴシック" w:hint="eastAsia"/>
                <w:kern w:val="0"/>
                <w:sz w:val="20"/>
                <w:szCs w:val="20"/>
              </w:rPr>
              <w:t>集中支援加算</w:t>
            </w:r>
          </w:p>
          <w:p w14:paraId="51254FE2"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1BCC3E6B"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1744A5A1"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7C9549A8"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22E86C19"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753D95BF"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56C40C30"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3FF5507C"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245FF337"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438CAC06"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33B329B4"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533D3EB8"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501E0E30"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78154E40"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018912D7"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7AE37F6D"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02C5F054"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163BDB25"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3386E174"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597ACC49"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1BA107FD"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4F34CF4E"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3686B03A"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325D6345"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3AA4E94E"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371F83DE"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1D5BBBFB"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3F174B6E"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7ED85CA0"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6C92F4B5"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363507B7"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615F2ECC"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77FD0843"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5B5027A7"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0FBF61AF"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4923C528"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0FBAB9F8"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1E7D79DE"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2B058CEA" w14:textId="3DE7B291"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24E7B47E"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69CF1E1C"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58469DB1" w14:textId="4A2F2DC1"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サービス担当者会議実施加算</w:t>
            </w:r>
          </w:p>
          <w:p w14:paraId="4BD2C4AA"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0A7A48C3"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6C7D6DF9" w14:textId="77777777" w:rsidR="004E6606"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p w14:paraId="0CEE4609" w14:textId="74C5D7EA" w:rsidR="004E6606" w:rsidRPr="004B5512" w:rsidRDefault="004E6606" w:rsidP="00D21F43">
            <w:pPr>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2C019233" w14:textId="5E170519" w:rsidR="002C7170" w:rsidRPr="00562DCF" w:rsidRDefault="002C7170" w:rsidP="00D21F43">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lastRenderedPageBreak/>
              <w:t>指定特定相談支援事業者が、次の（1）から（5）までのいずれかに該当する場合に、それぞれの単位数を加算していますか。ただし、（1）から（3）までについては、障害児１人につき１月に１回を限度としていますか。</w:t>
            </w:r>
          </w:p>
        </w:tc>
        <w:tc>
          <w:tcPr>
            <w:tcW w:w="480" w:type="dxa"/>
            <w:vAlign w:val="center"/>
          </w:tcPr>
          <w:p w14:paraId="53527A94"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1E35679E"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01D4E8CD"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r>
      <w:tr w:rsidR="002C7170" w:rsidRPr="00B91139" w14:paraId="0D79F5F9" w14:textId="77777777" w:rsidTr="00B03BF2">
        <w:trPr>
          <w:trHeight w:val="1814"/>
        </w:trPr>
        <w:tc>
          <w:tcPr>
            <w:tcW w:w="1361" w:type="dxa"/>
            <w:vMerge/>
          </w:tcPr>
          <w:p w14:paraId="71D39C2E" w14:textId="00693607" w:rsidR="002C7170" w:rsidRPr="004B5512" w:rsidRDefault="002C7170" w:rsidP="00D21F43">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5E1B8825" w14:textId="4B39E4B9" w:rsidR="002C7170" w:rsidRPr="00562DCF" w:rsidRDefault="002C7170" w:rsidP="004E6606">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color w:val="000000" w:themeColor="text1"/>
                <w:kern w:val="0"/>
                <w:sz w:val="20"/>
                <w:szCs w:val="20"/>
              </w:rPr>
              <w:t>（1）</w:t>
            </w:r>
            <w:r w:rsidRPr="00562DCF">
              <w:rPr>
                <w:rFonts w:ascii="UD デジタル 教科書体 NP-R" w:eastAsia="UD デジタル 教科書体 NP-R" w:hAnsi="ＭＳ Ｐ明朝" w:cs="ＭＳ Ｐゴシック" w:hint="eastAsia"/>
                <w:color w:val="000000" w:themeColor="text1"/>
                <w:kern w:val="0"/>
                <w:sz w:val="20"/>
                <w:szCs w:val="20"/>
              </w:rPr>
              <w:t>障害福祉サービス等の利用に関して、障害児相談支援対象保護者又は市町村等の求めに応じ、月に２回以上、障害児相談支援対象保護者に係る障害児の居宅を訪問し、</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又はテレビ電話装置等を活用して</w:t>
            </w:r>
            <w:r w:rsidRPr="00562DCF">
              <w:rPr>
                <w:rFonts w:ascii="UD デジタル 教科書体 NP-R" w:eastAsia="UD デジタル 教科書体 NP-R" w:hAnsi="ＭＳ Ｐ明朝" w:cs="ＭＳ Ｐゴシック" w:hint="eastAsia"/>
                <w:color w:val="000000" w:themeColor="text1"/>
                <w:kern w:val="0"/>
                <w:sz w:val="20"/>
                <w:szCs w:val="20"/>
              </w:rPr>
              <w:t>、当該障害児及びその家族に面接する場合（</w:t>
            </w:r>
            <w:r w:rsidRPr="00562DCF">
              <w:rPr>
                <w:rFonts w:ascii="UD デジタル 教科書体 NP-R" w:eastAsia="UD デジタル 教科書体 NP-R" w:hAnsi="ＭＳ Ｐ明朝" w:cs="ＭＳ Ｐゴシック" w:hint="eastAsia"/>
                <w:color w:val="000000" w:themeColor="text1"/>
                <w:kern w:val="0"/>
                <w:sz w:val="20"/>
                <w:szCs w:val="20"/>
                <w:u w:val="single"/>
              </w:rPr>
              <w:t>月に</w:t>
            </w:r>
            <w:r w:rsidRPr="00562DCF">
              <w:rPr>
                <w:rFonts w:ascii="UD デジタル 教科書体 NP-R" w:eastAsia="UD デジタル 教科書体 NP-R" w:hAnsi="ＭＳ Ｐ明朝" w:cs="ＭＳ Ｐゴシック"/>
                <w:color w:val="000000" w:themeColor="text1"/>
                <w:kern w:val="0"/>
                <w:sz w:val="20"/>
                <w:szCs w:val="20"/>
                <w:u w:val="single"/>
              </w:rPr>
              <w:t>1</w:t>
            </w:r>
            <w:r w:rsidRPr="00562DCF">
              <w:rPr>
                <w:rFonts w:ascii="UD デジタル 教科書体 NP-R" w:eastAsia="UD デジタル 教科書体 NP-R" w:hAnsi="ＭＳ Ｐ明朝" w:cs="ＭＳ Ｐゴシック" w:hint="eastAsia"/>
                <w:color w:val="000000" w:themeColor="text1"/>
                <w:kern w:val="0"/>
                <w:sz w:val="20"/>
                <w:szCs w:val="20"/>
                <w:u w:val="single"/>
              </w:rPr>
              <w:t>回以上居宅の訪問により面接を行う場合に限る）</w:t>
            </w:r>
            <w:r w:rsidRPr="00562DCF">
              <w:rPr>
                <w:rFonts w:ascii="UD デジタル 教科書体 NP-R" w:eastAsia="UD デジタル 教科書体 NP-R" w:hAnsi="ＭＳ Ｐ明朝" w:cs="ＭＳ Ｐゴシック" w:hint="eastAsia"/>
                <w:color w:val="000000" w:themeColor="text1"/>
                <w:kern w:val="0"/>
                <w:sz w:val="20"/>
                <w:szCs w:val="20"/>
              </w:rPr>
              <w:t>に加算。（指定障害児支援利用援助費又は指定継続障害児支援利用援助費を算定する月を除く。）</w:t>
            </w:r>
          </w:p>
        </w:tc>
        <w:tc>
          <w:tcPr>
            <w:tcW w:w="480" w:type="dxa"/>
            <w:vAlign w:val="center"/>
          </w:tcPr>
          <w:p w14:paraId="6142E1F5"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5DE37122"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79780C3A"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r>
      <w:tr w:rsidR="002C7170" w:rsidRPr="00B91139" w14:paraId="4800CB10" w14:textId="77777777" w:rsidTr="004E6606">
        <w:trPr>
          <w:trHeight w:val="2264"/>
        </w:trPr>
        <w:tc>
          <w:tcPr>
            <w:tcW w:w="1361" w:type="dxa"/>
            <w:vMerge/>
            <w:vAlign w:val="center"/>
          </w:tcPr>
          <w:p w14:paraId="1ADE1053" w14:textId="77777777" w:rsidR="002C7170" w:rsidRPr="004B5512" w:rsidRDefault="002C7170" w:rsidP="00D21F43">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2AEABEE9" w14:textId="689178FF" w:rsidR="002C7170" w:rsidRPr="00562DCF" w:rsidRDefault="002C7170" w:rsidP="004E6606">
            <w:pPr>
              <w:pStyle w:val="aa"/>
              <w:widowControl/>
              <w:snapToGrid w:val="0"/>
              <w:spacing w:line="280" w:lineRule="exact"/>
              <w:ind w:leftChars="0" w:left="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（２）指定基準第15条第２項第10号に規定するサービス担当者会議を開催し、相談支援専門員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が把握した障害児支援利用計画の実施状況（障害児についての継続的な評価を含む。）について説明を行うとともに、同号に規定する担当者に対して、専門的な見地からの意見を求め、障害児支援利用計画の変更その他必要な便宜の供与について検討を行う場合に加算。（指定障害児支援利用援助費又は指定継続障害児支援利用援助費を算定する月を除く。）</w:t>
            </w:r>
          </w:p>
        </w:tc>
        <w:tc>
          <w:tcPr>
            <w:tcW w:w="480" w:type="dxa"/>
            <w:vAlign w:val="center"/>
          </w:tcPr>
          <w:p w14:paraId="2FDBB61E" w14:textId="77777777" w:rsidR="002C7170"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p w14:paraId="1AE658D8" w14:textId="77777777" w:rsidR="002C7170"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p w14:paraId="11EB15F0" w14:textId="77777777" w:rsidR="002C7170"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p w14:paraId="02B545E6" w14:textId="77777777" w:rsidR="002C7170"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p w14:paraId="7F473462" w14:textId="77777777" w:rsidR="002C7170"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p w14:paraId="69B19DC5" w14:textId="77777777" w:rsidR="002C7170"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p w14:paraId="0AAAAB18"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50725EE8"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4EAFC40B"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r>
      <w:tr w:rsidR="002C7170" w:rsidRPr="00B91139" w14:paraId="62F7F830" w14:textId="77777777" w:rsidTr="00CE0F39">
        <w:trPr>
          <w:trHeight w:val="1673"/>
        </w:trPr>
        <w:tc>
          <w:tcPr>
            <w:tcW w:w="1361" w:type="dxa"/>
            <w:vMerge/>
            <w:vAlign w:val="center"/>
          </w:tcPr>
          <w:p w14:paraId="617B0252" w14:textId="77777777" w:rsidR="002C7170" w:rsidRPr="00B91139" w:rsidRDefault="002C7170" w:rsidP="00D21F43">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0A7B0DA4" w14:textId="071D0B3F" w:rsidR="002C7170" w:rsidRPr="00562DCF" w:rsidRDefault="002C7170" w:rsidP="0066700A">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 xml:space="preserve">（３）福祉サービス等提供機関の求めに応じ、当該福祉サービス等提供機関が開催する会議に参加し、障害児の障害福祉サービス等の利用について、関係機関相互の連絡調整を行った場合に加算。（指定障害児支援利用援助費若しくは指定継続障害児支援利用援助費、入院時情報連携加算(Ⅰ)又は退院・退所加算を算定する月を除く。）　　　　　　　　　　　　　　</w:t>
            </w:r>
          </w:p>
        </w:tc>
        <w:tc>
          <w:tcPr>
            <w:tcW w:w="480" w:type="dxa"/>
            <w:vAlign w:val="center"/>
          </w:tcPr>
          <w:p w14:paraId="48DEF784"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2CCA4BB6"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67C746E7"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r>
      <w:tr w:rsidR="002C7170" w:rsidRPr="00B91139" w14:paraId="7C70BE2F" w14:textId="77777777" w:rsidTr="002C7170">
        <w:trPr>
          <w:trHeight w:val="1669"/>
        </w:trPr>
        <w:tc>
          <w:tcPr>
            <w:tcW w:w="1361" w:type="dxa"/>
            <w:vMerge/>
            <w:vAlign w:val="center"/>
          </w:tcPr>
          <w:p w14:paraId="5DF93555" w14:textId="77777777" w:rsidR="002C7170" w:rsidRPr="00B91139" w:rsidRDefault="002C7170" w:rsidP="00D21F43">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3C7FED4C" w14:textId="76E63E67" w:rsidR="002C7170" w:rsidRPr="00562DCF" w:rsidRDefault="002C7170" w:rsidP="00D21F43">
            <w:pPr>
              <w:widowControl/>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４）障害児が病院等に通院するに当たり、当該病院等を訪問し、当該病院等の職員に対して、当該障害児の心身の状況、生活環境等の当該障害児に係る必要な情報を提供した場合（1月に3回を限度とし、同一の病院等については1月に1回を限度とする。）（指定障害児支援利用援助費又は指定継続障害児支援利用援助費を算定する月を除く。）</w:t>
            </w:r>
          </w:p>
        </w:tc>
        <w:tc>
          <w:tcPr>
            <w:tcW w:w="480" w:type="dxa"/>
            <w:vAlign w:val="center"/>
          </w:tcPr>
          <w:p w14:paraId="79F4F2EC" w14:textId="77777777" w:rsidR="002C7170"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p w14:paraId="4518398D" w14:textId="77777777" w:rsidR="002C7170"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p w14:paraId="4D64ACC4" w14:textId="77777777" w:rsidR="002C7170"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p w14:paraId="2A44AD2D" w14:textId="77777777" w:rsidR="002C7170"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p w14:paraId="27B46640" w14:textId="77777777" w:rsidR="002C7170"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p w14:paraId="12BF5A46"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51F6E4DA"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07B66C98"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r>
      <w:tr w:rsidR="002C7170" w:rsidRPr="00B91139" w14:paraId="4FF1ADD4" w14:textId="77777777" w:rsidTr="002C7170">
        <w:trPr>
          <w:trHeight w:val="1829"/>
        </w:trPr>
        <w:tc>
          <w:tcPr>
            <w:tcW w:w="1361" w:type="dxa"/>
            <w:vMerge/>
            <w:vAlign w:val="center"/>
          </w:tcPr>
          <w:p w14:paraId="0C3D0F68" w14:textId="77777777" w:rsidR="002C7170" w:rsidRPr="00B91139" w:rsidRDefault="002C7170" w:rsidP="00D21F43">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34341596" w14:textId="77777777" w:rsidR="00CE0F39" w:rsidRPr="00562DCF" w:rsidRDefault="00CE0F39" w:rsidP="00D21F43">
            <w:pPr>
              <w:widowControl/>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p>
          <w:p w14:paraId="38B97786" w14:textId="3851C660" w:rsidR="002C7170" w:rsidRPr="00562DCF" w:rsidRDefault="002C7170" w:rsidP="00D21F43">
            <w:pPr>
              <w:widowControl/>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５）福祉サービス等提供機関からの求めに応じて、当該福祉サービス等提供機関に対して障害児に関する必要な情報の提供を行った場合（指定障害児支援利用援助費又は指定継続障害児支援利用援助費を算定する月を除く。）この場合については、以下に掲げる福祉サービス等提供機関ごとに、それぞれ計画相談支援対象障害者等1人につき1月に1回を限度とする。</w:t>
            </w:r>
          </w:p>
          <w:p w14:paraId="599822A8" w14:textId="77777777" w:rsidR="004E6606" w:rsidRPr="00562DCF" w:rsidRDefault="004E6606" w:rsidP="00D21F43">
            <w:pPr>
              <w:widowControl/>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p>
          <w:p w14:paraId="3E2B33EF" w14:textId="399D2F88" w:rsidR="002C7170" w:rsidRPr="005106E9" w:rsidRDefault="002C7170" w:rsidP="005106E9">
            <w:pPr>
              <w:pStyle w:val="aa"/>
              <w:widowControl/>
              <w:numPr>
                <w:ilvl w:val="0"/>
                <w:numId w:val="9"/>
              </w:numPr>
              <w:spacing w:line="280" w:lineRule="exact"/>
              <w:ind w:leftChars="0"/>
              <w:jc w:val="left"/>
              <w:rPr>
                <w:rFonts w:ascii="UD デジタル 教科書体 NP-R" w:eastAsia="UD デジタル 教科書体 NP-R" w:hAnsi="ＭＳ Ｐ明朝" w:cs="ＭＳ Ｐゴシック"/>
                <w:color w:val="000000" w:themeColor="text1"/>
                <w:kern w:val="0"/>
                <w:sz w:val="20"/>
                <w:szCs w:val="20"/>
                <w:u w:val="single"/>
              </w:rPr>
            </w:pPr>
            <w:r w:rsidRPr="005106E9">
              <w:rPr>
                <w:rFonts w:ascii="UD デジタル 教科書体 NP-R" w:eastAsia="UD デジタル 教科書体 NP-R" w:hAnsi="ＭＳ Ｐ明朝" w:cs="ＭＳ Ｐゴシック" w:hint="eastAsia"/>
                <w:color w:val="000000" w:themeColor="text1"/>
                <w:kern w:val="0"/>
                <w:sz w:val="20"/>
                <w:szCs w:val="20"/>
                <w:u w:val="single"/>
              </w:rPr>
              <w:t>病院等及び訪問看護ステーション等</w:t>
            </w:r>
          </w:p>
          <w:p w14:paraId="5D14D328" w14:textId="77777777" w:rsidR="004E6606" w:rsidRDefault="002C7170" w:rsidP="00A93F98">
            <w:pPr>
              <w:widowControl/>
              <w:spacing w:line="280" w:lineRule="exact"/>
              <w:ind w:firstLineChars="200" w:firstLine="400"/>
              <w:jc w:val="left"/>
              <w:rPr>
                <w:rFonts w:ascii="UD デジタル 教科書体 NP-R" w:eastAsia="UD デジタル 教科書体 NP-R" w:hAnsi="ＭＳ Ｐ明朝" w:cs="ＭＳ Ｐゴシック"/>
                <w:color w:val="000000" w:themeColor="text1"/>
                <w:kern w:val="0"/>
                <w:sz w:val="20"/>
                <w:szCs w:val="20"/>
                <w:u w:val="single"/>
              </w:rPr>
            </w:pPr>
            <w:r w:rsidRPr="00D8326A">
              <w:rPr>
                <w:rFonts w:ascii="ＭＳ 明朝" w:eastAsia="ＭＳ 明朝" w:hAnsi="ＭＳ 明朝" w:cs="ＭＳ 明朝" w:hint="eastAsia"/>
                <w:color w:val="000000" w:themeColor="text1"/>
                <w:kern w:val="0"/>
                <w:sz w:val="20"/>
                <w:szCs w:val="20"/>
              </w:rPr>
              <w:t>⓶</w:t>
            </w:r>
            <w:r w:rsidRPr="00D8326A">
              <w:rPr>
                <w:rFonts w:ascii="UD デジタル 教科書体 NP-R" w:eastAsia="UD デジタル 教科書体 NP-R" w:hAnsi="ＭＳ Ｐ明朝" w:cs="ＭＳ Ｐゴシック" w:hint="eastAsia"/>
                <w:color w:val="000000" w:themeColor="text1"/>
                <w:kern w:val="0"/>
                <w:sz w:val="20"/>
                <w:szCs w:val="20"/>
              </w:rPr>
              <w:t xml:space="preserve">　</w:t>
            </w:r>
            <w:r w:rsidRPr="00562DCF">
              <w:rPr>
                <w:rFonts w:ascii="UD デジタル 教科書体 NP-R" w:eastAsia="UD デジタル 教科書体 NP-R" w:hAnsi="ＭＳ Ｐ明朝" w:cs="ＭＳ Ｐゴシック" w:hint="eastAsia"/>
                <w:color w:val="000000" w:themeColor="text1"/>
                <w:kern w:val="0"/>
                <w:sz w:val="20"/>
                <w:szCs w:val="20"/>
                <w:u w:val="single"/>
              </w:rPr>
              <w:t>福祉サービス等提供機関（病院等及び訪問看護ステーション等を除く。）</w:t>
            </w:r>
          </w:p>
          <w:p w14:paraId="2196D4FE" w14:textId="77777777" w:rsidR="005106E9" w:rsidRDefault="005106E9" w:rsidP="00A93F98">
            <w:pPr>
              <w:widowControl/>
              <w:spacing w:line="280" w:lineRule="exact"/>
              <w:ind w:firstLineChars="200" w:firstLine="400"/>
              <w:jc w:val="left"/>
              <w:rPr>
                <w:rFonts w:ascii="UD デジタル 教科書体 NP-R" w:eastAsia="UD デジタル 教科書体 NP-R" w:hAnsi="ＭＳ Ｐ明朝" w:cs="ＭＳ Ｐゴシック"/>
                <w:color w:val="000000" w:themeColor="text1"/>
                <w:kern w:val="0"/>
                <w:sz w:val="20"/>
                <w:szCs w:val="20"/>
                <w:u w:val="single"/>
              </w:rPr>
            </w:pPr>
          </w:p>
          <w:p w14:paraId="1D84C5DA" w14:textId="02F58FB5" w:rsidR="005106E9" w:rsidRPr="00562DCF" w:rsidRDefault="005106E9" w:rsidP="00A93F98">
            <w:pPr>
              <w:widowControl/>
              <w:spacing w:line="280" w:lineRule="exact"/>
              <w:ind w:firstLineChars="200" w:firstLine="400"/>
              <w:jc w:val="left"/>
              <w:rPr>
                <w:rFonts w:ascii="UD デジタル 教科書体 NP-R" w:eastAsia="UD デジタル 教科書体 NP-R" w:hAnsi="ＭＳ Ｐ明朝" w:cs="ＭＳ Ｐゴシック"/>
                <w:color w:val="000000" w:themeColor="text1"/>
                <w:kern w:val="0"/>
                <w:sz w:val="20"/>
                <w:szCs w:val="20"/>
                <w:u w:val="single"/>
              </w:rPr>
            </w:pPr>
          </w:p>
        </w:tc>
        <w:tc>
          <w:tcPr>
            <w:tcW w:w="480" w:type="dxa"/>
            <w:vAlign w:val="center"/>
          </w:tcPr>
          <w:p w14:paraId="57691E76"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76C272F9"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1CC1C00F"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r>
      <w:tr w:rsidR="002C7170" w:rsidRPr="00B91139" w14:paraId="0451D344" w14:textId="77777777" w:rsidTr="002C7170">
        <w:trPr>
          <w:trHeight w:val="2579"/>
        </w:trPr>
        <w:tc>
          <w:tcPr>
            <w:tcW w:w="1361" w:type="dxa"/>
            <w:vMerge/>
            <w:vAlign w:val="center"/>
          </w:tcPr>
          <w:p w14:paraId="05A68891" w14:textId="77777777" w:rsidR="002C7170" w:rsidRPr="00B91139" w:rsidRDefault="002C7170" w:rsidP="00D21F43">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6D0B8818" w14:textId="04837F63" w:rsidR="002C7170" w:rsidRPr="00562DCF" w:rsidRDefault="002C7170" w:rsidP="00D21F43">
            <w:pPr>
              <w:widowControl/>
              <w:spacing w:line="280" w:lineRule="exact"/>
              <w:ind w:firstLineChars="200" w:firstLine="4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rPr>
              <w:t>指定継続障害児支援利用援助を行うに当たり、サービス担当者会議を開催し、相談支援専門員</w:t>
            </w:r>
            <w:r w:rsidRPr="00562DCF">
              <w:rPr>
                <w:rFonts w:ascii="UD デジタル 教科書体 NP-R" w:eastAsia="UD デジタル 教科書体 NP-R" w:hAnsi="ＭＳ Ｐ明朝" w:cs="ＭＳ Ｐゴシック" w:hint="eastAsia"/>
                <w:color w:val="000000" w:themeColor="text1"/>
                <w:kern w:val="0"/>
                <w:sz w:val="20"/>
                <w:szCs w:val="20"/>
                <w:u w:val="single"/>
              </w:rPr>
              <w:t>又は相談支援員</w:t>
            </w:r>
            <w:r w:rsidRPr="00562DCF">
              <w:rPr>
                <w:rFonts w:ascii="UD デジタル 教科書体 NP-R" w:eastAsia="UD デジタル 教科書体 NP-R" w:hAnsi="ＭＳ Ｐ明朝" w:cs="ＭＳ Ｐゴシック" w:hint="eastAsia"/>
                <w:color w:val="000000" w:themeColor="text1"/>
                <w:kern w:val="0"/>
                <w:sz w:val="20"/>
                <w:szCs w:val="20"/>
              </w:rPr>
              <w:t>が把握した障害児支援利用計画の実施状況について説明を行うとともに、同号に規定する担当者に対して、専門的な見地から意見を求め、障害児支援利用計画の変更その他必要な便宜の提供について検討を行った場合に、障害児相談支援対象保護者に係る障害児1人につき1月に1回を限度として所定単位数を加算していますか。</w:t>
            </w:r>
            <w:r w:rsidRPr="00562DCF">
              <w:rPr>
                <w:rFonts w:ascii="UD デジタル 教科書体 NP-R" w:eastAsia="UD デジタル 教科書体 NP-R" w:hAnsi="ＭＳ Ｐ明朝" w:cs="ＭＳ Ｐゴシック" w:hint="eastAsia"/>
                <w:color w:val="000000" w:themeColor="text1"/>
                <w:kern w:val="0"/>
                <w:sz w:val="20"/>
                <w:szCs w:val="20"/>
                <w:u w:val="single"/>
              </w:rPr>
              <w:t>（医療・保育・教育機関等連携加算を算定する場合であって、福祉サービス等提供機関の職員等と面談又は会議を行い、障害児に関する必要な情報の提供を受けているときは、算定不可）</w:t>
            </w:r>
          </w:p>
        </w:tc>
        <w:tc>
          <w:tcPr>
            <w:tcW w:w="480" w:type="dxa"/>
            <w:vAlign w:val="center"/>
          </w:tcPr>
          <w:p w14:paraId="6E70E0D9"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7B6EE6D4"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689A58E9" w14:textId="77777777" w:rsidR="002C7170" w:rsidRPr="00B91139" w:rsidRDefault="002C7170" w:rsidP="00D21F43">
            <w:pPr>
              <w:widowControl/>
              <w:snapToGrid w:val="0"/>
              <w:jc w:val="center"/>
              <w:rPr>
                <w:rFonts w:ascii="UD デジタル 教科書体 NP-R" w:eastAsia="UD デジタル 教科書体 NP-R" w:hAnsi="ＭＳ Ｐ明朝" w:cs="ＭＳ Ｐゴシック"/>
                <w:kern w:val="0"/>
                <w:sz w:val="20"/>
                <w:szCs w:val="20"/>
              </w:rPr>
            </w:pPr>
          </w:p>
        </w:tc>
      </w:tr>
      <w:tr w:rsidR="002C7170" w:rsidRPr="00B91139" w14:paraId="1DD93C72" w14:textId="77777777" w:rsidTr="004E6606">
        <w:trPr>
          <w:trHeight w:val="3995"/>
        </w:trPr>
        <w:tc>
          <w:tcPr>
            <w:tcW w:w="1361" w:type="dxa"/>
            <w:vAlign w:val="center"/>
          </w:tcPr>
          <w:p w14:paraId="0A939C09" w14:textId="0F6557D8" w:rsidR="002C7170" w:rsidRPr="00B91139" w:rsidRDefault="004E6606" w:rsidP="00AA36A9">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B91139">
              <w:rPr>
                <w:rFonts w:ascii="UD デジタル 教科書体 NP-R" w:eastAsia="UD デジタル 教科書体 NP-R" w:hAnsi="ＭＳ Ｐ明朝" w:cs="ＭＳ Ｐゴシック" w:hint="eastAsia"/>
                <w:kern w:val="0"/>
                <w:sz w:val="20"/>
                <w:szCs w:val="20"/>
              </w:rPr>
              <w:t>サービス提供時モニタリング加算</w:t>
            </w:r>
          </w:p>
        </w:tc>
        <w:tc>
          <w:tcPr>
            <w:tcW w:w="7840" w:type="dxa"/>
            <w:vAlign w:val="center"/>
          </w:tcPr>
          <w:p w14:paraId="6ABE44FF" w14:textId="77777777" w:rsidR="002C7170" w:rsidRPr="00562DCF" w:rsidRDefault="002C7170" w:rsidP="00AA36A9">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指定障害児相談支援事業所が、障害児支援利用計画を作成した障害児相談支援対象保護者に係る障害児が利用する障害児通所支援の提供現場を</w:t>
            </w:r>
            <w:r w:rsidRPr="00562DCF">
              <w:rPr>
                <w:rFonts w:ascii="UD デジタル 教科書体 NP-R" w:eastAsia="UD デジタル 教科書体 NP-R" w:hAnsi="ＭＳ Ｐ明朝" w:cs="ＭＳ Ｐゴシック" w:hint="eastAsia"/>
                <w:color w:val="000000" w:themeColor="text1"/>
                <w:kern w:val="0"/>
                <w:sz w:val="20"/>
                <w:szCs w:val="20"/>
                <w:u w:val="single"/>
              </w:rPr>
              <w:t>訪問し（障害児通所支援の提供現場が特別地域に所在し、かつ、指定障害児相談支援事業所との間に一定の距離がある場合にあっては、当該障害児通所支援の提供現場を訪問し、又はテレビ電話装置等を活用して）</w:t>
            </w:r>
            <w:r w:rsidRPr="00562DCF">
              <w:rPr>
                <w:rFonts w:ascii="UD デジタル 教科書体 NP-R" w:eastAsia="UD デジタル 教科書体 NP-R" w:hAnsi="ＭＳ Ｐ明朝" w:cs="ＭＳ Ｐゴシック" w:hint="eastAsia"/>
                <w:color w:val="000000" w:themeColor="text1"/>
                <w:kern w:val="0"/>
                <w:sz w:val="20"/>
                <w:szCs w:val="20"/>
              </w:rPr>
              <w:t>、障害児通所支援の提供状況等を確認し、及び記録した場合に、当該障害児相談支援対象保護者に係る障害児1人につき1月に1回を限度として所定単位数を加算していますか。</w:t>
            </w:r>
          </w:p>
          <w:p w14:paraId="2069E599" w14:textId="77777777" w:rsidR="002C7170" w:rsidRPr="00562DCF" w:rsidRDefault="002C7170" w:rsidP="00AA36A9">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この場合において、相談支援専門員1人当たりの障害児相談支援対象保護者の数が39を超える場合には、39を超える数について算定していませんか。</w:t>
            </w:r>
          </w:p>
          <w:p w14:paraId="5BD5B4D9" w14:textId="1F96E8B5" w:rsidR="004E6606" w:rsidRPr="00562DCF" w:rsidRDefault="002C7170" w:rsidP="004E6606">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この場合において、当該事業所の相談支援員については、1人につき相談支援専門員0.5人とみなして算定する。</w:t>
            </w:r>
          </w:p>
        </w:tc>
        <w:tc>
          <w:tcPr>
            <w:tcW w:w="480" w:type="dxa"/>
            <w:vAlign w:val="center"/>
          </w:tcPr>
          <w:p w14:paraId="3087CFC9" w14:textId="77777777" w:rsidR="002C7170" w:rsidRPr="00B91139" w:rsidRDefault="002C7170" w:rsidP="00AA36A9">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653B1B86" w14:textId="77777777" w:rsidR="002C7170" w:rsidRPr="00B91139" w:rsidRDefault="002C7170" w:rsidP="00AA36A9">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279BC4CA" w14:textId="77777777" w:rsidR="002C7170" w:rsidRPr="00B91139" w:rsidRDefault="002C7170" w:rsidP="00AA36A9">
            <w:pPr>
              <w:widowControl/>
              <w:snapToGrid w:val="0"/>
              <w:jc w:val="center"/>
              <w:rPr>
                <w:rFonts w:ascii="UD デジタル 教科書体 NP-R" w:eastAsia="UD デジタル 教科書体 NP-R" w:hAnsi="ＭＳ Ｐ明朝" w:cs="ＭＳ Ｐゴシック"/>
                <w:kern w:val="0"/>
                <w:sz w:val="20"/>
                <w:szCs w:val="20"/>
              </w:rPr>
            </w:pPr>
          </w:p>
        </w:tc>
      </w:tr>
      <w:tr w:rsidR="002C7170" w:rsidRPr="00B91139" w14:paraId="2B1D6F5F" w14:textId="77777777" w:rsidTr="002C7170">
        <w:trPr>
          <w:trHeight w:val="3807"/>
        </w:trPr>
        <w:tc>
          <w:tcPr>
            <w:tcW w:w="1361" w:type="dxa"/>
            <w:vAlign w:val="center"/>
          </w:tcPr>
          <w:p w14:paraId="4E90331B" w14:textId="25200C51" w:rsidR="002C7170" w:rsidRPr="00B91139" w:rsidRDefault="004E6606" w:rsidP="00AA36A9">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行動障害支援体制加算（Ⅰ）、（Ⅱ）</w:t>
            </w:r>
          </w:p>
        </w:tc>
        <w:tc>
          <w:tcPr>
            <w:tcW w:w="7840" w:type="dxa"/>
            <w:vAlign w:val="center"/>
          </w:tcPr>
          <w:p w14:paraId="3B71ECF6" w14:textId="77777777" w:rsidR="004E6606" w:rsidRPr="00562DCF" w:rsidRDefault="004E6606" w:rsidP="00A5357B">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p>
          <w:p w14:paraId="740DDB9A" w14:textId="17F8B62F" w:rsidR="002C7170" w:rsidRPr="00562DCF" w:rsidRDefault="002C7170" w:rsidP="00A5357B">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以下の基準に適合しているものとして市長に届け出た事業所は、次に掲げる区分に応じ、</w:t>
            </w:r>
            <w:r w:rsidRPr="00562DCF">
              <w:rPr>
                <w:rFonts w:ascii="UD デジタル 教科書体 NP-R" w:eastAsia="UD デジタル 教科書体 NP-R" w:hAnsi="ＭＳ Ｐ明朝" w:cs="ＭＳ Ｐゴシック"/>
                <w:color w:val="000000" w:themeColor="text1"/>
                <w:kern w:val="0"/>
                <w:sz w:val="20"/>
                <w:szCs w:val="20"/>
                <w:u w:val="single"/>
              </w:rPr>
              <w:t>1</w:t>
            </w:r>
            <w:r w:rsidRPr="00562DCF">
              <w:rPr>
                <w:rFonts w:ascii="UD デジタル 教科書体 NP-R" w:eastAsia="UD デジタル 教科書体 NP-R" w:hAnsi="ＭＳ Ｐ明朝" w:cs="ＭＳ Ｐゴシック" w:hint="eastAsia"/>
                <w:color w:val="000000" w:themeColor="text1"/>
                <w:kern w:val="0"/>
                <w:sz w:val="20"/>
                <w:szCs w:val="20"/>
                <w:u w:val="single"/>
              </w:rPr>
              <w:t>月につき所定単位数を加算していますか。また、体制が整備されている旨を事業所に掲示するとともに公表していますか。</w:t>
            </w:r>
          </w:p>
          <w:p w14:paraId="52AEA565" w14:textId="77777777" w:rsidR="002C7170" w:rsidRPr="00562DCF" w:rsidRDefault="002C7170" w:rsidP="00243564">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ただし、⑴と⑵を重複して算定することはできない。</w:t>
            </w:r>
          </w:p>
          <w:p w14:paraId="110BF6AD" w14:textId="77777777" w:rsidR="002C7170" w:rsidRPr="00562DCF" w:rsidRDefault="002C7170" w:rsidP="00243564">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p>
          <w:p w14:paraId="1302FC4E" w14:textId="77777777" w:rsidR="002C7170" w:rsidRPr="00562DCF" w:rsidRDefault="002C7170" w:rsidP="00243564">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（１）行動障害支援体制加算(Ⅰ)</w:t>
            </w:r>
          </w:p>
          <w:p w14:paraId="7495EB50" w14:textId="77777777" w:rsidR="002C7170" w:rsidRPr="00562DCF" w:rsidRDefault="002C7170" w:rsidP="00243564">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 xml:space="preserve">　　次に掲げる基準のいずれにも適合すること。</w:t>
            </w:r>
          </w:p>
          <w:p w14:paraId="367157FF" w14:textId="77777777" w:rsidR="002C7170" w:rsidRPr="00562DCF" w:rsidRDefault="002C7170" w:rsidP="00910245">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①　事業所の相談支援専門員のうち強度行動障害支援者養成研修（実践研修）の課程を修了し、当該研修の事業を行った者から当該研修の課程を修了した旨の証明書の交付を受けた者（以下「実践研修修了者」という。）を1名以上配置していること。</w:t>
            </w:r>
          </w:p>
          <w:p w14:paraId="354995E6" w14:textId="77777777" w:rsidR="002C7170" w:rsidRPr="00562DCF" w:rsidRDefault="002C7170" w:rsidP="004F1BF0">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ＭＳ 明朝" w:eastAsia="ＭＳ 明朝" w:hAnsi="ＭＳ 明朝" w:cs="ＭＳ 明朝" w:hint="eastAsia"/>
                <w:color w:val="000000" w:themeColor="text1"/>
                <w:kern w:val="0"/>
                <w:sz w:val="20"/>
                <w:szCs w:val="20"/>
                <w:u w:val="single"/>
              </w:rPr>
              <w:t>⓶</w:t>
            </w:r>
            <w:r w:rsidRPr="00562DCF">
              <w:rPr>
                <w:rFonts w:ascii="UD デジタル 教科書体 NP-R" w:eastAsia="UD デジタル 教科書体 NP-R" w:hAnsi="ＭＳ Ｐ明朝" w:cs="ＭＳ Ｐゴシック" w:hint="eastAsia"/>
                <w:color w:val="000000" w:themeColor="text1"/>
                <w:kern w:val="0"/>
                <w:sz w:val="20"/>
                <w:szCs w:val="20"/>
                <w:u w:val="single"/>
              </w:rPr>
              <w:t xml:space="preserve">　実践研修修了者を配置している旨を公表していること。</w:t>
            </w:r>
          </w:p>
          <w:p w14:paraId="63085E3C" w14:textId="77777777" w:rsidR="002C7170" w:rsidRPr="00562DCF" w:rsidRDefault="002C7170" w:rsidP="00910245">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③　実践研修修了者が、強度行動障害児に対して現に指定障害児相談支援を行っていること。ただし、当該実践研修修了者が、当該事業所と同一敷地内に所在する指定特定相談支援事業所の職務にも従事する場合であって、現に強度行動障害者又は強度行動障害者児に対して指定計画相談支援を行っているときは、この限りでない。</w:t>
            </w:r>
          </w:p>
          <w:p w14:paraId="53142127" w14:textId="77777777" w:rsidR="002C7170" w:rsidRPr="00562DCF" w:rsidRDefault="002C7170" w:rsidP="00243564">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p>
          <w:p w14:paraId="4648AA96" w14:textId="77777777" w:rsidR="002C7170" w:rsidRPr="00562DCF" w:rsidRDefault="002C7170" w:rsidP="00243564">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（２）行動障害支援体制加算（Ⅱ）</w:t>
            </w:r>
          </w:p>
          <w:p w14:paraId="669132FE" w14:textId="77777777" w:rsidR="002C7170" w:rsidRPr="00562DCF" w:rsidRDefault="002C7170" w:rsidP="00AA36A9">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（1）の①及び②の基準に適合すること。</w:t>
            </w:r>
          </w:p>
          <w:p w14:paraId="25DDBA31" w14:textId="6B5E27AB" w:rsidR="004E6606" w:rsidRPr="00562DCF" w:rsidRDefault="004E6606" w:rsidP="004E6606">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p>
        </w:tc>
        <w:tc>
          <w:tcPr>
            <w:tcW w:w="480" w:type="dxa"/>
            <w:vAlign w:val="center"/>
          </w:tcPr>
          <w:p w14:paraId="463CB27B" w14:textId="77777777" w:rsidR="002C7170" w:rsidRPr="00B91139" w:rsidRDefault="002C7170" w:rsidP="00AA36A9">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2197F9DE" w14:textId="77777777" w:rsidR="002C7170" w:rsidRPr="00B91139" w:rsidRDefault="002C7170" w:rsidP="00AA36A9">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5E5983AD" w14:textId="77777777" w:rsidR="002C7170" w:rsidRPr="00B91139" w:rsidRDefault="002C7170" w:rsidP="00AA36A9">
            <w:pPr>
              <w:widowControl/>
              <w:snapToGrid w:val="0"/>
              <w:jc w:val="center"/>
              <w:rPr>
                <w:rFonts w:ascii="UD デジタル 教科書体 NP-R" w:eastAsia="UD デジタル 教科書体 NP-R" w:hAnsi="ＭＳ Ｐ明朝" w:cs="ＭＳ Ｐゴシック"/>
                <w:kern w:val="0"/>
                <w:sz w:val="20"/>
                <w:szCs w:val="20"/>
              </w:rPr>
            </w:pPr>
          </w:p>
        </w:tc>
      </w:tr>
      <w:tr w:rsidR="002C7170" w:rsidRPr="00B91139" w14:paraId="216152E3" w14:textId="77777777" w:rsidTr="002C7170">
        <w:trPr>
          <w:trHeight w:val="5663"/>
        </w:trPr>
        <w:tc>
          <w:tcPr>
            <w:tcW w:w="1361" w:type="dxa"/>
            <w:vAlign w:val="center"/>
          </w:tcPr>
          <w:p w14:paraId="23465C17" w14:textId="1D061EE0" w:rsidR="002C7170" w:rsidRPr="00562DCF" w:rsidRDefault="004E6606" w:rsidP="00243564">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u w:val="single"/>
              </w:rPr>
              <w:lastRenderedPageBreak/>
              <w:t>要医療児者支援体制加算（Ⅰ）、（Ⅱ）</w:t>
            </w:r>
          </w:p>
        </w:tc>
        <w:tc>
          <w:tcPr>
            <w:tcW w:w="7840" w:type="dxa"/>
            <w:vAlign w:val="center"/>
          </w:tcPr>
          <w:p w14:paraId="1261BAD4" w14:textId="7777777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p>
          <w:p w14:paraId="4A491A4D" w14:textId="7777777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以下の基準に適合しているものとして市長に届け出た事業所は、次に掲げる区分に応じ、1月につき所定単位数を加算していますか。また、体制が整備されている旨を事業所に掲示するとともに公表していますか。</w:t>
            </w:r>
          </w:p>
          <w:p w14:paraId="7182DA28" w14:textId="7777777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ただし、（1）と（2）を重複して算定することはできない。</w:t>
            </w:r>
          </w:p>
          <w:p w14:paraId="43F816BC" w14:textId="7777777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p>
          <w:p w14:paraId="1F8CFAD9" w14:textId="77777777" w:rsidR="002C7170" w:rsidRPr="00562DCF" w:rsidRDefault="002C7170" w:rsidP="0016087E">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（１）要医療児者支援体制加算（Ⅰ）</w:t>
            </w:r>
          </w:p>
          <w:p w14:paraId="7E80146B" w14:textId="7777777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次に掲げる基準のいずれにも適合すること。</w:t>
            </w:r>
          </w:p>
          <w:p w14:paraId="129C58EA" w14:textId="0A81D8BA"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①</w:t>
            </w:r>
            <w:r w:rsidR="002C7FA0" w:rsidRPr="00562DCF">
              <w:rPr>
                <w:rFonts w:ascii="UD デジタル 教科書体 NP-R" w:eastAsia="UD デジタル 教科書体 NP-R" w:hAnsi="ＭＳ Ｐ明朝" w:cs="ＭＳ Ｐゴシック" w:hint="eastAsia"/>
                <w:color w:val="000000" w:themeColor="text1"/>
                <w:kern w:val="0"/>
                <w:sz w:val="20"/>
                <w:szCs w:val="20"/>
                <w:u w:val="single"/>
              </w:rPr>
              <w:t xml:space="preserve">　</w:t>
            </w:r>
            <w:r w:rsidRPr="00562DCF">
              <w:rPr>
                <w:rFonts w:ascii="UD デジタル 教科書体 NP-R" w:eastAsia="UD デジタル 教科書体 NP-R" w:hAnsi="ＭＳ Ｐ明朝" w:cs="ＭＳ Ｐゴシック" w:hint="eastAsia"/>
                <w:color w:val="000000" w:themeColor="text1"/>
                <w:kern w:val="0"/>
                <w:sz w:val="20"/>
                <w:szCs w:val="20"/>
                <w:u w:val="single"/>
              </w:rPr>
              <w:t>事業所の相談支援専門員のうち法第7</w:t>
            </w:r>
            <w:r w:rsidRPr="00562DCF">
              <w:rPr>
                <w:rFonts w:ascii="UD デジタル 教科書体 NP-R" w:eastAsia="UD デジタル 教科書体 NP-R" w:hAnsi="ＭＳ Ｐ明朝" w:cs="ＭＳ Ｐゴシック"/>
                <w:color w:val="000000" w:themeColor="text1"/>
                <w:kern w:val="0"/>
                <w:sz w:val="20"/>
                <w:szCs w:val="20"/>
                <w:u w:val="single"/>
              </w:rPr>
              <w:t>8</w:t>
            </w:r>
            <w:r w:rsidRPr="00562DCF">
              <w:rPr>
                <w:rFonts w:ascii="UD デジタル 教科書体 NP-R" w:eastAsia="UD デジタル 教科書体 NP-R" w:hAnsi="ＭＳ Ｐ明朝" w:cs="ＭＳ Ｐゴシック" w:hint="eastAsia"/>
                <w:color w:val="000000" w:themeColor="text1"/>
                <w:kern w:val="0"/>
                <w:sz w:val="20"/>
                <w:szCs w:val="20"/>
                <w:u w:val="single"/>
              </w:rPr>
              <w:t>条第3項に規定する地域生活支援事業として行われる研修（人工呼吸器を装着している障害児その他の日常生活を営むために医療を要する状態にある障害児等の障害特性及びこれに応じた支援技法等に関する研修に限る。）又はこれに準ずるものとして都道府県知事が認める研修の課程を修了し、当該研修の事業を行った者から当該研修の課程を修了した旨の証明書の交付を受けた者（以下「医療的ケア児等コーディネーター養成研修修了者」という。）を1名以上配置していること。</w:t>
            </w:r>
          </w:p>
          <w:p w14:paraId="130BCF38" w14:textId="40F4D4F5"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②</w:t>
            </w:r>
            <w:r w:rsidR="002C7FA0" w:rsidRPr="00562DCF">
              <w:rPr>
                <w:rFonts w:ascii="UD デジタル 教科書体 NP-R" w:eastAsia="UD デジタル 教科書体 NP-R" w:hAnsi="ＭＳ Ｐ明朝" w:cs="ＭＳ Ｐゴシック" w:hint="eastAsia"/>
                <w:color w:val="000000" w:themeColor="text1"/>
                <w:kern w:val="0"/>
                <w:sz w:val="20"/>
                <w:szCs w:val="20"/>
                <w:u w:val="single"/>
              </w:rPr>
              <w:t xml:space="preserve">　</w:t>
            </w:r>
            <w:r w:rsidRPr="00562DCF">
              <w:rPr>
                <w:rFonts w:ascii="UD デジタル 教科書体 NP-R" w:eastAsia="UD デジタル 教科書体 NP-R" w:hAnsi="ＭＳ Ｐ明朝" w:cs="ＭＳ Ｐゴシック" w:hint="eastAsia"/>
                <w:color w:val="000000" w:themeColor="text1"/>
                <w:kern w:val="0"/>
                <w:sz w:val="20"/>
                <w:szCs w:val="20"/>
                <w:u w:val="single"/>
              </w:rPr>
              <w:t>医療的ケア児等コーディネーター養成研修修了者を配置している旨を公表していること。</w:t>
            </w:r>
          </w:p>
          <w:p w14:paraId="47195263" w14:textId="4380DD53" w:rsidR="002C7170" w:rsidRPr="00562DCF" w:rsidRDefault="002C7170" w:rsidP="004F1BF0">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③</w:t>
            </w:r>
            <w:r w:rsidR="002C7FA0" w:rsidRPr="00562DCF">
              <w:rPr>
                <w:rFonts w:ascii="UD デジタル 教科書体 NP-R" w:eastAsia="UD デジタル 教科書体 NP-R" w:hAnsi="ＭＳ Ｐ明朝" w:cs="ＭＳ Ｐゴシック" w:hint="eastAsia"/>
                <w:color w:val="000000" w:themeColor="text1"/>
                <w:kern w:val="0"/>
                <w:sz w:val="20"/>
                <w:szCs w:val="20"/>
                <w:u w:val="single"/>
              </w:rPr>
              <w:t xml:space="preserve">　</w:t>
            </w:r>
            <w:r w:rsidRPr="00562DCF">
              <w:rPr>
                <w:rFonts w:ascii="UD デジタル 教科書体 NP-R" w:eastAsia="UD デジタル 教科書体 NP-R" w:hAnsi="ＭＳ Ｐ明朝" w:cs="ＭＳ Ｐゴシック" w:hint="eastAsia"/>
                <w:color w:val="000000" w:themeColor="text1"/>
                <w:kern w:val="0"/>
                <w:sz w:val="20"/>
                <w:szCs w:val="20"/>
                <w:u w:val="single"/>
              </w:rPr>
              <w:t>医療的ケア児等コーディネーター養成研修修了者が、医療的ケア児者に対して現に指定障害児相談支援を行っていること。ただし、当該医療的ケア児等コーディネーター養成研修修了者が、当該事業所と同一敷地内に所在する指定特定相談支援事業所の職務にも従事する場合であって、現に医療的ケア児又は医療ケア児と同等の医療行為を必要とする状態である18歳以上の者に対して指定計画相談支援を行っているときは、この限りでない。</w:t>
            </w:r>
          </w:p>
          <w:p w14:paraId="317A7EE6" w14:textId="77777777" w:rsidR="002C7170" w:rsidRPr="00562DCF" w:rsidRDefault="002C7170" w:rsidP="0016087E">
            <w:pPr>
              <w:pStyle w:val="aa"/>
              <w:widowControl/>
              <w:numPr>
                <w:ilvl w:val="0"/>
                <w:numId w:val="6"/>
              </w:numPr>
              <w:snapToGrid w:val="0"/>
              <w:spacing w:line="280" w:lineRule="exact"/>
              <w:ind w:leftChars="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要医療児者支援体制加算（Ⅱ）</w:t>
            </w:r>
          </w:p>
          <w:p w14:paraId="43631CB7" w14:textId="444096F9" w:rsidR="002C7170" w:rsidRPr="00562DCF" w:rsidRDefault="002C7FA0" w:rsidP="002C7FA0">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（１）</w:t>
            </w:r>
            <w:r w:rsidR="002C7170" w:rsidRPr="00562DCF">
              <w:rPr>
                <w:rFonts w:ascii="UD デジタル 教科書体 NP-R" w:eastAsia="UD デジタル 教科書体 NP-R" w:hAnsi="ＭＳ Ｐ明朝" w:cs="ＭＳ Ｐゴシック" w:hint="eastAsia"/>
                <w:color w:val="000000" w:themeColor="text1"/>
                <w:kern w:val="0"/>
                <w:sz w:val="20"/>
                <w:szCs w:val="20"/>
                <w:u w:val="single"/>
              </w:rPr>
              <w:t>の①及び②の基準に適合すること。</w:t>
            </w:r>
          </w:p>
          <w:p w14:paraId="5D47AA42" w14:textId="605E07E5" w:rsidR="002C7170" w:rsidRPr="00562DCF" w:rsidRDefault="002C7170" w:rsidP="00A5357B">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rPr>
            </w:pPr>
          </w:p>
        </w:tc>
        <w:tc>
          <w:tcPr>
            <w:tcW w:w="480" w:type="dxa"/>
            <w:vAlign w:val="center"/>
          </w:tcPr>
          <w:p w14:paraId="215B7FE5" w14:textId="77777777" w:rsidR="002C7170" w:rsidRPr="00B91139" w:rsidRDefault="002C7170" w:rsidP="00243564">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4E462678" w14:textId="77777777" w:rsidR="002C7170" w:rsidRPr="00B91139" w:rsidRDefault="002C7170" w:rsidP="00243564">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743E9EDC" w14:textId="77777777" w:rsidR="002C7170" w:rsidRPr="00B91139" w:rsidRDefault="002C7170" w:rsidP="00243564">
            <w:pPr>
              <w:widowControl/>
              <w:snapToGrid w:val="0"/>
              <w:jc w:val="center"/>
              <w:rPr>
                <w:rFonts w:ascii="UD デジタル 教科書体 NP-R" w:eastAsia="UD デジタル 教科書体 NP-R" w:hAnsi="ＭＳ Ｐ明朝" w:cs="ＭＳ Ｐゴシック"/>
                <w:kern w:val="0"/>
                <w:sz w:val="20"/>
                <w:szCs w:val="20"/>
              </w:rPr>
            </w:pPr>
          </w:p>
        </w:tc>
      </w:tr>
      <w:tr w:rsidR="00963012" w:rsidRPr="00B91139" w14:paraId="22D8451E" w14:textId="77777777" w:rsidTr="00963012">
        <w:trPr>
          <w:trHeight w:val="7305"/>
        </w:trPr>
        <w:tc>
          <w:tcPr>
            <w:tcW w:w="1361" w:type="dxa"/>
            <w:vAlign w:val="center"/>
          </w:tcPr>
          <w:p w14:paraId="28A515C1" w14:textId="65B09C75" w:rsidR="00963012" w:rsidRPr="00562DCF" w:rsidRDefault="00963012" w:rsidP="00243564">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精神障害者支援体制加算（Ⅰ）、（Ⅱ）</w:t>
            </w:r>
          </w:p>
        </w:tc>
        <w:tc>
          <w:tcPr>
            <w:tcW w:w="7840" w:type="dxa"/>
            <w:vAlign w:val="center"/>
          </w:tcPr>
          <w:p w14:paraId="615C179F" w14:textId="77777777" w:rsidR="00963012" w:rsidRPr="00562DCF" w:rsidRDefault="00963012" w:rsidP="00963012">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以下の基準に適合しているものとして市長に届け出た事業所は、次に掲げる区分に応じ、</w:t>
            </w:r>
            <w:r w:rsidRPr="00562DCF">
              <w:rPr>
                <w:rFonts w:ascii="UD デジタル 教科書体 NP-R" w:eastAsia="UD デジタル 教科書体 NP-R" w:hAnsi="ＭＳ Ｐ明朝" w:cs="ＭＳ Ｐゴシック"/>
                <w:color w:val="000000" w:themeColor="text1"/>
                <w:kern w:val="0"/>
                <w:sz w:val="20"/>
                <w:szCs w:val="20"/>
                <w:u w:val="single"/>
              </w:rPr>
              <w:t>1</w:t>
            </w:r>
            <w:r w:rsidRPr="00562DCF">
              <w:rPr>
                <w:rFonts w:ascii="UD デジタル 教科書体 NP-R" w:eastAsia="UD デジタル 教科書体 NP-R" w:hAnsi="ＭＳ Ｐ明朝" w:cs="ＭＳ Ｐゴシック" w:hint="eastAsia"/>
                <w:color w:val="000000" w:themeColor="text1"/>
                <w:kern w:val="0"/>
                <w:sz w:val="20"/>
                <w:szCs w:val="20"/>
                <w:u w:val="single"/>
              </w:rPr>
              <w:t>月につき所定単位数を加算していますか。また、体制が整備されている旨を事業所に掲示するとともに公表していますか。</w:t>
            </w:r>
          </w:p>
          <w:p w14:paraId="2503279F" w14:textId="77777777" w:rsidR="00963012" w:rsidRPr="00562DCF" w:rsidRDefault="00963012" w:rsidP="00963012">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ただし、（1）と（2）を重複して算定することはできない。</w:t>
            </w:r>
          </w:p>
          <w:p w14:paraId="0513D815" w14:textId="77777777" w:rsidR="00963012" w:rsidRPr="00562DCF" w:rsidRDefault="00963012" w:rsidP="00963012">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p>
          <w:p w14:paraId="65553E85" w14:textId="77777777" w:rsidR="00963012" w:rsidRPr="00562DCF" w:rsidRDefault="00963012" w:rsidP="00963012">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（１）精神障害者支援体制加算(Ⅰ)</w:t>
            </w:r>
          </w:p>
          <w:p w14:paraId="124C6A8E" w14:textId="77777777" w:rsidR="00963012" w:rsidRPr="00562DCF" w:rsidRDefault="00963012" w:rsidP="00963012">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次に掲げる基準のいずれにも適合すること。</w:t>
            </w:r>
          </w:p>
          <w:p w14:paraId="18A09531" w14:textId="77777777" w:rsidR="00963012" w:rsidRPr="00562DCF" w:rsidRDefault="00963012" w:rsidP="00963012">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①　事業所の相談支援専門員のうち地域生活支援事業として行われる研修（精神障害者の障害特性及びこれに応じた支援技法等に関する研修に限る。）又はこれに準ずるものとして都道府県知事が認める研修の課程を修了し、当該研修の事業を行った者から当該研修の課程を修了した旨の証明書の交付を受けた者（以下「精神障害者研修修了者」という。）を1名以上配置していること。</w:t>
            </w:r>
          </w:p>
          <w:p w14:paraId="638836D7" w14:textId="77777777" w:rsidR="00963012" w:rsidRPr="00562DCF" w:rsidRDefault="00963012" w:rsidP="00963012">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②　精神障害者研修修了者を配置している旨を公表していること。</w:t>
            </w:r>
          </w:p>
          <w:p w14:paraId="7BACBF3A" w14:textId="77777777" w:rsidR="00963012" w:rsidRPr="00562DCF" w:rsidRDefault="00963012" w:rsidP="00963012">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③　精神疾患を有する患者であって重点的な支援を要するものに対して支援を行う病院等又は障害者総合支援法施行規則第57条第3項に規定する訪問看護ステーション等であって、障害児相談支援対象保護者に係る障害児が通院又は利用するものの保健師、看護師又は精神保健福祉士と連携する体制が構築されていること。</w:t>
            </w:r>
          </w:p>
          <w:p w14:paraId="2D310E34" w14:textId="77777777" w:rsidR="00963012" w:rsidRPr="00562DCF" w:rsidRDefault="00963012" w:rsidP="00963012">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④　精神障害者研修修了者が、精神に障害のある児童に対して現に指定障害児相談支援を行っていること。ただし、当該精神障害者研修修了者が、当該事業所と同一敷地内に所在する指定特定相談支援事業所の職務にも従事する場合であって、現に精神障害者対して指定計画相談支援を行っているときは、この限りでない。</w:t>
            </w:r>
          </w:p>
          <w:p w14:paraId="4DFABDBA" w14:textId="77777777" w:rsidR="00963012" w:rsidRPr="00562DCF" w:rsidRDefault="00963012" w:rsidP="00963012">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p>
          <w:p w14:paraId="274D646F" w14:textId="77777777" w:rsidR="00963012" w:rsidRPr="00562DCF" w:rsidRDefault="00963012" w:rsidP="00963012">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（２）精神障害者支援体制加算(Ⅱ)</w:t>
            </w:r>
          </w:p>
          <w:p w14:paraId="60404515" w14:textId="5F12C453" w:rsidR="00963012" w:rsidRPr="00562DCF" w:rsidRDefault="00963012" w:rsidP="00963012">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（１）の①及び②の基準に適合すること。</w:t>
            </w:r>
          </w:p>
        </w:tc>
        <w:tc>
          <w:tcPr>
            <w:tcW w:w="480" w:type="dxa"/>
            <w:vAlign w:val="center"/>
          </w:tcPr>
          <w:p w14:paraId="1CA72AC5" w14:textId="77777777" w:rsidR="00963012" w:rsidRPr="00B91139" w:rsidRDefault="00963012" w:rsidP="00243564">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54208FDF" w14:textId="77777777" w:rsidR="00963012" w:rsidRPr="00B91139" w:rsidRDefault="00963012" w:rsidP="00243564">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003C42B8" w14:textId="77777777" w:rsidR="00963012" w:rsidRPr="00B91139" w:rsidRDefault="00963012" w:rsidP="00243564">
            <w:pPr>
              <w:widowControl/>
              <w:snapToGrid w:val="0"/>
              <w:jc w:val="center"/>
              <w:rPr>
                <w:rFonts w:ascii="UD デジタル 教科書体 NP-R" w:eastAsia="UD デジタル 教科書体 NP-R" w:hAnsi="ＭＳ Ｐ明朝" w:cs="ＭＳ Ｐゴシック"/>
                <w:kern w:val="0"/>
                <w:sz w:val="20"/>
                <w:szCs w:val="20"/>
              </w:rPr>
            </w:pPr>
          </w:p>
        </w:tc>
      </w:tr>
      <w:tr w:rsidR="002C7170" w:rsidRPr="00B91139" w14:paraId="0E72BB92" w14:textId="77777777" w:rsidTr="00C60C64">
        <w:trPr>
          <w:trHeight w:val="6224"/>
        </w:trPr>
        <w:tc>
          <w:tcPr>
            <w:tcW w:w="1361" w:type="dxa"/>
            <w:vAlign w:val="center"/>
          </w:tcPr>
          <w:p w14:paraId="52DE4ACC" w14:textId="04ABE813" w:rsidR="002C7170" w:rsidRPr="00B91139" w:rsidRDefault="004E6606" w:rsidP="0016087E">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u w:val="single"/>
              </w:rPr>
              <w:lastRenderedPageBreak/>
              <w:t>高次脳機能障害支援体制加算（Ⅰ）、（Ⅱ）</w:t>
            </w:r>
          </w:p>
        </w:tc>
        <w:tc>
          <w:tcPr>
            <w:tcW w:w="7840" w:type="dxa"/>
            <w:vAlign w:val="center"/>
          </w:tcPr>
          <w:p w14:paraId="3DA6E292" w14:textId="7777777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以下の基準に適合しているものとして市長に届け出た事業所は、次に掲げる区分に応じ、</w:t>
            </w:r>
            <w:r w:rsidRPr="00562DCF">
              <w:rPr>
                <w:rFonts w:ascii="UD デジタル 教科書体 NP-R" w:eastAsia="UD デジタル 教科書体 NP-R" w:hAnsi="ＭＳ Ｐ明朝" w:cs="ＭＳ Ｐゴシック"/>
                <w:color w:val="000000" w:themeColor="text1"/>
                <w:kern w:val="0"/>
                <w:sz w:val="20"/>
                <w:szCs w:val="20"/>
                <w:u w:val="single"/>
              </w:rPr>
              <w:t>1</w:t>
            </w:r>
            <w:r w:rsidRPr="00562DCF">
              <w:rPr>
                <w:rFonts w:ascii="UD デジタル 教科書体 NP-R" w:eastAsia="UD デジタル 教科書体 NP-R" w:hAnsi="ＭＳ Ｐ明朝" w:cs="ＭＳ Ｐゴシック" w:hint="eastAsia"/>
                <w:color w:val="000000" w:themeColor="text1"/>
                <w:kern w:val="0"/>
                <w:sz w:val="20"/>
                <w:szCs w:val="20"/>
                <w:u w:val="single"/>
              </w:rPr>
              <w:t>月につき所定単位数を加算していますか。また、体制が整備されている旨を事業所に掲示するとともに公表していますか。</w:t>
            </w:r>
          </w:p>
          <w:p w14:paraId="464ECE6F" w14:textId="7777777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ただし、⑴と⑵を重複して算定することはできない。</w:t>
            </w:r>
          </w:p>
          <w:p w14:paraId="58525888" w14:textId="7777777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p>
          <w:p w14:paraId="6A1B3BEF" w14:textId="77777777" w:rsidR="002C7170" w:rsidRPr="00562DCF" w:rsidRDefault="002C7170" w:rsidP="0016087E">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（１）高次脳機能障害支援体制加算（Ⅰ）</w:t>
            </w:r>
          </w:p>
          <w:p w14:paraId="31D73A8F" w14:textId="7777777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次に掲げる基準のいずれにも適合すること。</w:t>
            </w:r>
          </w:p>
          <w:p w14:paraId="28EE47A8" w14:textId="7C9DF766"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①</w:t>
            </w:r>
            <w:r w:rsidR="007264CA" w:rsidRPr="00562DCF">
              <w:rPr>
                <w:rFonts w:ascii="UD デジタル 教科書体 NP-R" w:eastAsia="UD デジタル 教科書体 NP-R" w:hAnsi="ＭＳ Ｐ明朝" w:cs="ＭＳ Ｐゴシック" w:hint="eastAsia"/>
                <w:color w:val="000000" w:themeColor="text1"/>
                <w:kern w:val="0"/>
                <w:sz w:val="20"/>
                <w:szCs w:val="20"/>
                <w:u w:val="single"/>
              </w:rPr>
              <w:t xml:space="preserve"> </w:t>
            </w:r>
            <w:r w:rsidR="007264CA" w:rsidRPr="00562DCF">
              <w:rPr>
                <w:rFonts w:ascii="UD デジタル 教科書体 NP-R" w:eastAsia="UD デジタル 教科書体 NP-R" w:hAnsi="ＭＳ Ｐ明朝" w:cs="ＭＳ Ｐゴシック"/>
                <w:color w:val="000000" w:themeColor="text1"/>
                <w:kern w:val="0"/>
                <w:sz w:val="20"/>
                <w:szCs w:val="20"/>
                <w:u w:val="single"/>
              </w:rPr>
              <w:t xml:space="preserve"> </w:t>
            </w:r>
            <w:r w:rsidRPr="00562DCF">
              <w:rPr>
                <w:rFonts w:ascii="UD デジタル 教科書体 NP-R" w:eastAsia="UD デジタル 教科書体 NP-R" w:hAnsi="ＭＳ Ｐ明朝" w:cs="ＭＳ Ｐゴシック" w:hint="eastAsia"/>
                <w:color w:val="000000" w:themeColor="text1"/>
                <w:kern w:val="0"/>
                <w:sz w:val="20"/>
                <w:szCs w:val="20"/>
                <w:u w:val="single"/>
              </w:rPr>
              <w:t>事業所の相談支援専門員のうち地域生活支援事業として行われる研修（高次脳機能障害支援者養成に関する研修に限る。）又はこれに準ずるものとして都道府県知事が認める研修の課程を修了し、当該研修の事業を行った者から当該研修の課程を修了した旨の証明書の交付を受けた者（以下「高次脳機能障害支援者養成研修修了者」という。）を1名以上配置していること。</w:t>
            </w:r>
          </w:p>
          <w:p w14:paraId="583FCB5A" w14:textId="77777777" w:rsidR="002C7170" w:rsidRPr="00562DCF" w:rsidRDefault="002C7170" w:rsidP="002F5879">
            <w:pPr>
              <w:pStyle w:val="aa"/>
              <w:widowControl/>
              <w:snapToGrid w:val="0"/>
              <w:spacing w:line="280" w:lineRule="exact"/>
              <w:ind w:leftChars="0" w:left="121" w:firstLineChars="70" w:firstLine="14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②　高次脳機能障害支援者養成研修修了者を配置している旨を公表していること。</w:t>
            </w:r>
          </w:p>
          <w:p w14:paraId="226914F0" w14:textId="77777777" w:rsidR="002C7170" w:rsidRPr="00562DCF" w:rsidRDefault="002C7170" w:rsidP="002F5879">
            <w:pPr>
              <w:widowControl/>
              <w:snapToGrid w:val="0"/>
              <w:spacing w:line="280" w:lineRule="exact"/>
              <w:ind w:firstLineChars="131" w:firstLine="262"/>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③　高次脳機能障害支援者養成研修修了者が、高次脳機能障害児に対して現に指定障害児相談支援を行っていること。ただし、当該高次脳機能障害支援者養成研修修了者が、当該事業所と同一敷地内に所在する指定特定相談支援事業所の職務にも従事する場合であって、現に高次脳機能障害者に対して指定障害児相談支援を行っているときは、この限りでない。</w:t>
            </w:r>
          </w:p>
          <w:p w14:paraId="3454FB7A" w14:textId="7777777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p>
          <w:p w14:paraId="3B404B51" w14:textId="77777777" w:rsidR="002C7170" w:rsidRPr="00562DCF" w:rsidRDefault="002C7170" w:rsidP="0016087E">
            <w:pPr>
              <w:widowControl/>
              <w:snapToGrid w:val="0"/>
              <w:spacing w:line="280" w:lineRule="exact"/>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（２）高次脳機能障害支援体制加算（Ⅱ）</w:t>
            </w:r>
          </w:p>
          <w:p w14:paraId="34E855F7" w14:textId="529DFF09"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（１）の①及び②の基準に適合すること。</w:t>
            </w:r>
          </w:p>
        </w:tc>
        <w:tc>
          <w:tcPr>
            <w:tcW w:w="480" w:type="dxa"/>
            <w:vAlign w:val="center"/>
          </w:tcPr>
          <w:p w14:paraId="5036C71C" w14:textId="77777777" w:rsidR="002C7170" w:rsidRPr="00B91139" w:rsidRDefault="002C7170" w:rsidP="0016087E">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608169F7" w14:textId="77777777" w:rsidR="002C7170" w:rsidRPr="00B91139" w:rsidRDefault="002C7170" w:rsidP="0016087E">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5FCB1F0A" w14:textId="77777777" w:rsidR="002C7170" w:rsidRPr="00B91139" w:rsidRDefault="002C7170" w:rsidP="0016087E">
            <w:pPr>
              <w:widowControl/>
              <w:snapToGrid w:val="0"/>
              <w:jc w:val="center"/>
              <w:rPr>
                <w:rFonts w:ascii="UD デジタル 教科書体 NP-R" w:eastAsia="UD デジタル 教科書体 NP-R" w:hAnsi="ＭＳ Ｐ明朝" w:cs="ＭＳ Ｐゴシック"/>
                <w:kern w:val="0"/>
                <w:sz w:val="20"/>
                <w:szCs w:val="20"/>
              </w:rPr>
            </w:pPr>
          </w:p>
        </w:tc>
      </w:tr>
      <w:tr w:rsidR="002C7170" w:rsidRPr="00B91139" w14:paraId="24945EF0" w14:textId="77777777" w:rsidTr="00C60C64">
        <w:trPr>
          <w:trHeight w:val="4242"/>
        </w:trPr>
        <w:tc>
          <w:tcPr>
            <w:tcW w:w="1361" w:type="dxa"/>
            <w:vAlign w:val="center"/>
          </w:tcPr>
          <w:p w14:paraId="7157B0F7" w14:textId="19CBF8C1" w:rsidR="002C7170" w:rsidRDefault="004E6606" w:rsidP="0016087E">
            <w:pPr>
              <w:widowControl/>
              <w:snapToGrid w:val="0"/>
              <w:spacing w:line="280" w:lineRule="exact"/>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ピアサポート体制加算</w:t>
            </w:r>
          </w:p>
        </w:tc>
        <w:tc>
          <w:tcPr>
            <w:tcW w:w="7840" w:type="dxa"/>
            <w:vAlign w:val="center"/>
          </w:tcPr>
          <w:p w14:paraId="0D616997" w14:textId="7777777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以下の基準に適合しているものとして市長に届け出た事業所において、指定障害児相談支援を行った場合に、1月につき所定単位数を加算していますか。</w:t>
            </w:r>
          </w:p>
          <w:p w14:paraId="6D1C7163" w14:textId="7777777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また、体制が整備されている旨を事業所に掲示するとともに公表していますか。</w:t>
            </w:r>
          </w:p>
          <w:p w14:paraId="7736D142" w14:textId="7777777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p>
          <w:p w14:paraId="0D06B935" w14:textId="7777777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次に掲げる基準のいずれにも適合すること。</w:t>
            </w:r>
          </w:p>
          <w:p w14:paraId="55FBCCD7" w14:textId="7777777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①　障害者ピアサポート研修修了者であって、次のア及びイに掲げるものを事業所の従業者としてそれぞれ常勤換算方法で0.5以上配置していること。</w:t>
            </w:r>
          </w:p>
          <w:p w14:paraId="37EE42DA" w14:textId="706CDF11"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ア　法第4条第1項に規定する障害者又は障害者であったと市長が認める者</w:t>
            </w:r>
          </w:p>
          <w:p w14:paraId="4A876A81" w14:textId="1BB67169"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イ　管理者、相談支援専門員、相談支援員その他指定障害児相談支援に従事する者</w:t>
            </w:r>
          </w:p>
          <w:p w14:paraId="480DB160" w14:textId="412981B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②　①に掲げる者のいずれかにより、当該事業所の従業者に対し、障害者に対する配慮等に関する研修が年1回以上行われていること。</w:t>
            </w:r>
          </w:p>
          <w:p w14:paraId="4C2CE95E" w14:textId="706228A3" w:rsidR="00C60C64" w:rsidRPr="00562DCF" w:rsidRDefault="002C7170" w:rsidP="00C60C64">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③　①に掲げる者を配置している旨を公表していること</w:t>
            </w:r>
            <w:r w:rsidR="00C60C64" w:rsidRPr="00562DCF">
              <w:rPr>
                <w:rFonts w:ascii="UD デジタル 教科書体 NP-R" w:eastAsia="UD デジタル 教科書体 NP-R" w:hAnsi="ＭＳ Ｐ明朝" w:cs="ＭＳ Ｐゴシック" w:hint="eastAsia"/>
                <w:color w:val="000000" w:themeColor="text1"/>
                <w:kern w:val="0"/>
                <w:sz w:val="20"/>
                <w:szCs w:val="20"/>
                <w:u w:val="single"/>
              </w:rPr>
              <w:t>。</w:t>
            </w:r>
          </w:p>
        </w:tc>
        <w:tc>
          <w:tcPr>
            <w:tcW w:w="480" w:type="dxa"/>
            <w:vAlign w:val="center"/>
          </w:tcPr>
          <w:p w14:paraId="72019BE1" w14:textId="77777777" w:rsidR="002C7170" w:rsidRPr="00B91139" w:rsidRDefault="002C7170" w:rsidP="0016087E">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42C5F3AF" w14:textId="77777777" w:rsidR="002C7170" w:rsidRPr="00B91139" w:rsidRDefault="002C7170" w:rsidP="0016087E">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3F225E9C" w14:textId="77777777" w:rsidR="002C7170" w:rsidRPr="00B91139" w:rsidRDefault="002C7170" w:rsidP="0016087E">
            <w:pPr>
              <w:widowControl/>
              <w:snapToGrid w:val="0"/>
              <w:jc w:val="center"/>
              <w:rPr>
                <w:rFonts w:ascii="UD デジタル 教科書体 NP-R" w:eastAsia="UD デジタル 教科書体 NP-R" w:hAnsi="ＭＳ Ｐ明朝" w:cs="ＭＳ Ｐゴシック"/>
                <w:kern w:val="0"/>
                <w:sz w:val="20"/>
                <w:szCs w:val="20"/>
              </w:rPr>
            </w:pPr>
          </w:p>
        </w:tc>
      </w:tr>
      <w:tr w:rsidR="002C7170" w:rsidRPr="00B91139" w14:paraId="71A7203C" w14:textId="77777777" w:rsidTr="00C60C64">
        <w:trPr>
          <w:trHeight w:val="4529"/>
        </w:trPr>
        <w:tc>
          <w:tcPr>
            <w:tcW w:w="1361" w:type="dxa"/>
            <w:vAlign w:val="center"/>
          </w:tcPr>
          <w:p w14:paraId="629289F5" w14:textId="52930F0E" w:rsidR="002C7170" w:rsidRPr="00B91139" w:rsidRDefault="004E6606" w:rsidP="0016087E">
            <w:pPr>
              <w:widowControl/>
              <w:snapToGrid w:val="0"/>
              <w:spacing w:line="280" w:lineRule="exact"/>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地域生活支援拠点等相談強化加算</w:t>
            </w:r>
          </w:p>
        </w:tc>
        <w:tc>
          <w:tcPr>
            <w:tcW w:w="7840" w:type="dxa"/>
            <w:vAlign w:val="center"/>
          </w:tcPr>
          <w:p w14:paraId="228920F1" w14:textId="7777777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以下の基準に適合するものとして市長に届け出た事業所が、障害の特性に起因して生じた緊急の事態その他の緊急に支援が必要な事態が生じた障害児（要支援児）が指定短期入所を利用する場合において、指定短期入所事業者に対して当該要支援児に関する必要な情報の提供及び当該指定短期入所の利用に関する調整（現に当該要支援児が指定短期入所を利用していない場合にあっては、障害児支援利用計画の作成又は変更を含む。）を行った場合には、当該要支援児１人につき１月に４回を限度として所定単位数を加算していますか。</w:t>
            </w:r>
          </w:p>
          <w:p w14:paraId="01C18FFA" w14:textId="7777777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他の指定障害児相談支援事業所において指定障害児相談支援を行っている障害児等やその家族からの要請に基づき連絡・調整を行った場合は算定できない。ただし、当該障害児が障害福祉サービス等を利用していない場合においては、当該事業所により障害児支援利用計画の作成を行った場合は、障害児支援利用援助費の算定と併せて算定できる）</w:t>
            </w:r>
          </w:p>
          <w:p w14:paraId="79BD15CD" w14:textId="7777777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 xml:space="preserve">　≪基準≫</w:t>
            </w:r>
          </w:p>
          <w:p w14:paraId="2AC36581" w14:textId="65FA4B37" w:rsidR="002C7170" w:rsidRPr="00B91139"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 xml:space="preserve">　運営規程において、地域生活支援拠点等であることを定めていること。</w:t>
            </w:r>
          </w:p>
        </w:tc>
        <w:tc>
          <w:tcPr>
            <w:tcW w:w="480" w:type="dxa"/>
            <w:vAlign w:val="center"/>
          </w:tcPr>
          <w:p w14:paraId="2519D61D" w14:textId="77777777" w:rsidR="002C7170" w:rsidRPr="00B91139" w:rsidRDefault="002C7170" w:rsidP="0016087E">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6B37DE9D" w14:textId="77777777" w:rsidR="002C7170" w:rsidRPr="00B91139" w:rsidRDefault="002C7170" w:rsidP="0016087E">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59642332" w14:textId="77777777" w:rsidR="002C7170" w:rsidRPr="00B91139" w:rsidRDefault="002C7170" w:rsidP="0016087E">
            <w:pPr>
              <w:widowControl/>
              <w:snapToGrid w:val="0"/>
              <w:jc w:val="center"/>
              <w:rPr>
                <w:rFonts w:ascii="UD デジタル 教科書体 NP-R" w:eastAsia="UD デジタル 教科書体 NP-R" w:hAnsi="ＭＳ Ｐ明朝" w:cs="ＭＳ Ｐゴシック"/>
                <w:kern w:val="0"/>
                <w:sz w:val="20"/>
                <w:szCs w:val="20"/>
              </w:rPr>
            </w:pPr>
          </w:p>
        </w:tc>
      </w:tr>
      <w:tr w:rsidR="002C7170" w:rsidRPr="00B91139" w14:paraId="2D80D2BE" w14:textId="77777777" w:rsidTr="00C60C64">
        <w:trPr>
          <w:trHeight w:val="3814"/>
        </w:trPr>
        <w:tc>
          <w:tcPr>
            <w:tcW w:w="1361" w:type="dxa"/>
            <w:vAlign w:val="center"/>
          </w:tcPr>
          <w:p w14:paraId="338C8D4B" w14:textId="517B86B2" w:rsidR="002C7170" w:rsidRDefault="004E6606" w:rsidP="0016087E">
            <w:pPr>
              <w:widowControl/>
              <w:snapToGrid w:val="0"/>
              <w:spacing w:line="280" w:lineRule="exact"/>
              <w:jc w:val="left"/>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lastRenderedPageBreak/>
              <w:t>地域体制強化共同支援加算</w:t>
            </w:r>
          </w:p>
        </w:tc>
        <w:tc>
          <w:tcPr>
            <w:tcW w:w="7840" w:type="dxa"/>
            <w:vAlign w:val="center"/>
          </w:tcPr>
          <w:p w14:paraId="650C31F9" w14:textId="7777777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以下の基準に適合するものとして市長に届け出た事業所の相談支援専門員又は</w:t>
            </w:r>
            <w:r w:rsidRPr="00562DCF">
              <w:rPr>
                <w:rFonts w:ascii="UD デジタル 教科書体 NP-R" w:eastAsia="UD デジタル 教科書体 NP-R" w:hAnsi="ＭＳ Ｐ明朝" w:cs="ＭＳ Ｐゴシック" w:hint="eastAsia"/>
                <w:color w:val="000000" w:themeColor="text1"/>
                <w:kern w:val="0"/>
                <w:sz w:val="20"/>
                <w:szCs w:val="20"/>
                <w:u w:val="single"/>
              </w:rPr>
              <w:t>相談支援員</w:t>
            </w:r>
            <w:r w:rsidRPr="00562DCF">
              <w:rPr>
                <w:rFonts w:ascii="UD デジタル 教科書体 NP-R" w:eastAsia="UD デジタル 教科書体 NP-R" w:hAnsi="ＭＳ Ｐ明朝" w:cs="ＭＳ Ｐゴシック" w:hint="eastAsia"/>
                <w:color w:val="000000" w:themeColor="text1"/>
                <w:kern w:val="0"/>
                <w:sz w:val="20"/>
                <w:szCs w:val="20"/>
              </w:rPr>
              <w:t>が、障害児相談支援対象保護者の同意を得て、障害児に対して、福祉サービス等を提供する事業者のうちいずれか</w:t>
            </w:r>
            <w:r w:rsidRPr="00562DCF">
              <w:rPr>
                <w:rFonts w:ascii="UD デジタル 教科書体 NP-R" w:eastAsia="UD デジタル 教科書体 NP-R" w:hAnsi="ＭＳ Ｐ明朝" w:cs="ＭＳ Ｐゴシック"/>
                <w:color w:val="000000" w:themeColor="text1"/>
                <w:kern w:val="0"/>
                <w:sz w:val="20"/>
                <w:szCs w:val="20"/>
              </w:rPr>
              <w:t>3</w:t>
            </w:r>
            <w:r w:rsidRPr="00562DCF">
              <w:rPr>
                <w:rFonts w:ascii="UD デジタル 教科書体 NP-R" w:eastAsia="UD デジタル 教科書体 NP-R" w:hAnsi="ＭＳ Ｐ明朝" w:cs="ＭＳ Ｐゴシック" w:hint="eastAsia"/>
                <w:color w:val="000000" w:themeColor="text1"/>
                <w:kern w:val="0"/>
                <w:sz w:val="20"/>
                <w:szCs w:val="20"/>
              </w:rPr>
              <w:t>者以上と共同して、在宅での療養上必要な説明及び</w:t>
            </w:r>
            <w:r w:rsidRPr="00562DCF">
              <w:rPr>
                <w:rFonts w:ascii="UD デジタル 教科書体 NP-R" w:eastAsia="UD デジタル 教科書体 NP-R" w:hAnsi="ＭＳ Ｐ明朝" w:cs="ＭＳ Ｐゴシック" w:hint="eastAsia"/>
                <w:color w:val="000000" w:themeColor="text1"/>
                <w:kern w:val="0"/>
                <w:sz w:val="20"/>
                <w:szCs w:val="20"/>
                <w:u w:val="single"/>
              </w:rPr>
              <w:t>支援</w:t>
            </w:r>
            <w:r w:rsidRPr="00562DCF">
              <w:rPr>
                <w:rFonts w:ascii="UD デジタル 教科書体 NP-R" w:eastAsia="UD デジタル 教科書体 NP-R" w:hAnsi="ＭＳ Ｐ明朝" w:cs="ＭＳ Ｐゴシック" w:hint="eastAsia"/>
                <w:color w:val="000000" w:themeColor="text1"/>
                <w:kern w:val="0"/>
                <w:sz w:val="20"/>
                <w:szCs w:val="20"/>
              </w:rPr>
              <w:t>を行った上で、協議会に対し、文書により当該説明及び</w:t>
            </w:r>
            <w:r w:rsidRPr="00562DCF">
              <w:rPr>
                <w:rFonts w:ascii="UD デジタル 教科書体 NP-R" w:eastAsia="UD デジタル 教科書体 NP-R" w:hAnsi="ＭＳ Ｐ明朝" w:cs="ＭＳ Ｐゴシック" w:hint="eastAsia"/>
                <w:color w:val="000000" w:themeColor="text1"/>
                <w:kern w:val="0"/>
                <w:sz w:val="20"/>
                <w:szCs w:val="20"/>
                <w:u w:val="single"/>
              </w:rPr>
              <w:t>支援</w:t>
            </w:r>
            <w:r w:rsidRPr="00562DCF">
              <w:rPr>
                <w:rFonts w:ascii="UD デジタル 教科書体 NP-R" w:eastAsia="UD デジタル 教科書体 NP-R" w:hAnsi="ＭＳ Ｐ明朝" w:cs="ＭＳ Ｐゴシック" w:hint="eastAsia"/>
                <w:color w:val="000000" w:themeColor="text1"/>
                <w:kern w:val="0"/>
                <w:sz w:val="20"/>
                <w:szCs w:val="20"/>
              </w:rPr>
              <w:t>の内容等を報告した場合に、当該障害児相談支援対象保護者に対して指定障害児利用支援を行っている事業所において、障害児</w:t>
            </w:r>
            <w:r w:rsidRPr="00562DCF">
              <w:rPr>
                <w:rFonts w:ascii="UD デジタル 教科書体 NP-R" w:eastAsia="UD デジタル 教科書体 NP-R" w:hAnsi="ＭＳ Ｐ明朝" w:cs="ＭＳ Ｐゴシック"/>
                <w:color w:val="000000" w:themeColor="text1"/>
                <w:kern w:val="0"/>
                <w:sz w:val="20"/>
                <w:szCs w:val="20"/>
              </w:rPr>
              <w:t>1</w:t>
            </w:r>
            <w:r w:rsidRPr="00562DCF">
              <w:rPr>
                <w:rFonts w:ascii="UD デジタル 教科書体 NP-R" w:eastAsia="UD デジタル 教科書体 NP-R" w:hAnsi="ＭＳ Ｐ明朝" w:cs="ＭＳ Ｐゴシック" w:hint="eastAsia"/>
                <w:color w:val="000000" w:themeColor="text1"/>
                <w:kern w:val="0"/>
                <w:sz w:val="20"/>
                <w:szCs w:val="20"/>
              </w:rPr>
              <w:t>人につき</w:t>
            </w:r>
            <w:r w:rsidRPr="00562DCF">
              <w:rPr>
                <w:rFonts w:ascii="UD デジタル 教科書体 NP-R" w:eastAsia="UD デジタル 教科書体 NP-R" w:hAnsi="ＭＳ Ｐ明朝" w:cs="ＭＳ Ｐゴシック"/>
                <w:color w:val="000000" w:themeColor="text1"/>
                <w:kern w:val="0"/>
                <w:sz w:val="20"/>
                <w:szCs w:val="20"/>
              </w:rPr>
              <w:t>1</w:t>
            </w:r>
            <w:r w:rsidRPr="00562DCF">
              <w:rPr>
                <w:rFonts w:ascii="UD デジタル 教科書体 NP-R" w:eastAsia="UD デジタル 教科書体 NP-R" w:hAnsi="ＭＳ Ｐ明朝" w:cs="ＭＳ Ｐゴシック" w:hint="eastAsia"/>
                <w:color w:val="000000" w:themeColor="text1"/>
                <w:kern w:val="0"/>
                <w:sz w:val="20"/>
                <w:szCs w:val="20"/>
              </w:rPr>
              <w:t>月に</w:t>
            </w:r>
            <w:r w:rsidRPr="00562DCF">
              <w:rPr>
                <w:rFonts w:ascii="UD デジタル 教科書体 NP-R" w:eastAsia="UD デジタル 教科書体 NP-R" w:hAnsi="ＭＳ Ｐ明朝" w:cs="ＭＳ Ｐゴシック"/>
                <w:color w:val="000000" w:themeColor="text1"/>
                <w:kern w:val="0"/>
                <w:sz w:val="20"/>
                <w:szCs w:val="20"/>
              </w:rPr>
              <w:t>1</w:t>
            </w:r>
            <w:r w:rsidRPr="00562DCF">
              <w:rPr>
                <w:rFonts w:ascii="UD デジタル 教科書体 NP-R" w:eastAsia="UD デジタル 教科書体 NP-R" w:hAnsi="ＭＳ Ｐ明朝" w:cs="ＭＳ Ｐゴシック" w:hint="eastAsia"/>
                <w:color w:val="000000" w:themeColor="text1"/>
                <w:kern w:val="0"/>
                <w:sz w:val="20"/>
                <w:szCs w:val="20"/>
              </w:rPr>
              <w:t>回を限度として所定単位数を加算していますか。</w:t>
            </w:r>
          </w:p>
          <w:p w14:paraId="1FE6132C" w14:textId="77777777" w:rsidR="002C7170" w:rsidRPr="00562DCF" w:rsidRDefault="002C7170" w:rsidP="0016087E">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≪基準≫</w:t>
            </w:r>
          </w:p>
          <w:p w14:paraId="587A402C" w14:textId="77777777" w:rsidR="002C7170" w:rsidRPr="00562DCF" w:rsidRDefault="002C7170" w:rsidP="003F1B5F">
            <w:pPr>
              <w:pStyle w:val="aa"/>
              <w:widowControl/>
              <w:numPr>
                <w:ilvl w:val="0"/>
                <w:numId w:val="8"/>
              </w:numPr>
              <w:snapToGrid w:val="0"/>
              <w:spacing w:line="280" w:lineRule="exact"/>
              <w:ind w:leftChars="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運営規程において、市町村により地域生活支援拠点等として位置付けられていることを定めていること。</w:t>
            </w:r>
          </w:p>
          <w:p w14:paraId="32153483" w14:textId="64FCB2DF" w:rsidR="002C7170" w:rsidRPr="00562DCF" w:rsidRDefault="002C7170" w:rsidP="00C60C64">
            <w:pPr>
              <w:widowControl/>
              <w:snapToGrid w:val="0"/>
              <w:spacing w:line="280" w:lineRule="exact"/>
              <w:ind w:leftChars="100" w:left="810" w:hangingChars="300" w:hanging="60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rPr>
              <w:t xml:space="preserve">　</w:t>
            </w:r>
            <w:r w:rsidRPr="00562DCF">
              <w:rPr>
                <w:rFonts w:ascii="ＭＳ 明朝" w:eastAsia="ＭＳ 明朝" w:hAnsi="ＭＳ 明朝" w:cs="ＭＳ 明朝" w:hint="eastAsia"/>
                <w:color w:val="000000" w:themeColor="text1"/>
                <w:kern w:val="0"/>
                <w:sz w:val="20"/>
                <w:szCs w:val="20"/>
              </w:rPr>
              <w:t xml:space="preserve">⓶　</w:t>
            </w:r>
            <w:r w:rsidRPr="00562DCF">
              <w:rPr>
                <w:rFonts w:ascii="UD デジタル 教科書体 NP-R" w:eastAsia="UD デジタル 教科書体 NP-R" w:hAnsi="ＭＳ Ｐ明朝" w:cs="ＭＳ Ｐゴシック" w:hint="eastAsia"/>
                <w:color w:val="000000" w:themeColor="text1"/>
                <w:kern w:val="0"/>
                <w:sz w:val="20"/>
                <w:szCs w:val="20"/>
                <w:u w:val="single"/>
              </w:rPr>
              <w:t>拠点関係機関との連携体制を確保するとともに、協議会に定期的に参画していること。</w:t>
            </w:r>
          </w:p>
        </w:tc>
        <w:tc>
          <w:tcPr>
            <w:tcW w:w="480" w:type="dxa"/>
            <w:vAlign w:val="center"/>
          </w:tcPr>
          <w:p w14:paraId="728C5D41" w14:textId="77777777" w:rsidR="002C7170" w:rsidRPr="00B91139" w:rsidRDefault="002C7170" w:rsidP="0016087E">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0DE27463" w14:textId="77777777" w:rsidR="002C7170" w:rsidRPr="00B91139" w:rsidRDefault="002C7170" w:rsidP="0016087E">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4397B17D" w14:textId="77777777" w:rsidR="002C7170" w:rsidRPr="00B91139" w:rsidRDefault="002C7170" w:rsidP="0016087E">
            <w:pPr>
              <w:widowControl/>
              <w:snapToGrid w:val="0"/>
              <w:jc w:val="center"/>
              <w:rPr>
                <w:rFonts w:ascii="UD デジタル 教科書体 NP-R" w:eastAsia="UD デジタル 教科書体 NP-R" w:hAnsi="ＭＳ Ｐ明朝" w:cs="ＭＳ Ｐゴシック"/>
                <w:kern w:val="0"/>
                <w:sz w:val="20"/>
                <w:szCs w:val="20"/>
              </w:rPr>
            </w:pPr>
          </w:p>
        </w:tc>
      </w:tr>
      <w:tr w:rsidR="002C7170" w:rsidRPr="00B91139" w14:paraId="5AB5C086" w14:textId="77777777" w:rsidTr="00C60C64">
        <w:trPr>
          <w:trHeight w:val="3400"/>
        </w:trPr>
        <w:tc>
          <w:tcPr>
            <w:tcW w:w="1361" w:type="dxa"/>
            <w:vAlign w:val="center"/>
          </w:tcPr>
          <w:p w14:paraId="42217DB1" w14:textId="7E50C0DE" w:rsidR="002C7170" w:rsidRDefault="004E6606" w:rsidP="0016087E">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遠隔地訪問加算</w:t>
            </w:r>
          </w:p>
        </w:tc>
        <w:tc>
          <w:tcPr>
            <w:tcW w:w="7840" w:type="dxa"/>
            <w:vAlign w:val="center"/>
          </w:tcPr>
          <w:p w14:paraId="02CBBD04" w14:textId="77777777" w:rsidR="002C7170" w:rsidRPr="00562DCF" w:rsidRDefault="002C7170" w:rsidP="00D21F43">
            <w:pPr>
              <w:widowControl/>
              <w:snapToGrid w:val="0"/>
              <w:spacing w:line="280" w:lineRule="exact"/>
              <w:ind w:firstLineChars="100" w:firstLine="200"/>
              <w:jc w:val="left"/>
              <w:rPr>
                <w:rFonts w:ascii="UD デジタル 教科書体 NP-R" w:eastAsia="UD デジタル 教科書体 NP-R" w:hAnsi="ＭＳ Ｐ明朝" w:cs="ＭＳ Ｐゴシック"/>
                <w:color w:val="000000" w:themeColor="text1"/>
                <w:kern w:val="0"/>
                <w:sz w:val="20"/>
                <w:szCs w:val="20"/>
                <w:u w:val="single"/>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障害児相談支援対象保護者に係る障害児の居宅、病院等、児童福祉施設、刑事施設等、宿泊施設等又は福祉サービス等提供機関（特別地域に所在し、かつ、事業所との間に一定の距離（概ね片道1時間以上）があるものに限る。）を訪問して、初回加算（⑵に該当する場合に限る。）、入院時情報連携加算（（Ⅰ）を算定する場合に限る。）、退院・退所加算、保育・教育等移行支援加算（⑵に該当する場合に限る。）、医療・保育・教育機関等連携加算（⑴及び⑵に限る。）又は集中支援加算（⑴及び⑷に限る。）を算定する場合に、これらの加算の算定回数に所定単位数を乗じて得た単位数を加算していますか。</w:t>
            </w:r>
          </w:p>
          <w:p w14:paraId="19DFD1C2" w14:textId="5D1EEF8F" w:rsidR="002C7170" w:rsidRPr="00562DCF" w:rsidRDefault="002C7170" w:rsidP="00C60C64">
            <w:pPr>
              <w:widowControl/>
              <w:snapToGrid w:val="0"/>
              <w:spacing w:line="280" w:lineRule="exact"/>
              <w:ind w:left="2" w:firstLineChars="105" w:firstLine="210"/>
              <w:jc w:val="left"/>
              <w:rPr>
                <w:rFonts w:ascii="UD デジタル 教科書体 NP-R" w:eastAsia="UD デジタル 教科書体 NP-R" w:hAnsi="ＭＳ Ｐ明朝" w:cs="ＭＳ Ｐゴシック"/>
                <w:color w:val="000000" w:themeColor="text1"/>
                <w:kern w:val="0"/>
                <w:sz w:val="20"/>
                <w:szCs w:val="20"/>
              </w:rPr>
            </w:pPr>
            <w:r w:rsidRPr="00562DCF">
              <w:rPr>
                <w:rFonts w:ascii="UD デジタル 教科書体 NP-R" w:eastAsia="UD デジタル 教科書体 NP-R" w:hAnsi="ＭＳ Ｐ明朝" w:cs="ＭＳ Ｐゴシック" w:hint="eastAsia"/>
                <w:color w:val="000000" w:themeColor="text1"/>
                <w:kern w:val="0"/>
                <w:sz w:val="20"/>
                <w:szCs w:val="20"/>
                <w:u w:val="single"/>
              </w:rPr>
              <w:t>ただし、初回加算については、⑵に規定する面接を実施した月の数に所定単位数を乗じて得た単位数を加算する。</w:t>
            </w:r>
          </w:p>
        </w:tc>
        <w:tc>
          <w:tcPr>
            <w:tcW w:w="480" w:type="dxa"/>
            <w:vAlign w:val="center"/>
          </w:tcPr>
          <w:p w14:paraId="3A7ECCE1" w14:textId="77777777" w:rsidR="002C7170" w:rsidRPr="00B91139" w:rsidRDefault="002C7170" w:rsidP="0016087E">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2D869F91" w14:textId="77777777" w:rsidR="002C7170" w:rsidRPr="00B91139" w:rsidRDefault="002C7170" w:rsidP="0016087E">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20A450A0" w14:textId="77777777" w:rsidR="002C7170" w:rsidRPr="00B91139" w:rsidRDefault="002C7170" w:rsidP="0016087E">
            <w:pPr>
              <w:widowControl/>
              <w:snapToGrid w:val="0"/>
              <w:jc w:val="center"/>
              <w:rPr>
                <w:rFonts w:ascii="UD デジタル 教科書体 NP-R" w:eastAsia="UD デジタル 教科書体 NP-R" w:hAnsi="ＭＳ Ｐ明朝" w:cs="ＭＳ Ｐゴシック"/>
                <w:kern w:val="0"/>
                <w:sz w:val="20"/>
                <w:szCs w:val="20"/>
              </w:rPr>
            </w:pPr>
          </w:p>
        </w:tc>
      </w:tr>
    </w:tbl>
    <w:p w14:paraId="40BDDED1" w14:textId="77777777" w:rsidR="0086610D" w:rsidRPr="00B91139" w:rsidRDefault="0086610D">
      <w:pPr>
        <w:rPr>
          <w:rFonts w:ascii="UD デジタル 教科書体 NP-R" w:eastAsia="UD デジタル 教科書体 NP-R"/>
        </w:rPr>
      </w:pPr>
    </w:p>
    <w:sectPr w:rsidR="0086610D" w:rsidRPr="00B91139" w:rsidSect="006C6E4A">
      <w:pgSz w:w="11906" w:h="16838" w:code="9"/>
      <w:pgMar w:top="284" w:right="567" w:bottom="284" w:left="567"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5E478" w14:textId="77777777" w:rsidR="00AA0B6C" w:rsidRDefault="00AA0B6C" w:rsidP="000311A3">
      <w:r>
        <w:separator/>
      </w:r>
    </w:p>
  </w:endnote>
  <w:endnote w:type="continuationSeparator" w:id="0">
    <w:p w14:paraId="16B1AA54" w14:textId="77777777" w:rsidR="00AA0B6C" w:rsidRDefault="00AA0B6C" w:rsidP="000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9D44B" w14:textId="77777777" w:rsidR="00AA0B6C" w:rsidRDefault="00AA0B6C" w:rsidP="000311A3">
      <w:r>
        <w:separator/>
      </w:r>
    </w:p>
  </w:footnote>
  <w:footnote w:type="continuationSeparator" w:id="0">
    <w:p w14:paraId="5FFD218A" w14:textId="77777777" w:rsidR="00AA0B6C" w:rsidRDefault="00AA0B6C" w:rsidP="00031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269B"/>
    <w:multiLevelType w:val="hybridMultilevel"/>
    <w:tmpl w:val="E65AC924"/>
    <w:lvl w:ilvl="0" w:tplc="F6583F2A">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E515D"/>
    <w:multiLevelType w:val="hybridMultilevel"/>
    <w:tmpl w:val="C52E31EC"/>
    <w:lvl w:ilvl="0" w:tplc="1F9E490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47DC0641"/>
    <w:multiLevelType w:val="hybridMultilevel"/>
    <w:tmpl w:val="A8AA0B26"/>
    <w:lvl w:ilvl="0" w:tplc="5C4E9EBA">
      <w:start w:val="2"/>
      <w:numFmt w:val="decimalFullWidth"/>
      <w:lvlText w:val="（%1）"/>
      <w:lvlJc w:val="left"/>
      <w:pPr>
        <w:ind w:left="720" w:hanging="720"/>
      </w:pPr>
      <w:rPr>
        <w:rFonts w:hint="default"/>
      </w:rPr>
    </w:lvl>
    <w:lvl w:ilvl="1" w:tplc="9C1C6EE0">
      <w:start w:val="1"/>
      <w:numFmt w:val="decimalFullWidth"/>
      <w:lvlText w:val="（%2）"/>
      <w:lvlJc w:val="left"/>
      <w:pPr>
        <w:ind w:left="1140" w:hanging="720"/>
      </w:pPr>
      <w:rPr>
        <w:rFonts w:hint="default"/>
        <w:color w:val="FF0000"/>
        <w:u w:val="singl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C73C89"/>
    <w:multiLevelType w:val="hybridMultilevel"/>
    <w:tmpl w:val="BCBE6CB0"/>
    <w:lvl w:ilvl="0" w:tplc="ED92C032">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4" w15:restartNumberingAfterBreak="0">
    <w:nsid w:val="637378F3"/>
    <w:multiLevelType w:val="hybridMultilevel"/>
    <w:tmpl w:val="462C7074"/>
    <w:lvl w:ilvl="0" w:tplc="6FA6B932">
      <w:start w:val="1"/>
      <w:numFmt w:val="decimalEnclosedParen"/>
      <w:lvlText w:val="%1"/>
      <w:lvlJc w:val="left"/>
      <w:pPr>
        <w:ind w:left="0" w:firstLine="20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654D7466"/>
    <w:multiLevelType w:val="hybridMultilevel"/>
    <w:tmpl w:val="F7E6C6EA"/>
    <w:lvl w:ilvl="0" w:tplc="2F0C2766">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69053A13"/>
    <w:multiLevelType w:val="hybridMultilevel"/>
    <w:tmpl w:val="90F481B0"/>
    <w:lvl w:ilvl="0" w:tplc="3F72762A">
      <w:start w:val="1"/>
      <w:numFmt w:val="decimalEnclosedParen"/>
      <w:lvlText w:val="%1"/>
      <w:lvlJc w:val="left"/>
      <w:pPr>
        <w:ind w:left="1055" w:hanging="360"/>
      </w:pPr>
      <w:rPr>
        <w:rFonts w:hint="default"/>
        <w:color w:val="FF0000"/>
        <w:u w:val="single"/>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7" w15:restartNumberingAfterBreak="0">
    <w:nsid w:val="7B6F16A1"/>
    <w:multiLevelType w:val="hybridMultilevel"/>
    <w:tmpl w:val="37FE91B0"/>
    <w:lvl w:ilvl="0" w:tplc="AD202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6B1257"/>
    <w:multiLevelType w:val="hybridMultilevel"/>
    <w:tmpl w:val="62305218"/>
    <w:lvl w:ilvl="0" w:tplc="43A43CA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7"/>
  </w:num>
  <w:num w:numId="2">
    <w:abstractNumId w:val="0"/>
  </w:num>
  <w:num w:numId="3">
    <w:abstractNumId w:val="5"/>
  </w:num>
  <w:num w:numId="4">
    <w:abstractNumId w:val="4"/>
  </w:num>
  <w:num w:numId="5">
    <w:abstractNumId w:val="6"/>
  </w:num>
  <w:num w:numId="6">
    <w:abstractNumId w:val="2"/>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E4A"/>
    <w:rsid w:val="00000353"/>
    <w:rsid w:val="000004B8"/>
    <w:rsid w:val="00011CA6"/>
    <w:rsid w:val="000161CC"/>
    <w:rsid w:val="00022BDF"/>
    <w:rsid w:val="000311A3"/>
    <w:rsid w:val="0004160D"/>
    <w:rsid w:val="00042BAD"/>
    <w:rsid w:val="00071FFB"/>
    <w:rsid w:val="000756B7"/>
    <w:rsid w:val="00080051"/>
    <w:rsid w:val="00097913"/>
    <w:rsid w:val="000A06F6"/>
    <w:rsid w:val="000A4E73"/>
    <w:rsid w:val="000B09D7"/>
    <w:rsid w:val="000D0F93"/>
    <w:rsid w:val="000D720A"/>
    <w:rsid w:val="000E3432"/>
    <w:rsid w:val="001044CD"/>
    <w:rsid w:val="00105C4D"/>
    <w:rsid w:val="00117C03"/>
    <w:rsid w:val="001278C9"/>
    <w:rsid w:val="00131899"/>
    <w:rsid w:val="0013380B"/>
    <w:rsid w:val="00146CDD"/>
    <w:rsid w:val="001477A6"/>
    <w:rsid w:val="0015430B"/>
    <w:rsid w:val="0016087E"/>
    <w:rsid w:val="001615E8"/>
    <w:rsid w:val="00170053"/>
    <w:rsid w:val="0017078B"/>
    <w:rsid w:val="001A5039"/>
    <w:rsid w:val="001D1A67"/>
    <w:rsid w:val="001D46EE"/>
    <w:rsid w:val="001D5398"/>
    <w:rsid w:val="00226F94"/>
    <w:rsid w:val="00233C45"/>
    <w:rsid w:val="00241922"/>
    <w:rsid w:val="00243564"/>
    <w:rsid w:val="0026630C"/>
    <w:rsid w:val="002966B4"/>
    <w:rsid w:val="002B6548"/>
    <w:rsid w:val="002B761A"/>
    <w:rsid w:val="002C564C"/>
    <w:rsid w:val="002C706E"/>
    <w:rsid w:val="002C7170"/>
    <w:rsid w:val="002C7FA0"/>
    <w:rsid w:val="002F5879"/>
    <w:rsid w:val="00323B06"/>
    <w:rsid w:val="003242D8"/>
    <w:rsid w:val="003310FC"/>
    <w:rsid w:val="00346987"/>
    <w:rsid w:val="003513DC"/>
    <w:rsid w:val="003740B9"/>
    <w:rsid w:val="00385BEA"/>
    <w:rsid w:val="003A2A9C"/>
    <w:rsid w:val="003C5A78"/>
    <w:rsid w:val="003D42AE"/>
    <w:rsid w:val="003E0D27"/>
    <w:rsid w:val="003E2170"/>
    <w:rsid w:val="003F1B5F"/>
    <w:rsid w:val="004037C8"/>
    <w:rsid w:val="00416E5B"/>
    <w:rsid w:val="00430C4E"/>
    <w:rsid w:val="004327BE"/>
    <w:rsid w:val="00442D4A"/>
    <w:rsid w:val="00445CC3"/>
    <w:rsid w:val="00447191"/>
    <w:rsid w:val="00456FF3"/>
    <w:rsid w:val="004643C4"/>
    <w:rsid w:val="00471017"/>
    <w:rsid w:val="00490D0D"/>
    <w:rsid w:val="004B246C"/>
    <w:rsid w:val="004C091C"/>
    <w:rsid w:val="004C3181"/>
    <w:rsid w:val="004C38A3"/>
    <w:rsid w:val="004D08FF"/>
    <w:rsid w:val="004E1BB2"/>
    <w:rsid w:val="004E6606"/>
    <w:rsid w:val="004F1BF0"/>
    <w:rsid w:val="004F5031"/>
    <w:rsid w:val="004F5106"/>
    <w:rsid w:val="00502CB6"/>
    <w:rsid w:val="0050349F"/>
    <w:rsid w:val="005106E9"/>
    <w:rsid w:val="00532769"/>
    <w:rsid w:val="00537985"/>
    <w:rsid w:val="00541E67"/>
    <w:rsid w:val="00543C35"/>
    <w:rsid w:val="005450D1"/>
    <w:rsid w:val="00555AEB"/>
    <w:rsid w:val="00562DCF"/>
    <w:rsid w:val="00565F4E"/>
    <w:rsid w:val="00566D9F"/>
    <w:rsid w:val="00567CCA"/>
    <w:rsid w:val="005A11EE"/>
    <w:rsid w:val="005A3320"/>
    <w:rsid w:val="005B305F"/>
    <w:rsid w:val="005B6F20"/>
    <w:rsid w:val="005D6FFC"/>
    <w:rsid w:val="005F2367"/>
    <w:rsid w:val="00600949"/>
    <w:rsid w:val="00607EE8"/>
    <w:rsid w:val="00626A23"/>
    <w:rsid w:val="00631DC6"/>
    <w:rsid w:val="006471BD"/>
    <w:rsid w:val="00653FDB"/>
    <w:rsid w:val="00656618"/>
    <w:rsid w:val="006659E6"/>
    <w:rsid w:val="00665F38"/>
    <w:rsid w:val="0066700A"/>
    <w:rsid w:val="006B380C"/>
    <w:rsid w:val="006C366B"/>
    <w:rsid w:val="006C4227"/>
    <w:rsid w:val="006C6E4A"/>
    <w:rsid w:val="006C7B70"/>
    <w:rsid w:val="006D00DF"/>
    <w:rsid w:val="006D1304"/>
    <w:rsid w:val="006D63B8"/>
    <w:rsid w:val="006E4113"/>
    <w:rsid w:val="006F308E"/>
    <w:rsid w:val="006F3179"/>
    <w:rsid w:val="006F439B"/>
    <w:rsid w:val="006F7950"/>
    <w:rsid w:val="0070694B"/>
    <w:rsid w:val="0072090A"/>
    <w:rsid w:val="007264CA"/>
    <w:rsid w:val="00734205"/>
    <w:rsid w:val="00756D23"/>
    <w:rsid w:val="00766307"/>
    <w:rsid w:val="00771963"/>
    <w:rsid w:val="007741A5"/>
    <w:rsid w:val="007803B9"/>
    <w:rsid w:val="007A1E4E"/>
    <w:rsid w:val="007C2618"/>
    <w:rsid w:val="007E3369"/>
    <w:rsid w:val="007F06D3"/>
    <w:rsid w:val="007F3AEA"/>
    <w:rsid w:val="00823A9F"/>
    <w:rsid w:val="00827C32"/>
    <w:rsid w:val="00834B85"/>
    <w:rsid w:val="00843271"/>
    <w:rsid w:val="00860AD4"/>
    <w:rsid w:val="0086610D"/>
    <w:rsid w:val="008A5E6E"/>
    <w:rsid w:val="008A747F"/>
    <w:rsid w:val="008B7F6B"/>
    <w:rsid w:val="008C1011"/>
    <w:rsid w:val="008C3DBF"/>
    <w:rsid w:val="008D28F4"/>
    <w:rsid w:val="008F063A"/>
    <w:rsid w:val="00902898"/>
    <w:rsid w:val="00910245"/>
    <w:rsid w:val="009314D0"/>
    <w:rsid w:val="009408C3"/>
    <w:rsid w:val="00943FAD"/>
    <w:rsid w:val="009566EC"/>
    <w:rsid w:val="009605AB"/>
    <w:rsid w:val="00963012"/>
    <w:rsid w:val="00972D72"/>
    <w:rsid w:val="009851D3"/>
    <w:rsid w:val="00987A1C"/>
    <w:rsid w:val="00994B4B"/>
    <w:rsid w:val="009A25F8"/>
    <w:rsid w:val="009B27CA"/>
    <w:rsid w:val="009C44B7"/>
    <w:rsid w:val="009C708C"/>
    <w:rsid w:val="009F57BE"/>
    <w:rsid w:val="00A15670"/>
    <w:rsid w:val="00A20266"/>
    <w:rsid w:val="00A5357B"/>
    <w:rsid w:val="00A67161"/>
    <w:rsid w:val="00A773E2"/>
    <w:rsid w:val="00A87B79"/>
    <w:rsid w:val="00A93F98"/>
    <w:rsid w:val="00A94A7F"/>
    <w:rsid w:val="00A97291"/>
    <w:rsid w:val="00AA0B6C"/>
    <w:rsid w:val="00AA35FF"/>
    <w:rsid w:val="00AA36A9"/>
    <w:rsid w:val="00AB3D20"/>
    <w:rsid w:val="00AB789D"/>
    <w:rsid w:val="00AC5E23"/>
    <w:rsid w:val="00B03BF2"/>
    <w:rsid w:val="00B1017B"/>
    <w:rsid w:val="00B12CE2"/>
    <w:rsid w:val="00B17B2D"/>
    <w:rsid w:val="00B43921"/>
    <w:rsid w:val="00B91139"/>
    <w:rsid w:val="00BA2784"/>
    <w:rsid w:val="00BA4515"/>
    <w:rsid w:val="00BA6992"/>
    <w:rsid w:val="00BB13BA"/>
    <w:rsid w:val="00BC1191"/>
    <w:rsid w:val="00BC5C45"/>
    <w:rsid w:val="00BF02B5"/>
    <w:rsid w:val="00BF3E6C"/>
    <w:rsid w:val="00BF610F"/>
    <w:rsid w:val="00C01E2F"/>
    <w:rsid w:val="00C041B6"/>
    <w:rsid w:val="00C1671C"/>
    <w:rsid w:val="00C37B46"/>
    <w:rsid w:val="00C41A3A"/>
    <w:rsid w:val="00C55BA2"/>
    <w:rsid w:val="00C60C64"/>
    <w:rsid w:val="00C64688"/>
    <w:rsid w:val="00C660DE"/>
    <w:rsid w:val="00C70417"/>
    <w:rsid w:val="00C859AB"/>
    <w:rsid w:val="00C92EB2"/>
    <w:rsid w:val="00C97B43"/>
    <w:rsid w:val="00CA4050"/>
    <w:rsid w:val="00CA448E"/>
    <w:rsid w:val="00CD32E7"/>
    <w:rsid w:val="00CD44BC"/>
    <w:rsid w:val="00CE0F39"/>
    <w:rsid w:val="00CE3258"/>
    <w:rsid w:val="00D063C7"/>
    <w:rsid w:val="00D106DC"/>
    <w:rsid w:val="00D13A1A"/>
    <w:rsid w:val="00D1706A"/>
    <w:rsid w:val="00D21F43"/>
    <w:rsid w:val="00D24D4E"/>
    <w:rsid w:val="00D32548"/>
    <w:rsid w:val="00D43E03"/>
    <w:rsid w:val="00D44769"/>
    <w:rsid w:val="00D51FB9"/>
    <w:rsid w:val="00D66346"/>
    <w:rsid w:val="00D6710F"/>
    <w:rsid w:val="00D727C2"/>
    <w:rsid w:val="00D8326A"/>
    <w:rsid w:val="00D910CA"/>
    <w:rsid w:val="00D95926"/>
    <w:rsid w:val="00D96AFD"/>
    <w:rsid w:val="00DB4578"/>
    <w:rsid w:val="00DB52CE"/>
    <w:rsid w:val="00DB69D8"/>
    <w:rsid w:val="00DC60B0"/>
    <w:rsid w:val="00DD178B"/>
    <w:rsid w:val="00DD2D0A"/>
    <w:rsid w:val="00DD3762"/>
    <w:rsid w:val="00DD4D37"/>
    <w:rsid w:val="00DE0F4F"/>
    <w:rsid w:val="00DE5736"/>
    <w:rsid w:val="00DE7ACC"/>
    <w:rsid w:val="00DF7B27"/>
    <w:rsid w:val="00E01F87"/>
    <w:rsid w:val="00E05558"/>
    <w:rsid w:val="00E14C7E"/>
    <w:rsid w:val="00E231A0"/>
    <w:rsid w:val="00E41FDF"/>
    <w:rsid w:val="00E509BE"/>
    <w:rsid w:val="00E62965"/>
    <w:rsid w:val="00E73E3D"/>
    <w:rsid w:val="00E800B9"/>
    <w:rsid w:val="00E90FF1"/>
    <w:rsid w:val="00E94A50"/>
    <w:rsid w:val="00EA009C"/>
    <w:rsid w:val="00EA4114"/>
    <w:rsid w:val="00EA59DC"/>
    <w:rsid w:val="00EC782C"/>
    <w:rsid w:val="00EF24D2"/>
    <w:rsid w:val="00EF4121"/>
    <w:rsid w:val="00F0799C"/>
    <w:rsid w:val="00F2336B"/>
    <w:rsid w:val="00F27873"/>
    <w:rsid w:val="00F4032E"/>
    <w:rsid w:val="00F40FF8"/>
    <w:rsid w:val="00F53427"/>
    <w:rsid w:val="00F57E25"/>
    <w:rsid w:val="00F64D62"/>
    <w:rsid w:val="00F70844"/>
    <w:rsid w:val="00F86042"/>
    <w:rsid w:val="00F95D5F"/>
    <w:rsid w:val="00FB5CBC"/>
    <w:rsid w:val="00FC6DF8"/>
    <w:rsid w:val="00FE16F6"/>
    <w:rsid w:val="00FF3538"/>
    <w:rsid w:val="00FF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4CB34F4E"/>
  <w15:docId w15:val="{5877D1AD-90CA-45FA-B9EC-81263016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34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349F"/>
    <w:rPr>
      <w:rFonts w:asciiTheme="majorHAnsi" w:eastAsiaTheme="majorEastAsia" w:hAnsiTheme="majorHAnsi" w:cstheme="majorBidi"/>
      <w:sz w:val="18"/>
      <w:szCs w:val="18"/>
    </w:rPr>
  </w:style>
  <w:style w:type="paragraph" w:styleId="a6">
    <w:name w:val="header"/>
    <w:basedOn w:val="a"/>
    <w:link w:val="a7"/>
    <w:uiPriority w:val="99"/>
    <w:unhideWhenUsed/>
    <w:rsid w:val="000311A3"/>
    <w:pPr>
      <w:tabs>
        <w:tab w:val="center" w:pos="4252"/>
        <w:tab w:val="right" w:pos="8504"/>
      </w:tabs>
      <w:snapToGrid w:val="0"/>
    </w:pPr>
  </w:style>
  <w:style w:type="character" w:customStyle="1" w:styleId="a7">
    <w:name w:val="ヘッダー (文字)"/>
    <w:basedOn w:val="a0"/>
    <w:link w:val="a6"/>
    <w:uiPriority w:val="99"/>
    <w:rsid w:val="000311A3"/>
  </w:style>
  <w:style w:type="paragraph" w:styleId="a8">
    <w:name w:val="footer"/>
    <w:basedOn w:val="a"/>
    <w:link w:val="a9"/>
    <w:uiPriority w:val="99"/>
    <w:unhideWhenUsed/>
    <w:rsid w:val="000311A3"/>
    <w:pPr>
      <w:tabs>
        <w:tab w:val="center" w:pos="4252"/>
        <w:tab w:val="right" w:pos="8504"/>
      </w:tabs>
      <w:snapToGrid w:val="0"/>
    </w:pPr>
  </w:style>
  <w:style w:type="character" w:customStyle="1" w:styleId="a9">
    <w:name w:val="フッター (文字)"/>
    <w:basedOn w:val="a0"/>
    <w:link w:val="a8"/>
    <w:uiPriority w:val="99"/>
    <w:rsid w:val="000311A3"/>
  </w:style>
  <w:style w:type="paragraph" w:styleId="aa">
    <w:name w:val="List Paragraph"/>
    <w:basedOn w:val="a"/>
    <w:uiPriority w:val="34"/>
    <w:qFormat/>
    <w:rsid w:val="006F43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6167">
      <w:bodyDiv w:val="1"/>
      <w:marLeft w:val="0"/>
      <w:marRight w:val="0"/>
      <w:marTop w:val="0"/>
      <w:marBottom w:val="0"/>
      <w:divBdr>
        <w:top w:val="none" w:sz="0" w:space="0" w:color="auto"/>
        <w:left w:val="none" w:sz="0" w:space="0" w:color="auto"/>
        <w:bottom w:val="none" w:sz="0" w:space="0" w:color="auto"/>
        <w:right w:val="none" w:sz="0" w:space="0" w:color="auto"/>
      </w:divBdr>
    </w:div>
    <w:div w:id="10679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2866</TotalTime>
  <Pages>20</Pages>
  <Words>3972</Words>
  <Characters>22646</Characters>
  <Application>Microsoft Office Word</Application>
  <DocSecurity>0</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障がい者支援課</dc:creator>
  <cp:keywords/>
  <dc:description/>
  <cp:lastModifiedBy>福祉課</cp:lastModifiedBy>
  <cp:revision>98</cp:revision>
  <cp:lastPrinted>2021-08-19T23:58:00Z</cp:lastPrinted>
  <dcterms:created xsi:type="dcterms:W3CDTF">2018-11-02T02:04:00Z</dcterms:created>
  <dcterms:modified xsi:type="dcterms:W3CDTF">2025-02-21T07:53:00Z</dcterms:modified>
</cp:coreProperties>
</file>