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07DE6" w14:textId="77777777" w:rsidR="00EA009C" w:rsidRPr="00C23FBB" w:rsidRDefault="00EA009C">
      <w:pPr>
        <w:rPr>
          <w:rFonts w:ascii="UD デジタル 教科書体 NP-R" w:eastAsia="UD デジタル 教科書体 NP-R" w:hAnsi="ＭＳ ゴシック" w:cs="ＭＳ Ｐゴシック"/>
          <w:kern w:val="0"/>
          <w:sz w:val="28"/>
          <w:szCs w:val="28"/>
          <w:shd w:val="pct15" w:color="auto" w:fill="FFFFFF"/>
        </w:rPr>
      </w:pPr>
      <w:bookmarkStart w:id="0" w:name="RANGE!A1:E356"/>
      <w:r w:rsidRPr="00C23FBB">
        <w:rPr>
          <w:rFonts w:ascii="UD デジタル 教科書体 NP-R" w:eastAsia="UD デジタル 教科書体 NP-R" w:hAnsi="ＭＳ ゴシック" w:cs="ＭＳ Ｐゴシック" w:hint="eastAsia"/>
          <w:kern w:val="0"/>
          <w:sz w:val="28"/>
          <w:szCs w:val="28"/>
          <w:shd w:val="pct15" w:color="auto" w:fill="FFFFFF"/>
        </w:rPr>
        <w:t>【指定</w:t>
      </w:r>
      <w:r w:rsidR="00E940CD" w:rsidRPr="00C23FBB">
        <w:rPr>
          <w:rFonts w:ascii="UD デジタル 教科書体 NP-R" w:eastAsia="UD デジタル 教科書体 NP-R" w:hAnsi="ＭＳ ゴシック" w:cs="ＭＳ Ｐゴシック" w:hint="eastAsia"/>
          <w:kern w:val="0"/>
          <w:sz w:val="28"/>
          <w:szCs w:val="28"/>
          <w:shd w:val="pct15" w:color="auto" w:fill="FFFFFF"/>
        </w:rPr>
        <w:t>特定相談支援事業所</w:t>
      </w:r>
      <w:r w:rsidRPr="00C23FBB">
        <w:rPr>
          <w:rFonts w:ascii="UD デジタル 教科書体 NP-R" w:eastAsia="UD デジタル 教科書体 NP-R" w:hAnsi="ＭＳ ゴシック" w:cs="ＭＳ Ｐゴシック" w:hint="eastAsia"/>
          <w:kern w:val="0"/>
          <w:sz w:val="28"/>
          <w:szCs w:val="28"/>
          <w:shd w:val="pct15" w:color="auto" w:fill="FFFFFF"/>
        </w:rPr>
        <w:t>】自己点検</w:t>
      </w:r>
      <w:bookmarkEnd w:id="0"/>
      <w:r w:rsidR="00D02303" w:rsidRPr="00C23FBB">
        <w:rPr>
          <w:rFonts w:ascii="UD デジタル 教科書体 NP-R" w:eastAsia="UD デジタル 教科書体 NP-R" w:hAnsi="ＭＳ ゴシック" w:cs="ＭＳ Ｐゴシック" w:hint="eastAsia"/>
          <w:kern w:val="0"/>
          <w:sz w:val="28"/>
          <w:szCs w:val="28"/>
          <w:shd w:val="pct15" w:color="auto" w:fill="FFFFFF"/>
        </w:rPr>
        <w:t>シート</w:t>
      </w:r>
    </w:p>
    <w:p w14:paraId="457AB96B" w14:textId="77777777" w:rsidR="000A4E73" w:rsidRPr="00C23FBB" w:rsidRDefault="000A4E73">
      <w:pPr>
        <w:rPr>
          <w:rFonts w:ascii="UD デジタル 教科書体 NP-R" w:eastAsia="UD デジタル 教科書体 NP-R" w:hAnsi="ＭＳ ゴシック" w:cs="ＭＳ Ｐゴシック"/>
          <w:kern w:val="0"/>
          <w:sz w:val="28"/>
          <w:szCs w:val="28"/>
          <w:shd w:val="pct15" w:color="auto" w:fill="FFFFFF"/>
        </w:rPr>
      </w:pPr>
    </w:p>
    <w:p w14:paraId="1028280C" w14:textId="77777777" w:rsidR="00B1017B" w:rsidRPr="00C23FBB" w:rsidRDefault="00B1017B" w:rsidP="00C64688">
      <w:pPr>
        <w:ind w:left="840" w:hangingChars="400" w:hanging="840"/>
        <w:rPr>
          <w:rFonts w:ascii="UD デジタル 教科書体 NP-R" w:eastAsia="UD デジタル 教科書体 NP-R"/>
        </w:rPr>
      </w:pPr>
      <w:r w:rsidRPr="00C23FBB">
        <w:rPr>
          <w:rFonts w:ascii="UD デジタル 教科書体 NP-R" w:eastAsia="UD デジタル 教科書体 NP-R" w:hint="eastAsia"/>
        </w:rPr>
        <w:t>根拠法：障害者の日常生活及び社会生活を総合的に支援するための法律に基づく指定計画相談支援の事業の人員及び</w:t>
      </w:r>
      <w:r w:rsidR="00C64688" w:rsidRPr="00C23FBB">
        <w:rPr>
          <w:rFonts w:ascii="UD デジタル 教科書体 NP-R" w:eastAsia="UD デジタル 教科書体 NP-R" w:hint="eastAsia"/>
        </w:rPr>
        <w:t>運営に関する基準</w:t>
      </w:r>
      <w:r w:rsidRPr="00C23FBB">
        <w:rPr>
          <w:rFonts w:ascii="UD デジタル 教科書体 NP-R" w:eastAsia="UD デジタル 教科書体 NP-R" w:hint="eastAsia"/>
        </w:rPr>
        <w:t xml:space="preserve"> </w:t>
      </w:r>
    </w:p>
    <w:tbl>
      <w:tblPr>
        <w:tblW w:w="10788" w:type="dxa"/>
        <w:tblInd w:w="84" w:type="dxa"/>
        <w:tblCellMar>
          <w:left w:w="99" w:type="dxa"/>
          <w:right w:w="99" w:type="dxa"/>
        </w:tblCellMar>
        <w:tblLook w:val="04A0" w:firstRow="1" w:lastRow="0" w:firstColumn="1" w:lastColumn="0" w:noHBand="0" w:noVBand="1"/>
      </w:tblPr>
      <w:tblGrid>
        <w:gridCol w:w="1343"/>
        <w:gridCol w:w="11"/>
        <w:gridCol w:w="7806"/>
        <w:gridCol w:w="13"/>
        <w:gridCol w:w="482"/>
        <w:gridCol w:w="39"/>
        <w:gridCol w:w="6"/>
        <w:gridCol w:w="530"/>
        <w:gridCol w:w="558"/>
      </w:tblGrid>
      <w:tr w:rsidR="00C23FBB" w:rsidRPr="00C23FBB" w14:paraId="79542A98" w14:textId="77777777" w:rsidTr="003379A6">
        <w:trPr>
          <w:trHeight w:val="454"/>
        </w:trPr>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951698" w14:textId="77777777" w:rsidR="006C6E4A" w:rsidRPr="00C23FBB" w:rsidRDefault="006C6E4A" w:rsidP="006C6E4A">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項目</w:t>
            </w:r>
          </w:p>
        </w:tc>
        <w:tc>
          <w:tcPr>
            <w:tcW w:w="7806" w:type="dxa"/>
            <w:tcBorders>
              <w:top w:val="single" w:sz="4" w:space="0" w:color="auto"/>
              <w:left w:val="nil"/>
              <w:bottom w:val="single" w:sz="4" w:space="0" w:color="auto"/>
              <w:right w:val="single" w:sz="4" w:space="0" w:color="auto"/>
            </w:tcBorders>
            <w:shd w:val="clear" w:color="auto" w:fill="auto"/>
            <w:vAlign w:val="center"/>
            <w:hideMark/>
          </w:tcPr>
          <w:p w14:paraId="4590B4F0" w14:textId="77777777" w:rsidR="006C6E4A" w:rsidRPr="00C23FBB" w:rsidRDefault="006C6E4A" w:rsidP="006C6E4A">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点検内容</w:t>
            </w:r>
          </w:p>
        </w:tc>
        <w:tc>
          <w:tcPr>
            <w:tcW w:w="1628" w:type="dxa"/>
            <w:gridSpan w:val="6"/>
            <w:tcBorders>
              <w:top w:val="single" w:sz="4" w:space="0" w:color="auto"/>
              <w:left w:val="nil"/>
              <w:bottom w:val="single" w:sz="4" w:space="0" w:color="auto"/>
              <w:right w:val="single" w:sz="4" w:space="0" w:color="000000"/>
            </w:tcBorders>
            <w:shd w:val="clear" w:color="auto" w:fill="auto"/>
            <w:vAlign w:val="center"/>
            <w:hideMark/>
          </w:tcPr>
          <w:p w14:paraId="5B7A2E6E" w14:textId="77777777" w:rsidR="006C6E4A" w:rsidRPr="00C23FBB" w:rsidRDefault="006C6E4A" w:rsidP="006C6E4A">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回答</w:t>
            </w:r>
          </w:p>
        </w:tc>
      </w:tr>
      <w:tr w:rsidR="00C23FBB" w:rsidRPr="00C23FBB" w14:paraId="3AA5289E" w14:textId="77777777" w:rsidTr="003379A6">
        <w:trPr>
          <w:trHeight w:val="454"/>
        </w:trPr>
        <w:tc>
          <w:tcPr>
            <w:tcW w:w="9160"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CF2F3FE" w14:textId="77777777" w:rsidR="00EA009C" w:rsidRPr="00C23FBB" w:rsidRDefault="00EA009C" w:rsidP="00EA009C">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第１　基本方針</w:t>
            </w:r>
          </w:p>
        </w:tc>
        <w:tc>
          <w:tcPr>
            <w:tcW w:w="534"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F872AF7" w14:textId="77777777" w:rsidR="00EA009C" w:rsidRPr="00C23FBB" w:rsidRDefault="007F06D3" w:rsidP="007F06D3">
            <w:pPr>
              <w:widowControl/>
              <w:snapToGrid w:val="0"/>
              <w:jc w:val="center"/>
              <w:rPr>
                <w:rFonts w:ascii="UD デジタル 教科書体 NP-R" w:eastAsia="UD デジタル 教科書体 NP-R" w:hAnsi="ＭＳ Ｐ明朝" w:cs="ＭＳ Ｐゴシック"/>
                <w:kern w:val="0"/>
                <w:sz w:val="16"/>
                <w:szCs w:val="20"/>
              </w:rPr>
            </w:pPr>
            <w:r w:rsidRPr="00C23FBB">
              <w:rPr>
                <w:rFonts w:ascii="UD デジタル 教科書体 NP-R" w:eastAsia="UD デジタル 教科書体 NP-R" w:hAnsi="ＭＳ Ｐ明朝" w:cs="ＭＳ Ｐゴシック" w:hint="eastAsia"/>
                <w:kern w:val="0"/>
                <w:sz w:val="16"/>
                <w:szCs w:val="20"/>
              </w:rPr>
              <w:t>はい</w:t>
            </w:r>
          </w:p>
        </w:tc>
        <w:tc>
          <w:tcPr>
            <w:tcW w:w="53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F8841CF" w14:textId="77777777" w:rsidR="00EA009C" w:rsidRPr="00C23FBB" w:rsidRDefault="007F06D3" w:rsidP="007F06D3">
            <w:pPr>
              <w:widowControl/>
              <w:snapToGrid w:val="0"/>
              <w:ind w:leftChars="-10" w:left="-21" w:rightChars="-31" w:right="-65"/>
              <w:jc w:val="center"/>
              <w:rPr>
                <w:rFonts w:ascii="UD デジタル 教科書体 NP-R" w:eastAsia="UD デジタル 教科書体 NP-R" w:hAnsi="ＭＳ Ｐ明朝" w:cs="ＭＳ Ｐゴシック"/>
                <w:kern w:val="0"/>
                <w:sz w:val="14"/>
                <w:szCs w:val="20"/>
              </w:rPr>
            </w:pPr>
            <w:r w:rsidRPr="00C23FBB">
              <w:rPr>
                <w:rFonts w:ascii="UD デジタル 教科書体 NP-R" w:eastAsia="UD デジタル 教科書体 NP-R" w:hAnsi="ＭＳ Ｐ明朝" w:cs="ＭＳ Ｐゴシック" w:hint="eastAsia"/>
                <w:kern w:val="0"/>
                <w:sz w:val="14"/>
                <w:szCs w:val="20"/>
              </w:rPr>
              <w:t>いいえ</w:t>
            </w:r>
          </w:p>
        </w:tc>
        <w:tc>
          <w:tcPr>
            <w:tcW w:w="55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9519A9C" w14:textId="77777777" w:rsidR="00EA009C" w:rsidRPr="00C23FBB" w:rsidRDefault="007F06D3" w:rsidP="007F06D3">
            <w:pPr>
              <w:widowControl/>
              <w:snapToGrid w:val="0"/>
              <w:jc w:val="center"/>
              <w:rPr>
                <w:rFonts w:ascii="UD デジタル 教科書体 NP-R" w:eastAsia="UD デジタル 教科書体 NP-R" w:hAnsi="ＭＳ Ｐ明朝" w:cs="ＭＳ Ｐゴシック"/>
                <w:kern w:val="0"/>
                <w:sz w:val="16"/>
                <w:szCs w:val="20"/>
              </w:rPr>
            </w:pPr>
            <w:r w:rsidRPr="00C23FBB">
              <w:rPr>
                <w:rFonts w:ascii="UD デジタル 教科書体 NP-R" w:eastAsia="UD デジタル 教科書体 NP-R" w:hAnsi="ＭＳ Ｐ明朝" w:cs="ＭＳ Ｐゴシック" w:hint="eastAsia"/>
                <w:kern w:val="0"/>
                <w:sz w:val="16"/>
                <w:szCs w:val="20"/>
              </w:rPr>
              <w:t>該当なし</w:t>
            </w:r>
          </w:p>
        </w:tc>
      </w:tr>
      <w:tr w:rsidR="00C23FBB" w:rsidRPr="00C23FBB" w14:paraId="21431936" w14:textId="77777777" w:rsidTr="003379A6">
        <w:trPr>
          <w:trHeight w:val="340"/>
        </w:trPr>
        <w:tc>
          <w:tcPr>
            <w:tcW w:w="1354" w:type="dxa"/>
            <w:gridSpan w:val="2"/>
            <w:vMerge w:val="restart"/>
            <w:tcBorders>
              <w:top w:val="single" w:sz="4" w:space="0" w:color="auto"/>
              <w:left w:val="single" w:sz="4" w:space="0" w:color="auto"/>
              <w:bottom w:val="nil"/>
              <w:right w:val="single" w:sz="4" w:space="0" w:color="auto"/>
            </w:tcBorders>
            <w:shd w:val="clear" w:color="auto" w:fill="auto"/>
            <w:hideMark/>
          </w:tcPr>
          <w:p w14:paraId="6D13F5FC" w14:textId="77777777" w:rsidR="00EA009C" w:rsidRPr="00C23FBB" w:rsidRDefault="00756D23" w:rsidP="006C6E4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w:t>
            </w:r>
            <w:r w:rsidR="003740B9" w:rsidRPr="00C23FBB">
              <w:rPr>
                <w:rFonts w:ascii="UD デジタル 教科書体 NP-R" w:eastAsia="UD デジタル 教科書体 NP-R" w:hAnsi="ＭＳ Ｐ明朝" w:cs="ＭＳ Ｐゴシック" w:hint="eastAsia"/>
                <w:kern w:val="0"/>
                <w:sz w:val="20"/>
                <w:szCs w:val="20"/>
              </w:rPr>
              <w:t>第2条</w:t>
            </w:r>
            <w:r w:rsidRPr="00C23FBB">
              <w:rPr>
                <w:rFonts w:ascii="UD デジタル 教科書体 NP-R" w:eastAsia="UD デジタル 教科書体 NP-R" w:hAnsi="ＭＳ Ｐ明朝" w:cs="ＭＳ Ｐゴシック" w:hint="eastAsia"/>
                <w:kern w:val="0"/>
                <w:sz w:val="20"/>
                <w:szCs w:val="20"/>
              </w:rPr>
              <w:t>)</w:t>
            </w:r>
          </w:p>
        </w:tc>
        <w:tc>
          <w:tcPr>
            <w:tcW w:w="7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D0B46A" w14:textId="77777777" w:rsidR="005D6FFC" w:rsidRPr="00C23FBB" w:rsidRDefault="00EA009C" w:rsidP="006C6E4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（１）利用者又は障</w:t>
            </w:r>
            <w:r w:rsidR="00F95107" w:rsidRPr="00C23FBB">
              <w:rPr>
                <w:rFonts w:ascii="UD デジタル 教科書体 NP-R" w:eastAsia="UD デジタル 教科書体 NP-R" w:hAnsi="ＭＳ Ｐ明朝" w:cs="ＭＳ Ｐゴシック" w:hint="eastAsia"/>
                <w:kern w:val="0"/>
                <w:sz w:val="20"/>
                <w:szCs w:val="20"/>
              </w:rPr>
              <w:t>害</w:t>
            </w:r>
            <w:r w:rsidRPr="00C23FBB">
              <w:rPr>
                <w:rFonts w:ascii="UD デジタル 教科書体 NP-R" w:eastAsia="UD デジタル 教科書体 NP-R" w:hAnsi="ＭＳ Ｐ明朝" w:cs="ＭＳ Ｐゴシック" w:hint="eastAsia"/>
                <w:kern w:val="0"/>
                <w:sz w:val="20"/>
                <w:szCs w:val="20"/>
              </w:rPr>
              <w:t>児の保護者（利用者等）の意思及び人格を尊重し、常に当該利用者等の立場に立って行われていますか。</w:t>
            </w:r>
            <w:r w:rsidR="003740B9" w:rsidRPr="00C23FBB">
              <w:rPr>
                <w:rFonts w:ascii="UD デジタル 教科書体 NP-R" w:eastAsia="UD デジタル 教科書体 NP-R" w:hAnsi="ＭＳ Ｐ明朝" w:cs="ＭＳ Ｐゴシック" w:hint="eastAsia"/>
                <w:kern w:val="0"/>
                <w:sz w:val="20"/>
                <w:szCs w:val="20"/>
              </w:rPr>
              <w:t xml:space="preserve">　</w:t>
            </w:r>
          </w:p>
        </w:tc>
        <w:tc>
          <w:tcPr>
            <w:tcW w:w="5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A627B1"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4D7B55"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1310A"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A283EB9" w14:textId="77777777" w:rsidTr="003379A6">
        <w:trPr>
          <w:trHeight w:val="491"/>
        </w:trPr>
        <w:tc>
          <w:tcPr>
            <w:tcW w:w="1354" w:type="dxa"/>
            <w:gridSpan w:val="2"/>
            <w:vMerge/>
            <w:tcBorders>
              <w:top w:val="nil"/>
              <w:left w:val="single" w:sz="4" w:space="0" w:color="auto"/>
              <w:bottom w:val="nil"/>
              <w:right w:val="single" w:sz="4" w:space="0" w:color="auto"/>
            </w:tcBorders>
            <w:vAlign w:val="center"/>
            <w:hideMark/>
          </w:tcPr>
          <w:p w14:paraId="262AF885"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single" w:sz="4" w:space="0" w:color="000000"/>
              <w:right w:val="single" w:sz="4" w:space="0" w:color="auto"/>
            </w:tcBorders>
            <w:vAlign w:val="center"/>
            <w:hideMark/>
          </w:tcPr>
          <w:p w14:paraId="598CE03B"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hideMark/>
          </w:tcPr>
          <w:p w14:paraId="0C831014"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hideMark/>
          </w:tcPr>
          <w:p w14:paraId="1B0C7E2C"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49512C95"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7248C53" w14:textId="77777777" w:rsidTr="003379A6">
        <w:trPr>
          <w:trHeight w:val="340"/>
        </w:trPr>
        <w:tc>
          <w:tcPr>
            <w:tcW w:w="1354" w:type="dxa"/>
            <w:gridSpan w:val="2"/>
            <w:vMerge/>
            <w:tcBorders>
              <w:top w:val="nil"/>
              <w:left w:val="single" w:sz="4" w:space="0" w:color="auto"/>
              <w:bottom w:val="nil"/>
              <w:right w:val="single" w:sz="4" w:space="0" w:color="auto"/>
            </w:tcBorders>
            <w:vAlign w:val="center"/>
            <w:hideMark/>
          </w:tcPr>
          <w:p w14:paraId="04FB1CF2"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nil"/>
              <w:left w:val="single" w:sz="4" w:space="0" w:color="auto"/>
              <w:bottom w:val="nil"/>
              <w:right w:val="single" w:sz="4" w:space="0" w:color="auto"/>
            </w:tcBorders>
            <w:shd w:val="clear" w:color="auto" w:fill="auto"/>
            <w:vAlign w:val="center"/>
            <w:hideMark/>
          </w:tcPr>
          <w:p w14:paraId="30922C4F" w14:textId="77777777" w:rsidR="00EA009C" w:rsidRPr="00C23FBB" w:rsidRDefault="00EA009C" w:rsidP="006C6E4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（２）利用者が自立した日常生活又は社会生活を営むことができるように配慮して行われていますか。</w:t>
            </w:r>
            <w:r w:rsidR="003740B9" w:rsidRPr="00C23FBB">
              <w:rPr>
                <w:rFonts w:ascii="UD デジタル 教科書体 NP-R" w:eastAsia="UD デジタル 教科書体 NP-R" w:hAnsi="ＭＳ Ｐ明朝" w:cs="ＭＳ Ｐゴシック" w:hint="eastAsia"/>
                <w:kern w:val="0"/>
                <w:sz w:val="20"/>
                <w:szCs w:val="20"/>
              </w:rPr>
              <w:t xml:space="preserve">　</w:t>
            </w:r>
          </w:p>
        </w:tc>
        <w:tc>
          <w:tcPr>
            <w:tcW w:w="53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BA959B"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7B0A6360"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nil"/>
              <w:right w:val="single" w:sz="4" w:space="0" w:color="auto"/>
            </w:tcBorders>
            <w:shd w:val="clear" w:color="auto" w:fill="auto"/>
            <w:vAlign w:val="center"/>
            <w:hideMark/>
          </w:tcPr>
          <w:p w14:paraId="589354AE"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37EDABD" w14:textId="77777777" w:rsidTr="003379A6">
        <w:trPr>
          <w:trHeight w:val="325"/>
        </w:trPr>
        <w:tc>
          <w:tcPr>
            <w:tcW w:w="1354" w:type="dxa"/>
            <w:gridSpan w:val="2"/>
            <w:vMerge/>
            <w:tcBorders>
              <w:top w:val="nil"/>
              <w:left w:val="single" w:sz="4" w:space="0" w:color="auto"/>
              <w:bottom w:val="nil"/>
              <w:right w:val="single" w:sz="4" w:space="0" w:color="auto"/>
            </w:tcBorders>
            <w:vAlign w:val="center"/>
            <w:hideMark/>
          </w:tcPr>
          <w:p w14:paraId="40282252"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nil"/>
              <w:right w:val="single" w:sz="4" w:space="0" w:color="auto"/>
            </w:tcBorders>
            <w:vAlign w:val="center"/>
            <w:hideMark/>
          </w:tcPr>
          <w:p w14:paraId="5EB97948"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0C6EA2AA"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nil"/>
              <w:right w:val="single" w:sz="4" w:space="0" w:color="auto"/>
            </w:tcBorders>
            <w:vAlign w:val="center"/>
            <w:hideMark/>
          </w:tcPr>
          <w:p w14:paraId="0B630FA1"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nil"/>
              <w:right w:val="single" w:sz="4" w:space="0" w:color="auto"/>
            </w:tcBorders>
            <w:vAlign w:val="center"/>
            <w:hideMark/>
          </w:tcPr>
          <w:p w14:paraId="725B4BFB"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E53BD6C" w14:textId="77777777" w:rsidTr="003379A6">
        <w:trPr>
          <w:trHeight w:val="325"/>
        </w:trPr>
        <w:tc>
          <w:tcPr>
            <w:tcW w:w="1354" w:type="dxa"/>
            <w:gridSpan w:val="2"/>
            <w:vMerge/>
            <w:tcBorders>
              <w:top w:val="nil"/>
              <w:left w:val="single" w:sz="4" w:space="0" w:color="auto"/>
              <w:bottom w:val="nil"/>
              <w:right w:val="single" w:sz="4" w:space="0" w:color="auto"/>
            </w:tcBorders>
            <w:vAlign w:val="center"/>
            <w:hideMark/>
          </w:tcPr>
          <w:p w14:paraId="249A568F"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single" w:sz="4" w:space="0" w:color="auto"/>
              <w:left w:val="single" w:sz="4" w:space="0" w:color="auto"/>
              <w:bottom w:val="nil"/>
              <w:right w:val="single" w:sz="4" w:space="0" w:color="auto"/>
            </w:tcBorders>
            <w:shd w:val="clear" w:color="auto" w:fill="auto"/>
            <w:vAlign w:val="center"/>
            <w:hideMark/>
          </w:tcPr>
          <w:p w14:paraId="4FF773E1" w14:textId="77777777" w:rsidR="00EA009C" w:rsidRPr="00C23FBB" w:rsidRDefault="00EA009C" w:rsidP="006C6E4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３）利用者の心身の状況、その置かれている環境等に応じて、利用者等の選択に基づき、適切な保健、医療、福祉、就労支援、教育等のサービス（以下「福祉サービス等」という。）が、多様な事業者から、総合的かつ効率的に提供されるよう配慮して行われていますか。</w:t>
            </w:r>
          </w:p>
        </w:tc>
        <w:tc>
          <w:tcPr>
            <w:tcW w:w="5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32566F6"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EBDE9C"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C7C815"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A27D038" w14:textId="77777777" w:rsidTr="003379A6">
        <w:trPr>
          <w:trHeight w:val="325"/>
        </w:trPr>
        <w:tc>
          <w:tcPr>
            <w:tcW w:w="1354" w:type="dxa"/>
            <w:gridSpan w:val="2"/>
            <w:vMerge/>
            <w:tcBorders>
              <w:top w:val="nil"/>
              <w:left w:val="single" w:sz="4" w:space="0" w:color="auto"/>
              <w:bottom w:val="nil"/>
              <w:right w:val="single" w:sz="4" w:space="0" w:color="auto"/>
            </w:tcBorders>
            <w:vAlign w:val="center"/>
            <w:hideMark/>
          </w:tcPr>
          <w:p w14:paraId="4D96B25F"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nil"/>
              <w:right w:val="single" w:sz="4" w:space="0" w:color="auto"/>
            </w:tcBorders>
            <w:vAlign w:val="center"/>
            <w:hideMark/>
          </w:tcPr>
          <w:p w14:paraId="2945D40F"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76E50C5A"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000000"/>
              <w:right w:val="single" w:sz="4" w:space="0" w:color="auto"/>
            </w:tcBorders>
            <w:vAlign w:val="center"/>
            <w:hideMark/>
          </w:tcPr>
          <w:p w14:paraId="4C17CEC8"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000000"/>
              <w:right w:val="single" w:sz="4" w:space="0" w:color="auto"/>
            </w:tcBorders>
            <w:vAlign w:val="center"/>
            <w:hideMark/>
          </w:tcPr>
          <w:p w14:paraId="4864B2AF"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F4E5821" w14:textId="77777777" w:rsidTr="003379A6">
        <w:trPr>
          <w:trHeight w:val="325"/>
        </w:trPr>
        <w:tc>
          <w:tcPr>
            <w:tcW w:w="1354" w:type="dxa"/>
            <w:gridSpan w:val="2"/>
            <w:vMerge/>
            <w:tcBorders>
              <w:top w:val="nil"/>
              <w:left w:val="single" w:sz="4" w:space="0" w:color="auto"/>
              <w:bottom w:val="nil"/>
              <w:right w:val="single" w:sz="4" w:space="0" w:color="auto"/>
            </w:tcBorders>
            <w:vAlign w:val="center"/>
            <w:hideMark/>
          </w:tcPr>
          <w:p w14:paraId="446BDCB8"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nil"/>
              <w:right w:val="single" w:sz="4" w:space="0" w:color="auto"/>
            </w:tcBorders>
            <w:vAlign w:val="center"/>
            <w:hideMark/>
          </w:tcPr>
          <w:p w14:paraId="78FF59A7"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771F6190"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000000"/>
              <w:right w:val="single" w:sz="4" w:space="0" w:color="auto"/>
            </w:tcBorders>
            <w:vAlign w:val="center"/>
            <w:hideMark/>
          </w:tcPr>
          <w:p w14:paraId="09EEC1EF"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000000"/>
              <w:right w:val="single" w:sz="4" w:space="0" w:color="auto"/>
            </w:tcBorders>
            <w:vAlign w:val="center"/>
            <w:hideMark/>
          </w:tcPr>
          <w:p w14:paraId="2792A19A"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07CDF7E" w14:textId="77777777" w:rsidTr="003379A6">
        <w:trPr>
          <w:trHeight w:val="325"/>
        </w:trPr>
        <w:tc>
          <w:tcPr>
            <w:tcW w:w="1354" w:type="dxa"/>
            <w:gridSpan w:val="2"/>
            <w:vMerge/>
            <w:tcBorders>
              <w:top w:val="nil"/>
              <w:left w:val="single" w:sz="4" w:space="0" w:color="auto"/>
              <w:bottom w:val="nil"/>
              <w:right w:val="single" w:sz="4" w:space="0" w:color="auto"/>
            </w:tcBorders>
            <w:vAlign w:val="center"/>
            <w:hideMark/>
          </w:tcPr>
          <w:p w14:paraId="3B97B2E5"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nil"/>
              <w:right w:val="single" w:sz="4" w:space="0" w:color="auto"/>
            </w:tcBorders>
            <w:vAlign w:val="center"/>
            <w:hideMark/>
          </w:tcPr>
          <w:p w14:paraId="45B6CAEA"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1093570A"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000000"/>
              <w:right w:val="single" w:sz="4" w:space="0" w:color="auto"/>
            </w:tcBorders>
            <w:vAlign w:val="center"/>
            <w:hideMark/>
          </w:tcPr>
          <w:p w14:paraId="7F7EE0E9"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000000"/>
              <w:right w:val="single" w:sz="4" w:space="0" w:color="auto"/>
            </w:tcBorders>
            <w:vAlign w:val="center"/>
            <w:hideMark/>
          </w:tcPr>
          <w:p w14:paraId="41875962"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D340277" w14:textId="77777777" w:rsidTr="003379A6">
        <w:trPr>
          <w:trHeight w:val="325"/>
        </w:trPr>
        <w:tc>
          <w:tcPr>
            <w:tcW w:w="1354" w:type="dxa"/>
            <w:gridSpan w:val="2"/>
            <w:vMerge/>
            <w:tcBorders>
              <w:top w:val="nil"/>
              <w:left w:val="single" w:sz="4" w:space="0" w:color="auto"/>
              <w:bottom w:val="nil"/>
              <w:right w:val="single" w:sz="4" w:space="0" w:color="auto"/>
            </w:tcBorders>
            <w:vAlign w:val="center"/>
            <w:hideMark/>
          </w:tcPr>
          <w:p w14:paraId="5196A4E9"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416B12"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（４）利用者等に提供される福祉サービス等が特定の種類又は特定の障害福祉サービス事業を行う者に不当に偏ることのないよう、公正中立に行われていますか。</w:t>
            </w:r>
          </w:p>
        </w:tc>
        <w:tc>
          <w:tcPr>
            <w:tcW w:w="5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37B54A1C"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E8F355"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43CBD194"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DCA8F54" w14:textId="77777777" w:rsidTr="003379A6">
        <w:trPr>
          <w:trHeight w:val="325"/>
        </w:trPr>
        <w:tc>
          <w:tcPr>
            <w:tcW w:w="1354" w:type="dxa"/>
            <w:gridSpan w:val="2"/>
            <w:vMerge/>
            <w:tcBorders>
              <w:top w:val="nil"/>
              <w:left w:val="single" w:sz="4" w:space="0" w:color="auto"/>
              <w:bottom w:val="nil"/>
              <w:right w:val="single" w:sz="4" w:space="0" w:color="auto"/>
            </w:tcBorders>
            <w:vAlign w:val="center"/>
            <w:hideMark/>
          </w:tcPr>
          <w:p w14:paraId="4F4F780E"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single" w:sz="4" w:space="0" w:color="000000"/>
              <w:right w:val="single" w:sz="4" w:space="0" w:color="auto"/>
            </w:tcBorders>
            <w:vAlign w:val="center"/>
            <w:hideMark/>
          </w:tcPr>
          <w:p w14:paraId="36BD8F6C"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2133F003"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nil"/>
              <w:left w:val="single" w:sz="4" w:space="0" w:color="auto"/>
              <w:bottom w:val="single" w:sz="4" w:space="0" w:color="000000"/>
              <w:right w:val="single" w:sz="4" w:space="0" w:color="auto"/>
            </w:tcBorders>
            <w:vAlign w:val="center"/>
            <w:hideMark/>
          </w:tcPr>
          <w:p w14:paraId="608B6B65"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5FA3E665"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3011990" w14:textId="77777777" w:rsidTr="003379A6">
        <w:trPr>
          <w:trHeight w:val="325"/>
        </w:trPr>
        <w:tc>
          <w:tcPr>
            <w:tcW w:w="1354" w:type="dxa"/>
            <w:gridSpan w:val="2"/>
            <w:vMerge/>
            <w:tcBorders>
              <w:top w:val="nil"/>
              <w:left w:val="single" w:sz="4" w:space="0" w:color="auto"/>
              <w:bottom w:val="nil"/>
              <w:right w:val="single" w:sz="4" w:space="0" w:color="auto"/>
            </w:tcBorders>
            <w:vAlign w:val="center"/>
            <w:hideMark/>
          </w:tcPr>
          <w:p w14:paraId="4EE94CCD"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single" w:sz="4" w:space="0" w:color="000000"/>
              <w:right w:val="single" w:sz="4" w:space="0" w:color="auto"/>
            </w:tcBorders>
            <w:vAlign w:val="center"/>
            <w:hideMark/>
          </w:tcPr>
          <w:p w14:paraId="673432A8"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58883D3B"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nil"/>
              <w:left w:val="single" w:sz="4" w:space="0" w:color="auto"/>
              <w:bottom w:val="single" w:sz="4" w:space="0" w:color="000000"/>
              <w:right w:val="single" w:sz="4" w:space="0" w:color="auto"/>
            </w:tcBorders>
            <w:vAlign w:val="center"/>
            <w:hideMark/>
          </w:tcPr>
          <w:p w14:paraId="7DA1F757"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499ACEEC"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3983484" w14:textId="77777777" w:rsidTr="003379A6">
        <w:trPr>
          <w:trHeight w:val="340"/>
        </w:trPr>
        <w:tc>
          <w:tcPr>
            <w:tcW w:w="1354" w:type="dxa"/>
            <w:gridSpan w:val="2"/>
            <w:vMerge/>
            <w:tcBorders>
              <w:top w:val="nil"/>
              <w:left w:val="single" w:sz="4" w:space="0" w:color="auto"/>
              <w:bottom w:val="nil"/>
              <w:right w:val="single" w:sz="4" w:space="0" w:color="auto"/>
            </w:tcBorders>
            <w:vAlign w:val="center"/>
            <w:hideMark/>
          </w:tcPr>
          <w:p w14:paraId="6C3E7D61"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nil"/>
              <w:left w:val="single" w:sz="4" w:space="0" w:color="auto"/>
              <w:bottom w:val="single" w:sz="4" w:space="0" w:color="000000"/>
              <w:right w:val="single" w:sz="4" w:space="0" w:color="auto"/>
            </w:tcBorders>
            <w:shd w:val="clear" w:color="auto" w:fill="auto"/>
            <w:vAlign w:val="center"/>
            <w:hideMark/>
          </w:tcPr>
          <w:p w14:paraId="345CEACD"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（５）市</w:t>
            </w:r>
            <w:r w:rsidR="00972D72" w:rsidRPr="00C23FBB">
              <w:rPr>
                <w:rFonts w:ascii="UD デジタル 教科書体 NP-R" w:eastAsia="UD デジタル 教科書体 NP-R" w:hAnsi="ＭＳ Ｐ明朝" w:cs="ＭＳ Ｐゴシック" w:hint="eastAsia"/>
                <w:kern w:val="0"/>
                <w:sz w:val="20"/>
                <w:szCs w:val="20"/>
              </w:rPr>
              <w:t>、</w:t>
            </w:r>
            <w:r w:rsidRPr="00C23FBB">
              <w:rPr>
                <w:rFonts w:ascii="UD デジタル 教科書体 NP-R" w:eastAsia="UD デジタル 教科書体 NP-R" w:hAnsi="ＭＳ Ｐ明朝" w:cs="ＭＳ Ｐゴシック" w:hint="eastAsia"/>
                <w:kern w:val="0"/>
                <w:sz w:val="20"/>
                <w:szCs w:val="20"/>
              </w:rPr>
              <w:t>障害福祉サービス事業を行う者等との連携を図り、地域において必要な社会資源の改善及び開発に努めていますか。</w:t>
            </w:r>
          </w:p>
        </w:tc>
        <w:tc>
          <w:tcPr>
            <w:tcW w:w="5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6BA877FD"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910039F"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3667B504"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0625408" w14:textId="77777777" w:rsidTr="003379A6">
        <w:trPr>
          <w:trHeight w:val="444"/>
        </w:trPr>
        <w:tc>
          <w:tcPr>
            <w:tcW w:w="1354" w:type="dxa"/>
            <w:gridSpan w:val="2"/>
            <w:vMerge/>
            <w:tcBorders>
              <w:top w:val="nil"/>
              <w:left w:val="single" w:sz="4" w:space="0" w:color="auto"/>
              <w:bottom w:val="nil"/>
              <w:right w:val="single" w:sz="4" w:space="0" w:color="auto"/>
            </w:tcBorders>
            <w:vAlign w:val="center"/>
            <w:hideMark/>
          </w:tcPr>
          <w:p w14:paraId="41239288"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single" w:sz="4" w:space="0" w:color="000000"/>
              <w:right w:val="single" w:sz="4" w:space="0" w:color="auto"/>
            </w:tcBorders>
            <w:vAlign w:val="center"/>
            <w:hideMark/>
          </w:tcPr>
          <w:p w14:paraId="0CB93870"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38B6C9AD"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nil"/>
              <w:left w:val="single" w:sz="4" w:space="0" w:color="auto"/>
              <w:bottom w:val="single" w:sz="4" w:space="0" w:color="000000"/>
              <w:right w:val="single" w:sz="4" w:space="0" w:color="auto"/>
            </w:tcBorders>
            <w:vAlign w:val="center"/>
            <w:hideMark/>
          </w:tcPr>
          <w:p w14:paraId="5763B309"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26D83B29"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0C54450" w14:textId="77777777" w:rsidTr="003379A6">
        <w:trPr>
          <w:trHeight w:val="340"/>
        </w:trPr>
        <w:tc>
          <w:tcPr>
            <w:tcW w:w="1354" w:type="dxa"/>
            <w:gridSpan w:val="2"/>
            <w:vMerge/>
            <w:tcBorders>
              <w:top w:val="nil"/>
              <w:left w:val="single" w:sz="4" w:space="0" w:color="auto"/>
              <w:bottom w:val="nil"/>
              <w:right w:val="single" w:sz="4" w:space="0" w:color="auto"/>
            </w:tcBorders>
            <w:vAlign w:val="center"/>
          </w:tcPr>
          <w:p w14:paraId="4103C554" w14:textId="77777777" w:rsidR="003379A6" w:rsidRPr="00C23FBB" w:rsidRDefault="003379A6"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tcBorders>
              <w:top w:val="nil"/>
              <w:left w:val="single" w:sz="4" w:space="0" w:color="auto"/>
              <w:bottom w:val="single" w:sz="4" w:space="0" w:color="000000"/>
              <w:right w:val="single" w:sz="4" w:space="0" w:color="auto"/>
            </w:tcBorders>
            <w:shd w:val="clear" w:color="auto" w:fill="auto"/>
            <w:vAlign w:val="center"/>
          </w:tcPr>
          <w:p w14:paraId="48B60853" w14:textId="6601411B" w:rsidR="003379A6" w:rsidRPr="00C23FBB" w:rsidRDefault="003379A6" w:rsidP="006C6E4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６）地域の教育、就労等の支援を受けることができるようにすることで、障害の有無にかかわらず、全ての者が共生することができるよう、地域社会への参加や包摂の推進に努めるとともに、利用者の自己決定の尊重及び意思決定の支援に配慮しつつ、利用者の希望を踏まえて障害者支援施設、精神科病院等から地域生活への移行の推進に努めていますか。</w:t>
            </w:r>
          </w:p>
        </w:tc>
        <w:tc>
          <w:tcPr>
            <w:tcW w:w="534" w:type="dxa"/>
            <w:gridSpan w:val="3"/>
            <w:tcBorders>
              <w:top w:val="nil"/>
              <w:left w:val="single" w:sz="4" w:space="0" w:color="auto"/>
              <w:bottom w:val="single" w:sz="4" w:space="0" w:color="000000"/>
              <w:right w:val="single" w:sz="4" w:space="0" w:color="auto"/>
            </w:tcBorders>
            <w:shd w:val="clear" w:color="auto" w:fill="auto"/>
            <w:vAlign w:val="center"/>
          </w:tcPr>
          <w:p w14:paraId="0A6A25B5" w14:textId="77777777" w:rsidR="003379A6" w:rsidRPr="00C23FBB" w:rsidRDefault="003379A6"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nil"/>
              <w:left w:val="single" w:sz="4" w:space="0" w:color="auto"/>
              <w:bottom w:val="single" w:sz="4" w:space="0" w:color="000000"/>
              <w:right w:val="single" w:sz="4" w:space="0" w:color="auto"/>
            </w:tcBorders>
            <w:shd w:val="clear" w:color="auto" w:fill="auto"/>
            <w:vAlign w:val="center"/>
          </w:tcPr>
          <w:p w14:paraId="25354428" w14:textId="77777777" w:rsidR="003379A6" w:rsidRPr="00C23FBB" w:rsidRDefault="003379A6"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nil"/>
              <w:left w:val="single" w:sz="4" w:space="0" w:color="auto"/>
              <w:bottom w:val="single" w:sz="4" w:space="0" w:color="000000"/>
              <w:right w:val="single" w:sz="4" w:space="0" w:color="auto"/>
            </w:tcBorders>
            <w:shd w:val="clear" w:color="auto" w:fill="auto"/>
            <w:vAlign w:val="center"/>
          </w:tcPr>
          <w:p w14:paraId="07847D3D" w14:textId="77777777" w:rsidR="003379A6" w:rsidRPr="00C23FBB" w:rsidRDefault="003379A6"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8770AA0" w14:textId="77777777" w:rsidTr="003379A6">
        <w:trPr>
          <w:trHeight w:val="340"/>
        </w:trPr>
        <w:tc>
          <w:tcPr>
            <w:tcW w:w="1354" w:type="dxa"/>
            <w:gridSpan w:val="2"/>
            <w:vMerge/>
            <w:tcBorders>
              <w:top w:val="nil"/>
              <w:left w:val="single" w:sz="4" w:space="0" w:color="auto"/>
              <w:bottom w:val="nil"/>
              <w:right w:val="single" w:sz="4" w:space="0" w:color="auto"/>
            </w:tcBorders>
            <w:vAlign w:val="center"/>
            <w:hideMark/>
          </w:tcPr>
          <w:p w14:paraId="673EA353"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nil"/>
              <w:left w:val="single" w:sz="4" w:space="0" w:color="auto"/>
              <w:bottom w:val="single" w:sz="4" w:space="0" w:color="000000"/>
              <w:right w:val="single" w:sz="4" w:space="0" w:color="auto"/>
            </w:tcBorders>
            <w:shd w:val="clear" w:color="auto" w:fill="auto"/>
            <w:vAlign w:val="center"/>
            <w:hideMark/>
          </w:tcPr>
          <w:p w14:paraId="690CA0FC" w14:textId="431B886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w:t>
            </w:r>
            <w:r w:rsidR="003379A6" w:rsidRPr="00C23FBB">
              <w:rPr>
                <w:rFonts w:ascii="UD デジタル 教科書体 NP-R" w:eastAsia="UD デジタル 教科書体 NP-R" w:hAnsi="ＭＳ Ｐ明朝" w:cs="ＭＳ Ｐゴシック" w:hint="eastAsia"/>
                <w:kern w:val="0"/>
                <w:sz w:val="20"/>
                <w:szCs w:val="20"/>
              </w:rPr>
              <w:t>７</w:t>
            </w:r>
            <w:r w:rsidRPr="00C23FBB">
              <w:rPr>
                <w:rFonts w:ascii="UD デジタル 教科書体 NP-R" w:eastAsia="UD デジタル 教科書体 NP-R" w:hAnsi="ＭＳ Ｐ明朝" w:cs="ＭＳ Ｐゴシック" w:hint="eastAsia"/>
                <w:kern w:val="0"/>
                <w:sz w:val="20"/>
                <w:szCs w:val="20"/>
              </w:rPr>
              <w:t>）自らその提供する指定計画相談支援の評価を行い、常にその改善が図られていますか。</w:t>
            </w:r>
          </w:p>
        </w:tc>
        <w:tc>
          <w:tcPr>
            <w:tcW w:w="5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2488CABA"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ED5F99E"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61D5F724"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CAAC2A3" w14:textId="77777777" w:rsidTr="003379A6">
        <w:trPr>
          <w:trHeight w:val="325"/>
        </w:trPr>
        <w:tc>
          <w:tcPr>
            <w:tcW w:w="1354" w:type="dxa"/>
            <w:gridSpan w:val="2"/>
            <w:vMerge/>
            <w:tcBorders>
              <w:top w:val="nil"/>
              <w:left w:val="single" w:sz="4" w:space="0" w:color="auto"/>
              <w:bottom w:val="nil"/>
              <w:right w:val="single" w:sz="4" w:space="0" w:color="auto"/>
            </w:tcBorders>
            <w:vAlign w:val="center"/>
            <w:hideMark/>
          </w:tcPr>
          <w:p w14:paraId="39DF8134"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single" w:sz="4" w:space="0" w:color="000000"/>
              <w:right w:val="single" w:sz="4" w:space="0" w:color="auto"/>
            </w:tcBorders>
            <w:vAlign w:val="center"/>
            <w:hideMark/>
          </w:tcPr>
          <w:p w14:paraId="4E6C8301" w14:textId="77777777" w:rsidR="00EA009C" w:rsidRPr="00C23FBB" w:rsidRDefault="00EA009C" w:rsidP="006C6E4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33EA9268"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nil"/>
              <w:left w:val="single" w:sz="4" w:space="0" w:color="auto"/>
              <w:bottom w:val="single" w:sz="4" w:space="0" w:color="000000"/>
              <w:right w:val="single" w:sz="4" w:space="0" w:color="auto"/>
            </w:tcBorders>
            <w:vAlign w:val="center"/>
            <w:hideMark/>
          </w:tcPr>
          <w:p w14:paraId="48FF7FD7"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0CD82FB4" w14:textId="77777777" w:rsidR="00EA009C" w:rsidRPr="00C23FBB" w:rsidRDefault="00EA009C"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B6B6AC5" w14:textId="77777777" w:rsidTr="003379A6">
        <w:trPr>
          <w:trHeight w:val="1112"/>
        </w:trPr>
        <w:tc>
          <w:tcPr>
            <w:tcW w:w="1354" w:type="dxa"/>
            <w:gridSpan w:val="2"/>
            <w:tcBorders>
              <w:top w:val="nil"/>
              <w:left w:val="single" w:sz="4" w:space="0" w:color="auto"/>
              <w:bottom w:val="nil"/>
              <w:right w:val="single" w:sz="4" w:space="0" w:color="auto"/>
            </w:tcBorders>
            <w:vAlign w:val="center"/>
          </w:tcPr>
          <w:p w14:paraId="1DF9D48A" w14:textId="77777777" w:rsidR="001615E8" w:rsidRPr="00C23FBB" w:rsidRDefault="001615E8"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tcBorders>
              <w:top w:val="nil"/>
              <w:left w:val="single" w:sz="4" w:space="0" w:color="auto"/>
              <w:bottom w:val="single" w:sz="4" w:space="0" w:color="000000"/>
              <w:right w:val="single" w:sz="4" w:space="0" w:color="auto"/>
            </w:tcBorders>
            <w:vAlign w:val="center"/>
          </w:tcPr>
          <w:p w14:paraId="145B6623" w14:textId="2907BBF4" w:rsidR="001615E8" w:rsidRPr="00C23FBB" w:rsidRDefault="001615E8" w:rsidP="006C6E4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w:t>
            </w:r>
            <w:r w:rsidR="003379A6" w:rsidRPr="00C23FBB">
              <w:rPr>
                <w:rFonts w:ascii="UD デジタル 教科書体 NP-R" w:eastAsia="UD デジタル 教科書体 NP-R" w:hAnsi="ＭＳ Ｐ明朝" w:cs="ＭＳ Ｐゴシック" w:hint="eastAsia"/>
                <w:kern w:val="0"/>
                <w:sz w:val="20"/>
                <w:szCs w:val="20"/>
              </w:rPr>
              <w:t>８</w:t>
            </w:r>
            <w:r w:rsidRPr="00C23FBB">
              <w:rPr>
                <w:rFonts w:ascii="UD デジタル 教科書体 NP-R" w:eastAsia="UD デジタル 教科書体 NP-R" w:hAnsi="ＭＳ Ｐ明朝" w:cs="ＭＳ Ｐゴシック" w:hint="eastAsia"/>
                <w:kern w:val="0"/>
                <w:sz w:val="20"/>
                <w:szCs w:val="20"/>
              </w:rPr>
              <w:t>）利用者の人権の擁護、虐待の防止等のため、必要な体制の整備を行うとともに、その従業者に対し、研修を実施する等の措置を講じるよう努めていますか。</w:t>
            </w:r>
          </w:p>
          <w:p w14:paraId="116A0271" w14:textId="77777777" w:rsidR="001615E8" w:rsidRPr="00C23FBB" w:rsidRDefault="004327BE" w:rsidP="006C6E4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r w:rsidR="001615E8" w:rsidRPr="00C23FBB">
              <w:rPr>
                <w:rFonts w:ascii="UD デジタル 教科書体 NP-R" w:eastAsia="UD デジタル 教科書体 NP-R" w:hAnsi="ＭＳ Ｐ明朝" w:cs="ＭＳ Ｐゴシック" w:hint="eastAsia"/>
                <w:kern w:val="0"/>
                <w:sz w:val="20"/>
                <w:szCs w:val="20"/>
              </w:rPr>
              <w:t>＊</w:t>
            </w:r>
            <w:r w:rsidR="006D00DF" w:rsidRPr="00C23FBB">
              <w:rPr>
                <w:rFonts w:ascii="UD デジタル 教科書体 NP-R" w:eastAsia="UD デジタル 教科書体 NP-R" w:hAnsi="ＭＳ Ｐ明朝" w:cs="ＭＳ Ｐゴシック" w:hint="eastAsia"/>
                <w:kern w:val="0"/>
                <w:sz w:val="20"/>
                <w:szCs w:val="20"/>
              </w:rPr>
              <w:t>令和4年度から義務化＊</w:t>
            </w:r>
          </w:p>
        </w:tc>
        <w:tc>
          <w:tcPr>
            <w:tcW w:w="534" w:type="dxa"/>
            <w:gridSpan w:val="3"/>
            <w:tcBorders>
              <w:top w:val="nil"/>
              <w:left w:val="single" w:sz="4" w:space="0" w:color="auto"/>
              <w:bottom w:val="single" w:sz="4" w:space="0" w:color="000000"/>
              <w:right w:val="single" w:sz="4" w:space="0" w:color="auto"/>
            </w:tcBorders>
            <w:vAlign w:val="center"/>
          </w:tcPr>
          <w:p w14:paraId="2AEC6598" w14:textId="77777777" w:rsidR="001615E8" w:rsidRPr="00C23FBB" w:rsidRDefault="001615E8"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nil"/>
              <w:left w:val="single" w:sz="4" w:space="0" w:color="auto"/>
              <w:bottom w:val="single" w:sz="4" w:space="0" w:color="000000"/>
              <w:right w:val="single" w:sz="4" w:space="0" w:color="auto"/>
            </w:tcBorders>
            <w:vAlign w:val="center"/>
          </w:tcPr>
          <w:p w14:paraId="4A024911" w14:textId="77777777" w:rsidR="001615E8" w:rsidRPr="00C23FBB" w:rsidRDefault="001615E8"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nil"/>
              <w:left w:val="single" w:sz="4" w:space="0" w:color="auto"/>
              <w:bottom w:val="single" w:sz="4" w:space="0" w:color="000000"/>
              <w:right w:val="single" w:sz="4" w:space="0" w:color="auto"/>
            </w:tcBorders>
            <w:vAlign w:val="center"/>
          </w:tcPr>
          <w:p w14:paraId="54B9EAA4" w14:textId="77777777" w:rsidR="001615E8" w:rsidRPr="00C23FBB" w:rsidRDefault="001615E8"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B68501E" w14:textId="77777777" w:rsidTr="003379A6">
        <w:trPr>
          <w:trHeight w:val="858"/>
        </w:trPr>
        <w:tc>
          <w:tcPr>
            <w:tcW w:w="1354" w:type="dxa"/>
            <w:gridSpan w:val="2"/>
            <w:tcBorders>
              <w:top w:val="nil"/>
              <w:left w:val="single" w:sz="4" w:space="0" w:color="auto"/>
              <w:bottom w:val="nil"/>
              <w:right w:val="single" w:sz="4" w:space="0" w:color="auto"/>
            </w:tcBorders>
            <w:vAlign w:val="center"/>
          </w:tcPr>
          <w:p w14:paraId="62EBF58F" w14:textId="77777777" w:rsidR="006D00DF" w:rsidRPr="00C23FBB" w:rsidRDefault="006D00DF" w:rsidP="006C6E4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tcBorders>
              <w:top w:val="nil"/>
              <w:left w:val="single" w:sz="4" w:space="0" w:color="auto"/>
              <w:bottom w:val="single" w:sz="4" w:space="0" w:color="000000"/>
              <w:right w:val="single" w:sz="4" w:space="0" w:color="auto"/>
            </w:tcBorders>
            <w:vAlign w:val="center"/>
          </w:tcPr>
          <w:p w14:paraId="113861AB" w14:textId="629892EB" w:rsidR="006D00DF" w:rsidRPr="00C23FBB" w:rsidRDefault="008C1011" w:rsidP="006C6E4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w:t>
            </w:r>
            <w:r w:rsidR="003379A6" w:rsidRPr="00C23FBB">
              <w:rPr>
                <w:rFonts w:ascii="UD デジタル 教科書体 NP-R" w:eastAsia="UD デジタル 教科書体 NP-R" w:hAnsi="ＭＳ Ｐ明朝" w:cs="ＭＳ Ｐゴシック" w:hint="eastAsia"/>
                <w:kern w:val="0"/>
                <w:sz w:val="20"/>
                <w:szCs w:val="20"/>
              </w:rPr>
              <w:t>９</w:t>
            </w:r>
            <w:r w:rsidRPr="00C23FBB">
              <w:rPr>
                <w:rFonts w:ascii="UD デジタル 教科書体 NP-R" w:eastAsia="UD デジタル 教科書体 NP-R" w:hAnsi="ＭＳ Ｐ明朝" w:cs="ＭＳ Ｐゴシック" w:hint="eastAsia"/>
                <w:kern w:val="0"/>
                <w:sz w:val="20"/>
                <w:szCs w:val="20"/>
              </w:rPr>
              <w:t>）指定計画相談支援の提供の終了に際しては、利用者又は家族に対して適切な援助を行うとともに、福祉サービス等を提供する者との密接な連携に努めていますか。</w:t>
            </w:r>
          </w:p>
        </w:tc>
        <w:tc>
          <w:tcPr>
            <w:tcW w:w="534" w:type="dxa"/>
            <w:gridSpan w:val="3"/>
            <w:tcBorders>
              <w:top w:val="nil"/>
              <w:left w:val="single" w:sz="4" w:space="0" w:color="auto"/>
              <w:bottom w:val="single" w:sz="4" w:space="0" w:color="000000"/>
              <w:right w:val="single" w:sz="4" w:space="0" w:color="auto"/>
            </w:tcBorders>
            <w:vAlign w:val="center"/>
          </w:tcPr>
          <w:p w14:paraId="3B07941E" w14:textId="77777777" w:rsidR="006D00DF" w:rsidRPr="00C23FBB" w:rsidRDefault="006D00DF"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nil"/>
              <w:left w:val="single" w:sz="4" w:space="0" w:color="auto"/>
              <w:bottom w:val="single" w:sz="4" w:space="0" w:color="000000"/>
              <w:right w:val="single" w:sz="4" w:space="0" w:color="auto"/>
            </w:tcBorders>
            <w:vAlign w:val="center"/>
          </w:tcPr>
          <w:p w14:paraId="2CCA292D" w14:textId="77777777" w:rsidR="006D00DF" w:rsidRPr="00C23FBB" w:rsidRDefault="006D00DF" w:rsidP="000A4E73">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nil"/>
              <w:left w:val="single" w:sz="4" w:space="0" w:color="auto"/>
              <w:bottom w:val="single" w:sz="4" w:space="0" w:color="000000"/>
              <w:right w:val="single" w:sz="4" w:space="0" w:color="auto"/>
            </w:tcBorders>
            <w:vAlign w:val="center"/>
          </w:tcPr>
          <w:p w14:paraId="629A7ADD" w14:textId="77777777" w:rsidR="006D00DF" w:rsidRPr="00C23FBB" w:rsidRDefault="006D00DF" w:rsidP="000A4E73">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50CFD25" w14:textId="77777777" w:rsidTr="003379A6">
        <w:trPr>
          <w:trHeight w:val="454"/>
        </w:trPr>
        <w:tc>
          <w:tcPr>
            <w:tcW w:w="9160" w:type="dxa"/>
            <w:gridSpan w:val="3"/>
            <w:tcBorders>
              <w:top w:val="single" w:sz="4" w:space="0" w:color="auto"/>
              <w:left w:val="single" w:sz="4" w:space="0" w:color="auto"/>
              <w:right w:val="single" w:sz="4" w:space="0" w:color="auto"/>
            </w:tcBorders>
            <w:shd w:val="clear" w:color="auto" w:fill="EAF1DD" w:themeFill="accent3" w:themeFillTint="33"/>
            <w:vAlign w:val="center"/>
          </w:tcPr>
          <w:p w14:paraId="4BD674F3"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第２　人員に関する基準</w:t>
            </w:r>
          </w:p>
        </w:tc>
        <w:tc>
          <w:tcPr>
            <w:tcW w:w="540" w:type="dxa"/>
            <w:gridSpan w:val="4"/>
            <w:tcBorders>
              <w:top w:val="single" w:sz="4" w:space="0" w:color="auto"/>
              <w:left w:val="single" w:sz="4" w:space="0" w:color="auto"/>
              <w:right w:val="single" w:sz="4" w:space="0" w:color="auto"/>
            </w:tcBorders>
            <w:shd w:val="clear" w:color="auto" w:fill="EAF1DD" w:themeFill="accent3" w:themeFillTint="33"/>
            <w:vAlign w:val="center"/>
          </w:tcPr>
          <w:p w14:paraId="7D517740"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16"/>
                <w:szCs w:val="16"/>
              </w:rPr>
            </w:pPr>
            <w:r w:rsidRPr="00C23FBB">
              <w:rPr>
                <w:rFonts w:ascii="UD デジタル 教科書体 NP-R" w:eastAsia="UD デジタル 教科書体 NP-R" w:hAnsi="ＭＳ Ｐ明朝" w:cs="ＭＳ Ｐゴシック" w:hint="eastAsia"/>
                <w:kern w:val="0"/>
                <w:sz w:val="16"/>
                <w:szCs w:val="16"/>
              </w:rPr>
              <w:t>はい</w:t>
            </w:r>
          </w:p>
        </w:tc>
        <w:tc>
          <w:tcPr>
            <w:tcW w:w="530" w:type="dxa"/>
            <w:tcBorders>
              <w:top w:val="single" w:sz="4" w:space="0" w:color="auto"/>
              <w:left w:val="single" w:sz="4" w:space="0" w:color="auto"/>
              <w:right w:val="single" w:sz="4" w:space="0" w:color="auto"/>
            </w:tcBorders>
            <w:shd w:val="clear" w:color="auto" w:fill="EAF1DD" w:themeFill="accent3" w:themeFillTint="33"/>
            <w:vAlign w:val="center"/>
          </w:tcPr>
          <w:p w14:paraId="3958BE72" w14:textId="77777777" w:rsidR="009B27CA" w:rsidRPr="00C23FBB" w:rsidRDefault="009B27CA" w:rsidP="009B27CA">
            <w:pPr>
              <w:widowControl/>
              <w:snapToGrid w:val="0"/>
              <w:ind w:leftChars="-6" w:left="-13" w:rightChars="-38" w:right="-80"/>
              <w:rPr>
                <w:rFonts w:ascii="UD デジタル 教科書体 NP-R" w:eastAsia="UD デジタル 教科書体 NP-R" w:hAnsi="ＭＳ Ｐ明朝" w:cs="ＭＳ Ｐゴシック"/>
                <w:kern w:val="0"/>
                <w:sz w:val="14"/>
                <w:szCs w:val="14"/>
              </w:rPr>
            </w:pPr>
            <w:r w:rsidRPr="00C23FBB">
              <w:rPr>
                <w:rFonts w:ascii="UD デジタル 教科書体 NP-R" w:eastAsia="UD デジタル 教科書体 NP-R" w:hAnsi="ＭＳ Ｐ明朝" w:cs="ＭＳ Ｐゴシック" w:hint="eastAsia"/>
                <w:kern w:val="0"/>
                <w:sz w:val="14"/>
                <w:szCs w:val="20"/>
              </w:rPr>
              <w:t>いいえ</w:t>
            </w:r>
          </w:p>
        </w:tc>
        <w:tc>
          <w:tcPr>
            <w:tcW w:w="558" w:type="dxa"/>
            <w:tcBorders>
              <w:top w:val="single" w:sz="4" w:space="0" w:color="auto"/>
              <w:left w:val="single" w:sz="4" w:space="0" w:color="auto"/>
              <w:right w:val="single" w:sz="4" w:space="0" w:color="auto"/>
            </w:tcBorders>
            <w:shd w:val="clear" w:color="auto" w:fill="EAF1DD" w:themeFill="accent3" w:themeFillTint="33"/>
            <w:vAlign w:val="center"/>
          </w:tcPr>
          <w:p w14:paraId="1C8F0058"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16"/>
                <w:szCs w:val="20"/>
              </w:rPr>
            </w:pPr>
            <w:r w:rsidRPr="00C23FBB">
              <w:rPr>
                <w:rFonts w:ascii="UD デジタル 教科書体 NP-R" w:eastAsia="UD デジタル 教科書体 NP-R" w:hAnsi="ＭＳ Ｐ明朝" w:cs="ＭＳ Ｐゴシック" w:hint="eastAsia"/>
                <w:kern w:val="0"/>
                <w:sz w:val="16"/>
                <w:szCs w:val="20"/>
              </w:rPr>
              <w:t>該当なし</w:t>
            </w:r>
          </w:p>
        </w:tc>
      </w:tr>
      <w:tr w:rsidR="00C23FBB" w:rsidRPr="00C23FBB" w14:paraId="3027E3C7" w14:textId="77777777" w:rsidTr="003379A6">
        <w:trPr>
          <w:trHeight w:val="902"/>
        </w:trPr>
        <w:tc>
          <w:tcPr>
            <w:tcW w:w="1354" w:type="dxa"/>
            <w:gridSpan w:val="2"/>
            <w:vMerge w:val="restart"/>
            <w:tcBorders>
              <w:top w:val="single" w:sz="4" w:space="0" w:color="auto"/>
              <w:left w:val="single" w:sz="4" w:space="0" w:color="auto"/>
              <w:bottom w:val="nil"/>
              <w:right w:val="single" w:sz="4" w:space="0" w:color="auto"/>
            </w:tcBorders>
            <w:shd w:val="clear" w:color="auto" w:fill="auto"/>
            <w:hideMark/>
          </w:tcPr>
          <w:p w14:paraId="4E5851BA" w14:textId="77777777" w:rsidR="003379A6" w:rsidRPr="00C23FBB" w:rsidRDefault="003379A6"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従業者</w:t>
            </w:r>
          </w:p>
          <w:p w14:paraId="2D442BE1" w14:textId="77777777" w:rsidR="003379A6" w:rsidRPr="00C23FBB" w:rsidRDefault="003379A6"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(第3条)</w:t>
            </w:r>
          </w:p>
        </w:tc>
        <w:tc>
          <w:tcPr>
            <w:tcW w:w="7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43261" w14:textId="77777777" w:rsidR="003379A6" w:rsidRPr="00C23FBB" w:rsidRDefault="003379A6"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事業所ごとに専らその職務に従事する相談支援専門員を置いていますか。</w:t>
            </w:r>
          </w:p>
          <w:p w14:paraId="581D6C55" w14:textId="77777777" w:rsidR="003379A6" w:rsidRPr="00C23FBB" w:rsidRDefault="003379A6"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ただし、業務に支障がない場合は、当該事業所の他の職務に従事させ、又は他の事業所、施設等の職務に従事させることができる。</w:t>
            </w:r>
          </w:p>
        </w:tc>
        <w:tc>
          <w:tcPr>
            <w:tcW w:w="5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D1E273" w14:textId="77777777" w:rsidR="003379A6" w:rsidRPr="00C23FBB" w:rsidRDefault="003379A6"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E9535C" w14:textId="77777777" w:rsidR="003379A6" w:rsidRPr="00C23FBB" w:rsidRDefault="003379A6"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FB462" w14:textId="77777777" w:rsidR="003379A6" w:rsidRPr="00C23FBB" w:rsidRDefault="003379A6"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7F1FA92" w14:textId="77777777" w:rsidTr="003379A6">
        <w:trPr>
          <w:trHeight w:val="840"/>
        </w:trPr>
        <w:tc>
          <w:tcPr>
            <w:tcW w:w="1354" w:type="dxa"/>
            <w:gridSpan w:val="2"/>
            <w:vMerge/>
            <w:tcBorders>
              <w:left w:val="single" w:sz="4" w:space="0" w:color="auto"/>
              <w:bottom w:val="nil"/>
              <w:right w:val="single" w:sz="4" w:space="0" w:color="auto"/>
            </w:tcBorders>
            <w:vAlign w:val="center"/>
          </w:tcPr>
          <w:p w14:paraId="1E166399" w14:textId="77777777" w:rsidR="003379A6" w:rsidRPr="00C23FBB" w:rsidRDefault="003379A6"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tcBorders>
              <w:top w:val="single" w:sz="4" w:space="0" w:color="auto"/>
              <w:left w:val="single" w:sz="4" w:space="0" w:color="auto"/>
              <w:bottom w:val="single" w:sz="4" w:space="0" w:color="auto"/>
              <w:right w:val="single" w:sz="4" w:space="0" w:color="auto"/>
            </w:tcBorders>
            <w:vAlign w:val="center"/>
          </w:tcPr>
          <w:p w14:paraId="5BF7A492" w14:textId="77777777" w:rsidR="003379A6" w:rsidRPr="00C23FBB" w:rsidRDefault="003379A6"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相談支援専門員の員数は、計画相談支援対象障害者の数が35又はその端数を増すごとに１</w:t>
            </w:r>
            <w:r w:rsidRPr="00C23FBB">
              <w:rPr>
                <w:rFonts w:ascii="UD デジタル 教科書体 NP-R" w:eastAsia="UD デジタル 教科書体 NP-R" w:hAnsi="ＭＳ 明朝" w:cs="ＭＳ 明朝" w:hint="eastAsia"/>
                <w:kern w:val="0"/>
                <w:sz w:val="20"/>
                <w:szCs w:val="20"/>
              </w:rPr>
              <w:t>としていますか。</w:t>
            </w:r>
          </w:p>
        </w:tc>
        <w:tc>
          <w:tcPr>
            <w:tcW w:w="534" w:type="dxa"/>
            <w:gridSpan w:val="3"/>
            <w:tcBorders>
              <w:top w:val="single" w:sz="4" w:space="0" w:color="auto"/>
              <w:left w:val="single" w:sz="4" w:space="0" w:color="auto"/>
              <w:bottom w:val="single" w:sz="4" w:space="0" w:color="auto"/>
              <w:right w:val="single" w:sz="4" w:space="0" w:color="auto"/>
            </w:tcBorders>
            <w:vAlign w:val="center"/>
          </w:tcPr>
          <w:p w14:paraId="46715386" w14:textId="77777777" w:rsidR="003379A6" w:rsidRPr="00C23FBB" w:rsidRDefault="003379A6" w:rsidP="009B27CA">
            <w:pPr>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single" w:sz="4" w:space="0" w:color="auto"/>
              <w:left w:val="single" w:sz="4" w:space="0" w:color="auto"/>
              <w:bottom w:val="single" w:sz="4" w:space="0" w:color="auto"/>
              <w:right w:val="single" w:sz="4" w:space="0" w:color="auto"/>
            </w:tcBorders>
            <w:vAlign w:val="center"/>
          </w:tcPr>
          <w:p w14:paraId="049E1765" w14:textId="77777777" w:rsidR="003379A6" w:rsidRPr="00C23FBB" w:rsidRDefault="003379A6" w:rsidP="009B27CA">
            <w:pPr>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tcPr>
          <w:p w14:paraId="3FF43DC1" w14:textId="77777777" w:rsidR="003379A6" w:rsidRPr="00C23FBB" w:rsidRDefault="003379A6" w:rsidP="009B27CA">
            <w:pPr>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7EB3335" w14:textId="77777777" w:rsidTr="003379A6">
        <w:trPr>
          <w:trHeight w:val="837"/>
        </w:trPr>
        <w:tc>
          <w:tcPr>
            <w:tcW w:w="1354" w:type="dxa"/>
            <w:gridSpan w:val="2"/>
            <w:vMerge/>
            <w:tcBorders>
              <w:left w:val="single" w:sz="4" w:space="0" w:color="auto"/>
              <w:bottom w:val="nil"/>
              <w:right w:val="single" w:sz="4" w:space="0" w:color="auto"/>
            </w:tcBorders>
            <w:vAlign w:val="center"/>
          </w:tcPr>
          <w:p w14:paraId="7A03C680" w14:textId="77777777" w:rsidR="003379A6" w:rsidRPr="00C23FBB" w:rsidRDefault="003379A6"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tcBorders>
              <w:top w:val="single" w:sz="4" w:space="0" w:color="auto"/>
              <w:left w:val="single" w:sz="4" w:space="0" w:color="auto"/>
              <w:bottom w:val="single" w:sz="4" w:space="0" w:color="auto"/>
              <w:right w:val="single" w:sz="4" w:space="0" w:color="auto"/>
            </w:tcBorders>
            <w:vAlign w:val="center"/>
          </w:tcPr>
          <w:p w14:paraId="7DE30E8A" w14:textId="77777777" w:rsidR="003379A6" w:rsidRPr="00C23FBB" w:rsidRDefault="003379A6"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計画相談支援対象障害者の数は、前６月の平均値としていますか。（新規に指定を受ける場合は、推定値。）</w:t>
            </w:r>
          </w:p>
        </w:tc>
        <w:tc>
          <w:tcPr>
            <w:tcW w:w="534" w:type="dxa"/>
            <w:gridSpan w:val="3"/>
            <w:tcBorders>
              <w:top w:val="single" w:sz="4" w:space="0" w:color="auto"/>
              <w:left w:val="single" w:sz="4" w:space="0" w:color="auto"/>
              <w:bottom w:val="single" w:sz="4" w:space="0" w:color="auto"/>
              <w:right w:val="single" w:sz="4" w:space="0" w:color="auto"/>
            </w:tcBorders>
            <w:vAlign w:val="center"/>
          </w:tcPr>
          <w:p w14:paraId="0AB1AFA9" w14:textId="77777777" w:rsidR="003379A6" w:rsidRPr="00C23FBB" w:rsidRDefault="003379A6"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single" w:sz="4" w:space="0" w:color="auto"/>
              <w:left w:val="single" w:sz="4" w:space="0" w:color="auto"/>
              <w:bottom w:val="single" w:sz="4" w:space="0" w:color="auto"/>
              <w:right w:val="single" w:sz="4" w:space="0" w:color="auto"/>
            </w:tcBorders>
            <w:vAlign w:val="center"/>
          </w:tcPr>
          <w:p w14:paraId="5DAC8CAE" w14:textId="77777777" w:rsidR="003379A6" w:rsidRPr="00C23FBB" w:rsidRDefault="003379A6"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tcPr>
          <w:p w14:paraId="3F9DE872" w14:textId="77777777" w:rsidR="003379A6" w:rsidRPr="00C23FBB" w:rsidRDefault="003379A6"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E0889B7" w14:textId="77777777" w:rsidTr="00F6425F">
        <w:trPr>
          <w:trHeight w:val="1275"/>
        </w:trPr>
        <w:tc>
          <w:tcPr>
            <w:tcW w:w="1354" w:type="dxa"/>
            <w:gridSpan w:val="2"/>
            <w:vMerge/>
            <w:tcBorders>
              <w:left w:val="single" w:sz="4" w:space="0" w:color="auto"/>
              <w:right w:val="single" w:sz="4" w:space="0" w:color="auto"/>
            </w:tcBorders>
            <w:shd w:val="clear" w:color="auto" w:fill="auto"/>
          </w:tcPr>
          <w:p w14:paraId="27C4D94A" w14:textId="77777777" w:rsidR="003379A6" w:rsidRPr="00C23FBB" w:rsidRDefault="003379A6" w:rsidP="009B27CA">
            <w:pPr>
              <w:widowControl/>
              <w:snapToGrid w:val="0"/>
              <w:rPr>
                <w:rFonts w:ascii="UD デジタル 教科書体 NP-R" w:eastAsia="UD デジタル 教科書体 NP-R" w:hAnsi="ＭＳ Ｐ明朝" w:cs="ＭＳ Ｐゴシック"/>
                <w:kern w:val="0"/>
                <w:sz w:val="20"/>
                <w:szCs w:val="20"/>
              </w:rPr>
            </w:pPr>
          </w:p>
        </w:tc>
        <w:tc>
          <w:tcPr>
            <w:tcW w:w="7806" w:type="dxa"/>
            <w:tcBorders>
              <w:top w:val="single" w:sz="4" w:space="0" w:color="auto"/>
              <w:left w:val="single" w:sz="4" w:space="0" w:color="auto"/>
              <w:bottom w:val="single" w:sz="4" w:space="0" w:color="auto"/>
              <w:right w:val="single" w:sz="4" w:space="0" w:color="auto"/>
            </w:tcBorders>
            <w:shd w:val="clear" w:color="auto" w:fill="auto"/>
            <w:vAlign w:val="center"/>
          </w:tcPr>
          <w:p w14:paraId="45D0A846" w14:textId="0C427F40" w:rsidR="00F6425F" w:rsidRPr="00C23FBB" w:rsidRDefault="00F6425F" w:rsidP="009B27CA">
            <w:pPr>
              <w:widowControl/>
              <w:snapToGrid w:val="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相談支援員（専ら当該指定特定相談支援事業所の職務に従事する者であって社会福祉士又は精神保健福祉士の資格を有するもの）を置</w:t>
            </w:r>
            <w:r w:rsidR="008E0789" w:rsidRPr="00C23FBB">
              <w:rPr>
                <w:rFonts w:ascii="UD デジタル 教科書体 NP-R" w:eastAsia="UD デジタル 教科書体 NP-R" w:hAnsi="ＭＳ Ｐ明朝" w:cs="ＭＳ Ｐゴシック" w:hint="eastAsia"/>
                <w:kern w:val="0"/>
                <w:sz w:val="20"/>
                <w:szCs w:val="20"/>
                <w:u w:val="single"/>
              </w:rPr>
              <w:t>く場合は、次に掲げる要件をいずれも満たしていますか。</w:t>
            </w:r>
          </w:p>
        </w:tc>
        <w:tc>
          <w:tcPr>
            <w:tcW w:w="534" w:type="dxa"/>
            <w:gridSpan w:val="3"/>
            <w:tcBorders>
              <w:top w:val="nil"/>
              <w:left w:val="single" w:sz="4" w:space="0" w:color="auto"/>
              <w:bottom w:val="single" w:sz="4" w:space="0" w:color="000000"/>
              <w:right w:val="single" w:sz="4" w:space="0" w:color="auto"/>
            </w:tcBorders>
            <w:shd w:val="clear" w:color="auto" w:fill="auto"/>
            <w:vAlign w:val="center"/>
          </w:tcPr>
          <w:p w14:paraId="70D46EB4" w14:textId="77777777" w:rsidR="003379A6" w:rsidRPr="00C23FBB" w:rsidRDefault="003379A6"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nil"/>
              <w:left w:val="single" w:sz="4" w:space="0" w:color="auto"/>
              <w:bottom w:val="single" w:sz="4" w:space="0" w:color="000000"/>
              <w:right w:val="single" w:sz="4" w:space="0" w:color="auto"/>
            </w:tcBorders>
            <w:shd w:val="clear" w:color="auto" w:fill="auto"/>
            <w:vAlign w:val="center"/>
          </w:tcPr>
          <w:p w14:paraId="20A7D119" w14:textId="77777777" w:rsidR="003379A6" w:rsidRPr="00C23FBB" w:rsidRDefault="003379A6"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nil"/>
              <w:left w:val="nil"/>
              <w:bottom w:val="single" w:sz="4" w:space="0" w:color="000000"/>
              <w:right w:val="single" w:sz="4" w:space="0" w:color="auto"/>
            </w:tcBorders>
            <w:shd w:val="clear" w:color="auto" w:fill="auto"/>
            <w:vAlign w:val="center"/>
          </w:tcPr>
          <w:p w14:paraId="610D8086" w14:textId="77777777" w:rsidR="003379A6" w:rsidRPr="00C23FBB" w:rsidRDefault="003379A6"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7EC21BB" w14:textId="77777777" w:rsidTr="00436E02">
        <w:trPr>
          <w:trHeight w:val="695"/>
        </w:trPr>
        <w:tc>
          <w:tcPr>
            <w:tcW w:w="1354" w:type="dxa"/>
            <w:gridSpan w:val="2"/>
            <w:vMerge/>
            <w:tcBorders>
              <w:left w:val="single" w:sz="4" w:space="0" w:color="auto"/>
              <w:right w:val="single" w:sz="4" w:space="0" w:color="auto"/>
            </w:tcBorders>
            <w:shd w:val="clear" w:color="auto" w:fill="auto"/>
          </w:tcPr>
          <w:p w14:paraId="7A7F7563" w14:textId="77777777" w:rsidR="003379A6" w:rsidRPr="00C23FBB" w:rsidRDefault="003379A6" w:rsidP="009B27CA">
            <w:pPr>
              <w:widowControl/>
              <w:snapToGrid w:val="0"/>
              <w:rPr>
                <w:rFonts w:ascii="UD デジタル 教科書体 NP-R" w:eastAsia="UD デジタル 教科書体 NP-R" w:hAnsi="ＭＳ Ｐ明朝" w:cs="ＭＳ Ｐゴシック"/>
                <w:kern w:val="0"/>
                <w:sz w:val="20"/>
                <w:szCs w:val="20"/>
              </w:rPr>
            </w:pPr>
          </w:p>
        </w:tc>
        <w:tc>
          <w:tcPr>
            <w:tcW w:w="7806" w:type="dxa"/>
            <w:tcBorders>
              <w:top w:val="single" w:sz="4" w:space="0" w:color="auto"/>
              <w:left w:val="single" w:sz="4" w:space="0" w:color="auto"/>
              <w:bottom w:val="single" w:sz="4" w:space="0" w:color="auto"/>
              <w:right w:val="single" w:sz="4" w:space="0" w:color="auto"/>
            </w:tcBorders>
            <w:shd w:val="clear" w:color="auto" w:fill="auto"/>
            <w:vAlign w:val="center"/>
          </w:tcPr>
          <w:p w14:paraId="06C74E2E" w14:textId="09C7FE7A" w:rsidR="003379A6" w:rsidRPr="00C23FBB" w:rsidRDefault="00F6425F" w:rsidP="009B27CA">
            <w:pPr>
              <w:widowControl/>
              <w:snapToGrid w:val="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（１）</w:t>
            </w:r>
            <w:r w:rsidR="00A90052" w:rsidRPr="00C23FBB">
              <w:rPr>
                <w:rFonts w:ascii="UD デジタル 教科書体 NP-R" w:eastAsia="UD デジタル 教科書体 NP-R" w:hAnsi="ＭＳ Ｐ明朝" w:cs="ＭＳ Ｐゴシック" w:hint="eastAsia"/>
                <w:kern w:val="0"/>
                <w:sz w:val="20"/>
                <w:szCs w:val="20"/>
                <w:u w:val="single"/>
              </w:rPr>
              <w:t>機能強化型サービス利用支援費の算定要件を満たしている。</w:t>
            </w:r>
          </w:p>
        </w:tc>
        <w:tc>
          <w:tcPr>
            <w:tcW w:w="534" w:type="dxa"/>
            <w:gridSpan w:val="3"/>
            <w:tcBorders>
              <w:top w:val="nil"/>
              <w:left w:val="single" w:sz="4" w:space="0" w:color="auto"/>
              <w:bottom w:val="single" w:sz="4" w:space="0" w:color="000000"/>
              <w:right w:val="single" w:sz="4" w:space="0" w:color="auto"/>
            </w:tcBorders>
            <w:shd w:val="clear" w:color="auto" w:fill="auto"/>
            <w:vAlign w:val="center"/>
          </w:tcPr>
          <w:p w14:paraId="270EEDE4" w14:textId="77777777" w:rsidR="003379A6" w:rsidRPr="00C23FBB" w:rsidRDefault="003379A6"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nil"/>
              <w:left w:val="single" w:sz="4" w:space="0" w:color="auto"/>
              <w:bottom w:val="single" w:sz="4" w:space="0" w:color="000000"/>
              <w:right w:val="single" w:sz="4" w:space="0" w:color="auto"/>
            </w:tcBorders>
            <w:shd w:val="clear" w:color="auto" w:fill="auto"/>
            <w:vAlign w:val="center"/>
          </w:tcPr>
          <w:p w14:paraId="02C8F9A1" w14:textId="77777777" w:rsidR="003379A6" w:rsidRPr="00C23FBB" w:rsidRDefault="003379A6"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nil"/>
              <w:left w:val="nil"/>
              <w:bottom w:val="single" w:sz="4" w:space="0" w:color="000000"/>
              <w:right w:val="single" w:sz="4" w:space="0" w:color="auto"/>
            </w:tcBorders>
            <w:shd w:val="clear" w:color="auto" w:fill="auto"/>
            <w:vAlign w:val="center"/>
          </w:tcPr>
          <w:p w14:paraId="731D58FF" w14:textId="77777777" w:rsidR="003379A6" w:rsidRPr="00C23FBB" w:rsidRDefault="003379A6"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4AC7AC2" w14:textId="77777777" w:rsidTr="003379A6">
        <w:trPr>
          <w:trHeight w:val="325"/>
        </w:trPr>
        <w:tc>
          <w:tcPr>
            <w:tcW w:w="1354" w:type="dxa"/>
            <w:gridSpan w:val="2"/>
            <w:tcBorders>
              <w:left w:val="single" w:sz="4" w:space="0" w:color="auto"/>
              <w:right w:val="single" w:sz="4" w:space="0" w:color="auto"/>
            </w:tcBorders>
            <w:shd w:val="clear" w:color="auto" w:fill="auto"/>
          </w:tcPr>
          <w:p w14:paraId="04A40E7D" w14:textId="77777777" w:rsidR="00A90052" w:rsidRPr="00C23FBB" w:rsidRDefault="00A90052" w:rsidP="009B27CA">
            <w:pPr>
              <w:widowControl/>
              <w:snapToGrid w:val="0"/>
              <w:rPr>
                <w:rFonts w:ascii="UD デジタル 教科書体 NP-R" w:eastAsia="UD デジタル 教科書体 NP-R" w:hAnsi="ＭＳ Ｐ明朝" w:cs="ＭＳ Ｐゴシック"/>
                <w:kern w:val="0"/>
                <w:sz w:val="20"/>
                <w:szCs w:val="20"/>
              </w:rPr>
            </w:pPr>
          </w:p>
        </w:tc>
        <w:tc>
          <w:tcPr>
            <w:tcW w:w="7806" w:type="dxa"/>
            <w:tcBorders>
              <w:top w:val="single" w:sz="4" w:space="0" w:color="auto"/>
              <w:left w:val="single" w:sz="4" w:space="0" w:color="auto"/>
              <w:bottom w:val="single" w:sz="4" w:space="0" w:color="auto"/>
              <w:right w:val="single" w:sz="4" w:space="0" w:color="auto"/>
            </w:tcBorders>
            <w:shd w:val="clear" w:color="auto" w:fill="auto"/>
            <w:vAlign w:val="center"/>
          </w:tcPr>
          <w:p w14:paraId="24CC8B55" w14:textId="58753B23" w:rsidR="00A90052" w:rsidRPr="00C23FBB" w:rsidRDefault="00A90052" w:rsidP="009B27CA">
            <w:pPr>
              <w:widowControl/>
              <w:snapToGrid w:val="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（２）主任相談支援専門員により、相談支援員に対して指導及び助言が行われる体制が確保されている。</w:t>
            </w:r>
          </w:p>
        </w:tc>
        <w:tc>
          <w:tcPr>
            <w:tcW w:w="534" w:type="dxa"/>
            <w:gridSpan w:val="3"/>
            <w:tcBorders>
              <w:top w:val="nil"/>
              <w:left w:val="single" w:sz="4" w:space="0" w:color="auto"/>
              <w:bottom w:val="single" w:sz="4" w:space="0" w:color="000000"/>
              <w:right w:val="single" w:sz="4" w:space="0" w:color="auto"/>
            </w:tcBorders>
            <w:shd w:val="clear" w:color="auto" w:fill="auto"/>
            <w:vAlign w:val="center"/>
          </w:tcPr>
          <w:p w14:paraId="5609FF03" w14:textId="77777777" w:rsidR="00A90052" w:rsidRPr="00C23FBB" w:rsidRDefault="00A90052"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nil"/>
              <w:left w:val="single" w:sz="4" w:space="0" w:color="auto"/>
              <w:bottom w:val="single" w:sz="4" w:space="0" w:color="000000"/>
              <w:right w:val="single" w:sz="4" w:space="0" w:color="auto"/>
            </w:tcBorders>
            <w:shd w:val="clear" w:color="auto" w:fill="auto"/>
            <w:vAlign w:val="center"/>
          </w:tcPr>
          <w:p w14:paraId="58890CB3" w14:textId="77777777" w:rsidR="00A90052" w:rsidRPr="00C23FBB" w:rsidRDefault="00A90052"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nil"/>
              <w:left w:val="nil"/>
              <w:bottom w:val="single" w:sz="4" w:space="0" w:color="000000"/>
              <w:right w:val="single" w:sz="4" w:space="0" w:color="auto"/>
            </w:tcBorders>
            <w:shd w:val="clear" w:color="auto" w:fill="auto"/>
            <w:vAlign w:val="center"/>
          </w:tcPr>
          <w:p w14:paraId="1CB91D79" w14:textId="77777777" w:rsidR="00A90052" w:rsidRPr="00C23FBB" w:rsidRDefault="00A90052"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C1FBA55" w14:textId="77777777" w:rsidTr="003379A6">
        <w:trPr>
          <w:trHeight w:val="325"/>
        </w:trPr>
        <w:tc>
          <w:tcPr>
            <w:tcW w:w="1354" w:type="dxa"/>
            <w:gridSpan w:val="2"/>
            <w:vMerge w:val="restart"/>
            <w:tcBorders>
              <w:top w:val="single" w:sz="4" w:space="0" w:color="auto"/>
              <w:left w:val="single" w:sz="4" w:space="0" w:color="auto"/>
              <w:right w:val="single" w:sz="4" w:space="0" w:color="auto"/>
            </w:tcBorders>
            <w:shd w:val="clear" w:color="auto" w:fill="auto"/>
            <w:hideMark/>
          </w:tcPr>
          <w:p w14:paraId="6A7A4AE3"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管理者</w:t>
            </w:r>
            <w:r w:rsidRPr="00C23FBB">
              <w:rPr>
                <w:rFonts w:ascii="UD デジタル 教科書体 NP-R" w:eastAsia="UD デジタル 教科書体 NP-R" w:hAnsi="ＭＳ Ｐ明朝" w:cs="ＭＳ Ｐゴシック"/>
                <w:kern w:val="0"/>
                <w:sz w:val="20"/>
                <w:szCs w:val="20"/>
              </w:rPr>
              <w:br/>
            </w:r>
            <w:r w:rsidRPr="00C23FBB">
              <w:rPr>
                <w:rFonts w:ascii="UD デジタル 教科書体 NP-R" w:eastAsia="UD デジタル 教科書体 NP-R" w:hAnsi="ＭＳ Ｐ明朝" w:cs="ＭＳ Ｐゴシック" w:hint="eastAsia"/>
                <w:kern w:val="0"/>
                <w:sz w:val="20"/>
                <w:szCs w:val="20"/>
              </w:rPr>
              <w:t>(第4条)</w:t>
            </w:r>
          </w:p>
        </w:tc>
        <w:tc>
          <w:tcPr>
            <w:tcW w:w="7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97E338"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事業所ごとに専らその職務に従事する管理者を置いていますか。ただし管理上支障がない場合は、当該事業所の他の職務に従事させ、又は他の事業所、施設等の職務に従事させることができるものとする。</w:t>
            </w:r>
          </w:p>
        </w:tc>
        <w:tc>
          <w:tcPr>
            <w:tcW w:w="5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0DF4C5B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252E12B"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nil"/>
              <w:left w:val="nil"/>
              <w:bottom w:val="single" w:sz="4" w:space="0" w:color="000000"/>
              <w:right w:val="single" w:sz="4" w:space="0" w:color="auto"/>
            </w:tcBorders>
            <w:shd w:val="clear" w:color="auto" w:fill="auto"/>
            <w:vAlign w:val="center"/>
            <w:hideMark/>
          </w:tcPr>
          <w:p w14:paraId="4094EB9D"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4D575F8" w14:textId="77777777" w:rsidTr="003379A6">
        <w:trPr>
          <w:trHeight w:val="325"/>
        </w:trPr>
        <w:tc>
          <w:tcPr>
            <w:tcW w:w="1354" w:type="dxa"/>
            <w:gridSpan w:val="2"/>
            <w:vMerge/>
            <w:tcBorders>
              <w:top w:val="single" w:sz="4" w:space="0" w:color="auto"/>
              <w:left w:val="single" w:sz="4" w:space="0" w:color="auto"/>
              <w:right w:val="single" w:sz="4" w:space="0" w:color="auto"/>
            </w:tcBorders>
            <w:vAlign w:val="center"/>
            <w:hideMark/>
          </w:tcPr>
          <w:p w14:paraId="583C269E"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single" w:sz="4" w:space="0" w:color="auto"/>
              <w:right w:val="single" w:sz="4" w:space="0" w:color="auto"/>
            </w:tcBorders>
            <w:vAlign w:val="center"/>
            <w:hideMark/>
          </w:tcPr>
          <w:p w14:paraId="16A27024"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70B4C867"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nil"/>
              <w:left w:val="single" w:sz="4" w:space="0" w:color="auto"/>
              <w:bottom w:val="single" w:sz="4" w:space="0" w:color="000000"/>
              <w:right w:val="single" w:sz="4" w:space="0" w:color="auto"/>
            </w:tcBorders>
            <w:vAlign w:val="center"/>
            <w:hideMark/>
          </w:tcPr>
          <w:p w14:paraId="62790184"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573C0695"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C60B8CD"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7C1B7DE3"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single" w:sz="4" w:space="0" w:color="auto"/>
              <w:right w:val="single" w:sz="4" w:space="0" w:color="auto"/>
            </w:tcBorders>
            <w:vAlign w:val="center"/>
            <w:hideMark/>
          </w:tcPr>
          <w:p w14:paraId="45B962A7"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nil"/>
              <w:left w:val="single" w:sz="4" w:space="0" w:color="auto"/>
              <w:bottom w:val="single" w:sz="4" w:space="0" w:color="000000"/>
              <w:right w:val="single" w:sz="4" w:space="0" w:color="auto"/>
            </w:tcBorders>
            <w:vAlign w:val="center"/>
            <w:hideMark/>
          </w:tcPr>
          <w:p w14:paraId="740A7DCD"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nil"/>
              <w:left w:val="single" w:sz="4" w:space="0" w:color="auto"/>
              <w:bottom w:val="single" w:sz="4" w:space="0" w:color="000000"/>
              <w:right w:val="single" w:sz="4" w:space="0" w:color="auto"/>
            </w:tcBorders>
            <w:vAlign w:val="center"/>
            <w:hideMark/>
          </w:tcPr>
          <w:p w14:paraId="51891935"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1398EA49"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6A2B4D2" w14:textId="77777777" w:rsidTr="003379A6">
        <w:trPr>
          <w:trHeight w:val="1845"/>
        </w:trPr>
        <w:tc>
          <w:tcPr>
            <w:tcW w:w="1354" w:type="dxa"/>
            <w:gridSpan w:val="2"/>
            <w:tcBorders>
              <w:top w:val="single" w:sz="4" w:space="0" w:color="auto"/>
              <w:left w:val="single" w:sz="4" w:space="0" w:color="auto"/>
              <w:bottom w:val="single" w:sz="4" w:space="0" w:color="auto"/>
              <w:right w:val="single" w:sz="4" w:space="0" w:color="auto"/>
            </w:tcBorders>
            <w:vAlign w:val="center"/>
          </w:tcPr>
          <w:p w14:paraId="559E78D9"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従たる事業所を設置する場合における特例</w:t>
            </w:r>
          </w:p>
          <w:p w14:paraId="3B8EF7B8"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(第4条の2)</w:t>
            </w:r>
          </w:p>
        </w:tc>
        <w:tc>
          <w:tcPr>
            <w:tcW w:w="7806" w:type="dxa"/>
            <w:tcBorders>
              <w:top w:val="single" w:sz="4" w:space="0" w:color="auto"/>
              <w:left w:val="single" w:sz="4" w:space="0" w:color="auto"/>
              <w:bottom w:val="single" w:sz="4" w:space="0" w:color="auto"/>
              <w:right w:val="single" w:sz="4" w:space="0" w:color="auto"/>
            </w:tcBorders>
            <w:vAlign w:val="center"/>
          </w:tcPr>
          <w:p w14:paraId="76C23458"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指定特定相談支援事業所における主たる事業所と一体的に管理運営を行う事業所（従たる事業所）を設置している場合においては、主たる事業所及び従たる事業所の従業者のうちそれぞれ一人以上は、専ら当該事業所又は従たる事業所の職務に従事する相談支援専門員を配置していますか。</w:t>
            </w:r>
          </w:p>
        </w:tc>
        <w:tc>
          <w:tcPr>
            <w:tcW w:w="534" w:type="dxa"/>
            <w:gridSpan w:val="3"/>
            <w:tcBorders>
              <w:top w:val="nil"/>
              <w:left w:val="single" w:sz="4" w:space="0" w:color="auto"/>
              <w:bottom w:val="single" w:sz="4" w:space="0" w:color="auto"/>
              <w:right w:val="single" w:sz="4" w:space="0" w:color="auto"/>
            </w:tcBorders>
            <w:vAlign w:val="center"/>
          </w:tcPr>
          <w:p w14:paraId="135F0065"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nil"/>
              <w:left w:val="single" w:sz="4" w:space="0" w:color="auto"/>
              <w:bottom w:val="single" w:sz="4" w:space="0" w:color="auto"/>
              <w:right w:val="single" w:sz="4" w:space="0" w:color="auto"/>
            </w:tcBorders>
            <w:vAlign w:val="center"/>
          </w:tcPr>
          <w:p w14:paraId="3E9ECFE0"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nil"/>
              <w:left w:val="nil"/>
              <w:bottom w:val="single" w:sz="4" w:space="0" w:color="auto"/>
              <w:right w:val="single" w:sz="4" w:space="0" w:color="auto"/>
            </w:tcBorders>
            <w:vAlign w:val="center"/>
          </w:tcPr>
          <w:p w14:paraId="6D998C27"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F0B1DC3" w14:textId="77777777" w:rsidTr="003379A6">
        <w:trPr>
          <w:trHeight w:val="553"/>
        </w:trPr>
        <w:tc>
          <w:tcPr>
            <w:tcW w:w="9160" w:type="dxa"/>
            <w:gridSpan w:val="3"/>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tcPr>
          <w:p w14:paraId="1AFFB17C"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第３　運営に関する基準</w:t>
            </w:r>
          </w:p>
        </w:tc>
        <w:tc>
          <w:tcPr>
            <w:tcW w:w="540" w:type="dxa"/>
            <w:gridSpan w:val="4"/>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tcPr>
          <w:p w14:paraId="5E48A9AD"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16"/>
                <w:szCs w:val="16"/>
              </w:rPr>
              <w:t>はい</w:t>
            </w:r>
          </w:p>
        </w:tc>
        <w:tc>
          <w:tcPr>
            <w:tcW w:w="530" w:type="dxa"/>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tcPr>
          <w:p w14:paraId="24A24491" w14:textId="77777777" w:rsidR="009B27CA" w:rsidRPr="00C23FBB" w:rsidRDefault="009B27CA" w:rsidP="009B27CA">
            <w:pPr>
              <w:widowControl/>
              <w:snapToGrid w:val="0"/>
              <w:ind w:rightChars="-50" w:right="-105"/>
              <w:rPr>
                <w:rFonts w:ascii="UD デジタル 教科書体 NP-R" w:eastAsia="UD デジタル 教科書体 NP-R" w:hAnsi="ＭＳ Ｐ明朝" w:cs="ＭＳ Ｐゴシック"/>
                <w:kern w:val="0"/>
                <w:sz w:val="13"/>
                <w:szCs w:val="13"/>
              </w:rPr>
            </w:pPr>
            <w:r w:rsidRPr="00C23FBB">
              <w:rPr>
                <w:rFonts w:ascii="UD デジタル 教科書体 NP-R" w:eastAsia="UD デジタル 教科書体 NP-R" w:hAnsi="ＭＳ Ｐ明朝" w:cs="ＭＳ Ｐゴシック" w:hint="eastAsia"/>
                <w:kern w:val="0"/>
                <w:sz w:val="13"/>
                <w:szCs w:val="13"/>
              </w:rPr>
              <w:t>いいえ</w:t>
            </w:r>
          </w:p>
        </w:tc>
        <w:tc>
          <w:tcPr>
            <w:tcW w:w="558" w:type="dxa"/>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tcPr>
          <w:p w14:paraId="002D25AD"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16"/>
                <w:szCs w:val="20"/>
              </w:rPr>
              <w:t>該当なし</w:t>
            </w:r>
          </w:p>
        </w:tc>
      </w:tr>
      <w:tr w:rsidR="00C23FBB" w:rsidRPr="00C23FBB" w14:paraId="3946D1B8" w14:textId="77777777" w:rsidTr="003379A6">
        <w:trPr>
          <w:trHeight w:val="1822"/>
        </w:trPr>
        <w:tc>
          <w:tcPr>
            <w:tcW w:w="135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4881995B"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内容及び手続の説明及び同意</w:t>
            </w:r>
          </w:p>
          <w:p w14:paraId="2EE52648"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(第5条)</w:t>
            </w:r>
          </w:p>
        </w:tc>
        <w:tc>
          <w:tcPr>
            <w:tcW w:w="7806" w:type="dxa"/>
            <w:tcBorders>
              <w:top w:val="single" w:sz="4" w:space="0" w:color="auto"/>
              <w:left w:val="single" w:sz="4" w:space="0" w:color="auto"/>
              <w:bottom w:val="nil"/>
              <w:right w:val="single" w:sz="4" w:space="0" w:color="auto"/>
            </w:tcBorders>
            <w:shd w:val="clear" w:color="auto" w:fill="auto"/>
            <w:vAlign w:val="center"/>
            <w:hideMark/>
          </w:tcPr>
          <w:p w14:paraId="27FA530D" w14:textId="77777777" w:rsidR="009B27CA" w:rsidRPr="00C23FBB" w:rsidRDefault="009B27CA" w:rsidP="009B27CA">
            <w:pPr>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計画相談支援対象障害者等が指定計画相談支援の利用の申込みを行ったときは、当該利用の申込みを行った計画相談支援対象障害者等（利用申込者）に係る障害の特性に応じた適切な配慮をしつつ、運営規程の概要その他の利用申込者のサービスの選択に資すると認められる重要事項を記した文書を交付して説明を行い、当該指定計</w:t>
            </w:r>
          </w:p>
          <w:p w14:paraId="4950EAB8" w14:textId="77777777" w:rsidR="009B27CA" w:rsidRPr="00C23FBB" w:rsidRDefault="009B27CA" w:rsidP="009B27CA">
            <w:pPr>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画相談支援の提供の開始について利用申込者の同意を得ていますか。</w:t>
            </w:r>
          </w:p>
        </w:tc>
        <w:tc>
          <w:tcPr>
            <w:tcW w:w="534" w:type="dxa"/>
            <w:gridSpan w:val="3"/>
            <w:tcBorders>
              <w:top w:val="single" w:sz="4" w:space="0" w:color="auto"/>
              <w:left w:val="single" w:sz="4" w:space="0" w:color="auto"/>
              <w:right w:val="single" w:sz="4" w:space="0" w:color="auto"/>
            </w:tcBorders>
            <w:shd w:val="clear" w:color="auto" w:fill="auto"/>
            <w:vAlign w:val="center"/>
            <w:hideMark/>
          </w:tcPr>
          <w:p w14:paraId="40497C3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tcBorders>
              <w:top w:val="single" w:sz="4" w:space="0" w:color="auto"/>
              <w:left w:val="single" w:sz="4" w:space="0" w:color="auto"/>
              <w:right w:val="single" w:sz="4" w:space="0" w:color="auto"/>
            </w:tcBorders>
            <w:shd w:val="clear" w:color="auto" w:fill="auto"/>
            <w:vAlign w:val="center"/>
            <w:hideMark/>
          </w:tcPr>
          <w:p w14:paraId="5E3049D6"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right w:val="single" w:sz="4" w:space="0" w:color="auto"/>
            </w:tcBorders>
            <w:shd w:val="clear" w:color="auto" w:fill="auto"/>
            <w:vAlign w:val="center"/>
            <w:hideMark/>
          </w:tcPr>
          <w:p w14:paraId="7D8D857C"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A441D16" w14:textId="77777777" w:rsidTr="003379A6">
        <w:trPr>
          <w:trHeight w:val="454"/>
        </w:trPr>
        <w:tc>
          <w:tcPr>
            <w:tcW w:w="1354" w:type="dxa"/>
            <w:gridSpan w:val="2"/>
            <w:vMerge/>
            <w:tcBorders>
              <w:top w:val="single" w:sz="4" w:space="0" w:color="auto"/>
              <w:left w:val="single" w:sz="4" w:space="0" w:color="auto"/>
              <w:bottom w:val="single" w:sz="4" w:space="0" w:color="000000"/>
              <w:right w:val="single" w:sz="4" w:space="0" w:color="auto"/>
            </w:tcBorders>
            <w:vAlign w:val="center"/>
            <w:hideMark/>
          </w:tcPr>
          <w:p w14:paraId="6CE85A6E"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E21EF4"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（２）社会福祉法（昭和26年法律第45号）第77条の規定に基づき書面の交付を行う場合は、利用者の障</w:t>
            </w:r>
            <w:r w:rsidR="0031005A" w:rsidRPr="00C23FBB">
              <w:rPr>
                <w:rFonts w:ascii="UD デジタル 教科書体 NP-R" w:eastAsia="UD デジタル 教科書体 NP-R" w:hAnsi="ＭＳ Ｐ明朝" w:cs="ＭＳ Ｐゴシック" w:hint="eastAsia"/>
                <w:kern w:val="0"/>
                <w:sz w:val="20"/>
                <w:szCs w:val="20"/>
              </w:rPr>
              <w:t>害</w:t>
            </w:r>
            <w:r w:rsidRPr="00C23FBB">
              <w:rPr>
                <w:rFonts w:ascii="UD デジタル 教科書体 NP-R" w:eastAsia="UD デジタル 教科書体 NP-R" w:hAnsi="ＭＳ Ｐ明朝" w:cs="ＭＳ Ｐゴシック" w:hint="eastAsia"/>
                <w:kern w:val="0"/>
                <w:sz w:val="20"/>
                <w:szCs w:val="20"/>
              </w:rPr>
              <w:t>の特性に応じた適切な配慮をしていますか。</w:t>
            </w:r>
          </w:p>
        </w:tc>
        <w:tc>
          <w:tcPr>
            <w:tcW w:w="5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CA4D30"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FFD60C"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3DC35942"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30B2439" w14:textId="77777777" w:rsidTr="003379A6">
        <w:trPr>
          <w:trHeight w:val="325"/>
        </w:trPr>
        <w:tc>
          <w:tcPr>
            <w:tcW w:w="1354" w:type="dxa"/>
            <w:gridSpan w:val="2"/>
            <w:vMerge/>
            <w:tcBorders>
              <w:top w:val="single" w:sz="4" w:space="0" w:color="auto"/>
              <w:left w:val="single" w:sz="4" w:space="0" w:color="auto"/>
              <w:bottom w:val="single" w:sz="4" w:space="0" w:color="000000"/>
              <w:right w:val="single" w:sz="4" w:space="0" w:color="auto"/>
            </w:tcBorders>
            <w:vAlign w:val="center"/>
            <w:hideMark/>
          </w:tcPr>
          <w:p w14:paraId="721C7BE1"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single" w:sz="4" w:space="0" w:color="000000"/>
              <w:right w:val="single" w:sz="4" w:space="0" w:color="auto"/>
            </w:tcBorders>
            <w:vAlign w:val="center"/>
            <w:hideMark/>
          </w:tcPr>
          <w:p w14:paraId="49C94AFE"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hideMark/>
          </w:tcPr>
          <w:p w14:paraId="4A4ECD9C"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hideMark/>
          </w:tcPr>
          <w:p w14:paraId="4C32C39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52877E75"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EEF7DDB" w14:textId="77777777" w:rsidTr="003379A6">
        <w:trPr>
          <w:trHeight w:val="397"/>
        </w:trPr>
        <w:tc>
          <w:tcPr>
            <w:tcW w:w="1354" w:type="dxa"/>
            <w:gridSpan w:val="2"/>
            <w:vMerge w:val="restart"/>
            <w:tcBorders>
              <w:top w:val="nil"/>
              <w:left w:val="single" w:sz="4" w:space="0" w:color="auto"/>
              <w:bottom w:val="nil"/>
              <w:right w:val="single" w:sz="4" w:space="0" w:color="auto"/>
            </w:tcBorders>
            <w:shd w:val="clear" w:color="auto" w:fill="auto"/>
            <w:hideMark/>
          </w:tcPr>
          <w:p w14:paraId="4D7970C1"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契約内容の報告等</w:t>
            </w:r>
          </w:p>
          <w:p w14:paraId="46E771FB"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(第6条)</w:t>
            </w:r>
          </w:p>
        </w:tc>
        <w:tc>
          <w:tcPr>
            <w:tcW w:w="7806" w:type="dxa"/>
            <w:vMerge w:val="restart"/>
            <w:tcBorders>
              <w:top w:val="nil"/>
              <w:left w:val="single" w:sz="4" w:space="0" w:color="auto"/>
              <w:bottom w:val="nil"/>
              <w:right w:val="single" w:sz="4" w:space="0" w:color="auto"/>
            </w:tcBorders>
            <w:shd w:val="clear" w:color="auto" w:fill="auto"/>
            <w:vAlign w:val="center"/>
            <w:hideMark/>
          </w:tcPr>
          <w:p w14:paraId="380C8A2B"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（１）指定計画相談支援の利用に係る契約をしたときは、その旨を市に対し遅滞なく報告していますか。</w:t>
            </w:r>
          </w:p>
        </w:tc>
        <w:tc>
          <w:tcPr>
            <w:tcW w:w="5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D613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88E9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43058"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719A5CC" w14:textId="77777777" w:rsidTr="003379A6">
        <w:trPr>
          <w:trHeight w:val="397"/>
        </w:trPr>
        <w:tc>
          <w:tcPr>
            <w:tcW w:w="1354" w:type="dxa"/>
            <w:gridSpan w:val="2"/>
            <w:vMerge/>
            <w:tcBorders>
              <w:top w:val="nil"/>
              <w:left w:val="single" w:sz="4" w:space="0" w:color="auto"/>
              <w:bottom w:val="nil"/>
              <w:right w:val="single" w:sz="4" w:space="0" w:color="auto"/>
            </w:tcBorders>
            <w:vAlign w:val="center"/>
            <w:hideMark/>
          </w:tcPr>
          <w:p w14:paraId="64BC04E3"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nil"/>
              <w:right w:val="single" w:sz="4" w:space="0" w:color="auto"/>
            </w:tcBorders>
            <w:vAlign w:val="center"/>
            <w:hideMark/>
          </w:tcPr>
          <w:p w14:paraId="1C145980"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hideMark/>
          </w:tcPr>
          <w:p w14:paraId="53BA3F97"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hideMark/>
          </w:tcPr>
          <w:p w14:paraId="2B26779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7DC7DA96"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A3E657A" w14:textId="77777777" w:rsidTr="003379A6">
        <w:trPr>
          <w:trHeight w:val="397"/>
        </w:trPr>
        <w:tc>
          <w:tcPr>
            <w:tcW w:w="1354" w:type="dxa"/>
            <w:gridSpan w:val="2"/>
            <w:vMerge/>
            <w:tcBorders>
              <w:top w:val="nil"/>
              <w:left w:val="single" w:sz="4" w:space="0" w:color="auto"/>
              <w:bottom w:val="nil"/>
              <w:right w:val="single" w:sz="4" w:space="0" w:color="auto"/>
            </w:tcBorders>
            <w:vAlign w:val="center"/>
            <w:hideMark/>
          </w:tcPr>
          <w:p w14:paraId="2DFA864F"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FF60A2"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（２）サービス等利用計画を作成したときは、その写しを市に対し遅滞なく提出していますか。</w:t>
            </w:r>
          </w:p>
        </w:tc>
        <w:tc>
          <w:tcPr>
            <w:tcW w:w="5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B222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B3E50"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2269B8"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C659735" w14:textId="77777777" w:rsidTr="003379A6">
        <w:trPr>
          <w:trHeight w:val="397"/>
        </w:trPr>
        <w:tc>
          <w:tcPr>
            <w:tcW w:w="1354" w:type="dxa"/>
            <w:gridSpan w:val="2"/>
            <w:vMerge/>
            <w:tcBorders>
              <w:top w:val="nil"/>
              <w:left w:val="single" w:sz="4" w:space="0" w:color="auto"/>
              <w:bottom w:val="nil"/>
              <w:right w:val="single" w:sz="4" w:space="0" w:color="auto"/>
            </w:tcBorders>
            <w:vAlign w:val="center"/>
            <w:hideMark/>
          </w:tcPr>
          <w:p w14:paraId="36C7C48D"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single" w:sz="4" w:space="0" w:color="000000"/>
              <w:right w:val="single" w:sz="4" w:space="0" w:color="auto"/>
            </w:tcBorders>
            <w:vAlign w:val="center"/>
            <w:hideMark/>
          </w:tcPr>
          <w:p w14:paraId="28CC16C9"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hideMark/>
          </w:tcPr>
          <w:p w14:paraId="3892F463"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hideMark/>
          </w:tcPr>
          <w:p w14:paraId="78B64BDC"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4892538"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37B0CCC" w14:textId="77777777" w:rsidTr="003379A6">
        <w:trPr>
          <w:trHeight w:val="397"/>
        </w:trPr>
        <w:tc>
          <w:tcPr>
            <w:tcW w:w="1354" w:type="dxa"/>
            <w:gridSpan w:val="2"/>
            <w:vMerge w:val="restart"/>
            <w:tcBorders>
              <w:top w:val="single" w:sz="4" w:space="0" w:color="auto"/>
              <w:left w:val="single" w:sz="4" w:space="0" w:color="auto"/>
              <w:bottom w:val="nil"/>
              <w:right w:val="single" w:sz="4" w:space="0" w:color="auto"/>
            </w:tcBorders>
            <w:shd w:val="clear" w:color="auto" w:fill="auto"/>
            <w:hideMark/>
          </w:tcPr>
          <w:p w14:paraId="00669922"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提供拒否の禁止</w:t>
            </w:r>
          </w:p>
          <w:p w14:paraId="7B0D6EC3"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(第7条)</w:t>
            </w:r>
          </w:p>
        </w:tc>
        <w:tc>
          <w:tcPr>
            <w:tcW w:w="7806" w:type="dxa"/>
            <w:vMerge w:val="restart"/>
            <w:tcBorders>
              <w:top w:val="nil"/>
              <w:left w:val="single" w:sz="4" w:space="0" w:color="auto"/>
              <w:bottom w:val="nil"/>
              <w:right w:val="single" w:sz="4" w:space="0" w:color="auto"/>
            </w:tcBorders>
            <w:shd w:val="clear" w:color="auto" w:fill="auto"/>
            <w:vAlign w:val="center"/>
            <w:hideMark/>
          </w:tcPr>
          <w:p w14:paraId="4D5F1EA2"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正当な理由がなく、指定計画相談支援の提供を拒んでいませんか。</w:t>
            </w:r>
          </w:p>
        </w:tc>
        <w:tc>
          <w:tcPr>
            <w:tcW w:w="5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71560"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6BECA0"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18D6A"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9C93E49"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32A6E087"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nil"/>
              <w:left w:val="single" w:sz="4" w:space="0" w:color="auto"/>
              <w:bottom w:val="single" w:sz="4" w:space="0" w:color="auto"/>
              <w:right w:val="single" w:sz="4" w:space="0" w:color="auto"/>
            </w:tcBorders>
            <w:vAlign w:val="center"/>
            <w:hideMark/>
          </w:tcPr>
          <w:p w14:paraId="47005C88"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hideMark/>
          </w:tcPr>
          <w:p w14:paraId="73EA9DCD"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hideMark/>
          </w:tcPr>
          <w:p w14:paraId="0AB4BDDB"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52E4421D"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FC4E1E7" w14:textId="77777777" w:rsidTr="003379A6">
        <w:trPr>
          <w:trHeight w:val="325"/>
        </w:trPr>
        <w:tc>
          <w:tcPr>
            <w:tcW w:w="135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586731A3"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サービス提供困難時の対応</w:t>
            </w:r>
          </w:p>
          <w:p w14:paraId="09E8201F"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(第8条)</w:t>
            </w:r>
          </w:p>
        </w:tc>
        <w:tc>
          <w:tcPr>
            <w:tcW w:w="7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24F9F0"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通常の事業の実施地域等を勘案し、利用申込者に対し自ら適切な指定計画相談支援を提供することが困難であると認めた場合は、適当な他の指定特定相談支援事業者の紹介その他の必要な措置を速やかに講じていますか。</w:t>
            </w:r>
          </w:p>
        </w:tc>
        <w:tc>
          <w:tcPr>
            <w:tcW w:w="5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953A44"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E90086"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C5C28A"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3592754" w14:textId="77777777" w:rsidTr="003379A6">
        <w:trPr>
          <w:trHeight w:val="360"/>
        </w:trPr>
        <w:tc>
          <w:tcPr>
            <w:tcW w:w="1354" w:type="dxa"/>
            <w:gridSpan w:val="2"/>
            <w:vMerge/>
            <w:tcBorders>
              <w:top w:val="single" w:sz="4" w:space="0" w:color="auto"/>
              <w:left w:val="single" w:sz="4" w:space="0" w:color="auto"/>
              <w:bottom w:val="single" w:sz="4" w:space="0" w:color="000000"/>
              <w:right w:val="single" w:sz="4" w:space="0" w:color="auto"/>
            </w:tcBorders>
            <w:vAlign w:val="center"/>
            <w:hideMark/>
          </w:tcPr>
          <w:p w14:paraId="2F1B367B"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single" w:sz="4" w:space="0" w:color="000000"/>
              <w:right w:val="single" w:sz="4" w:space="0" w:color="auto"/>
            </w:tcBorders>
            <w:vAlign w:val="center"/>
            <w:hideMark/>
          </w:tcPr>
          <w:p w14:paraId="4205E52D"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tcPr>
          <w:p w14:paraId="7735B6AD"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tcPr>
          <w:p w14:paraId="62AE080D"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tcPr>
          <w:p w14:paraId="4977C8A4"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3DE3749C" w14:textId="77777777" w:rsidTr="003379A6">
        <w:trPr>
          <w:trHeight w:val="360"/>
        </w:trPr>
        <w:tc>
          <w:tcPr>
            <w:tcW w:w="1354" w:type="dxa"/>
            <w:gridSpan w:val="2"/>
            <w:vMerge/>
            <w:tcBorders>
              <w:top w:val="single" w:sz="4" w:space="0" w:color="auto"/>
              <w:left w:val="single" w:sz="4" w:space="0" w:color="auto"/>
              <w:bottom w:val="single" w:sz="4" w:space="0" w:color="000000"/>
              <w:right w:val="single" w:sz="4" w:space="0" w:color="auto"/>
            </w:tcBorders>
            <w:vAlign w:val="center"/>
            <w:hideMark/>
          </w:tcPr>
          <w:p w14:paraId="5E467CA2"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06" w:type="dxa"/>
            <w:vMerge/>
            <w:tcBorders>
              <w:top w:val="single" w:sz="4" w:space="0" w:color="auto"/>
              <w:left w:val="single" w:sz="4" w:space="0" w:color="auto"/>
              <w:bottom w:val="single" w:sz="4" w:space="0" w:color="000000"/>
              <w:right w:val="single" w:sz="4" w:space="0" w:color="auto"/>
            </w:tcBorders>
            <w:vAlign w:val="center"/>
            <w:hideMark/>
          </w:tcPr>
          <w:p w14:paraId="512838C1"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34" w:type="dxa"/>
            <w:gridSpan w:val="3"/>
            <w:vMerge/>
            <w:tcBorders>
              <w:top w:val="single" w:sz="4" w:space="0" w:color="auto"/>
              <w:left w:val="single" w:sz="4" w:space="0" w:color="auto"/>
              <w:bottom w:val="single" w:sz="4" w:space="0" w:color="auto"/>
              <w:right w:val="single" w:sz="4" w:space="0" w:color="auto"/>
            </w:tcBorders>
            <w:vAlign w:val="center"/>
          </w:tcPr>
          <w:p w14:paraId="0F161F28"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36" w:type="dxa"/>
            <w:gridSpan w:val="2"/>
            <w:vMerge/>
            <w:tcBorders>
              <w:top w:val="single" w:sz="4" w:space="0" w:color="auto"/>
              <w:left w:val="single" w:sz="4" w:space="0" w:color="auto"/>
              <w:bottom w:val="single" w:sz="4" w:space="0" w:color="auto"/>
              <w:right w:val="single" w:sz="4" w:space="0" w:color="auto"/>
            </w:tcBorders>
            <w:vAlign w:val="center"/>
          </w:tcPr>
          <w:p w14:paraId="5EB5E93E"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tcPr>
          <w:p w14:paraId="03C1D3B5"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3339C004"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6"/>
        </w:trPr>
        <w:tc>
          <w:tcPr>
            <w:tcW w:w="1354" w:type="dxa"/>
            <w:gridSpan w:val="2"/>
            <w:shd w:val="clear" w:color="auto" w:fill="auto"/>
          </w:tcPr>
          <w:p w14:paraId="59FD64CE"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受給資格の確認</w:t>
            </w:r>
          </w:p>
          <w:p w14:paraId="69110E65"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(第9条)</w:t>
            </w:r>
          </w:p>
        </w:tc>
        <w:tc>
          <w:tcPr>
            <w:tcW w:w="7819" w:type="dxa"/>
            <w:gridSpan w:val="2"/>
            <w:shd w:val="clear" w:color="auto" w:fill="auto"/>
            <w:vAlign w:val="center"/>
          </w:tcPr>
          <w:p w14:paraId="4E62378B"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指定計画相談支援の提供を求められた場合は、その者の提示する受給者証又は地域相談支援受給者証によって、計画相談支援給付費の支給対象者であること、支給決定の有効期間又は地域相談支援給付決定の有効期間、支給量(法第22条第7項に規定する支給量をいう。)又は地域相談支援給付量(法第51条の7第7項に規定する地域相談支援給付量をいう。)等を確かめていますか。</w:t>
            </w:r>
          </w:p>
        </w:tc>
        <w:tc>
          <w:tcPr>
            <w:tcW w:w="482" w:type="dxa"/>
            <w:shd w:val="clear" w:color="auto" w:fill="auto"/>
            <w:vAlign w:val="center"/>
          </w:tcPr>
          <w:p w14:paraId="28F9BD31"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0FDBD7A5" w14:textId="77777777" w:rsidR="009B27CA" w:rsidRPr="00C23FBB" w:rsidRDefault="009B27CA" w:rsidP="009B27CA">
            <w:pPr>
              <w:widowControl/>
              <w:snapToGrid w:val="0"/>
              <w:ind w:leftChars="-6" w:left="-13"/>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7FEC9C6B"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B1243E5"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8"/>
        </w:trPr>
        <w:tc>
          <w:tcPr>
            <w:tcW w:w="1354" w:type="dxa"/>
            <w:gridSpan w:val="2"/>
            <w:shd w:val="clear" w:color="auto" w:fill="auto"/>
          </w:tcPr>
          <w:p w14:paraId="498818C4"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地域相談支援給付決定の申請に係る援助</w:t>
            </w:r>
          </w:p>
          <w:p w14:paraId="052B03B4"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(第10条)</w:t>
            </w:r>
          </w:p>
        </w:tc>
        <w:tc>
          <w:tcPr>
            <w:tcW w:w="7819" w:type="dxa"/>
            <w:gridSpan w:val="2"/>
            <w:shd w:val="clear" w:color="auto" w:fill="auto"/>
            <w:vAlign w:val="center"/>
          </w:tcPr>
          <w:p w14:paraId="5E39C477"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支給決定又は地域相談支援給付決定に通常要すべき標準的な期間を考慮し、支給決定の有効期間又は地域相談支援給付決定の有効期間の終了に伴う支給決定又は地域相談支援給付決定の申請について、必要な援助を行っていますか。</w:t>
            </w:r>
          </w:p>
        </w:tc>
        <w:tc>
          <w:tcPr>
            <w:tcW w:w="482" w:type="dxa"/>
            <w:shd w:val="clear" w:color="auto" w:fill="auto"/>
            <w:vAlign w:val="center"/>
          </w:tcPr>
          <w:p w14:paraId="6932EC49"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619F8B4D"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40B0008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66846F9"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354" w:type="dxa"/>
            <w:gridSpan w:val="2"/>
            <w:shd w:val="clear" w:color="auto" w:fill="auto"/>
          </w:tcPr>
          <w:p w14:paraId="46C368C8"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身分を証する書類の携行</w:t>
            </w:r>
          </w:p>
          <w:p w14:paraId="51978A29"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(第11条)</w:t>
            </w:r>
          </w:p>
        </w:tc>
        <w:tc>
          <w:tcPr>
            <w:tcW w:w="7819" w:type="dxa"/>
            <w:gridSpan w:val="2"/>
            <w:shd w:val="clear" w:color="auto" w:fill="auto"/>
            <w:vAlign w:val="center"/>
          </w:tcPr>
          <w:p w14:paraId="3D9C2801" w14:textId="12B2BF24"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に身分を証する書類を携行させ、初回訪問時及び利用者又はその家族から求められたときは、これを提示すべき旨を指導していますか。</w:t>
            </w:r>
          </w:p>
        </w:tc>
        <w:tc>
          <w:tcPr>
            <w:tcW w:w="482" w:type="dxa"/>
            <w:shd w:val="clear" w:color="auto" w:fill="auto"/>
            <w:vAlign w:val="center"/>
          </w:tcPr>
          <w:p w14:paraId="2AB7716D"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5A872BE0"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0EAB22F2"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85F9D74"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1354" w:type="dxa"/>
            <w:gridSpan w:val="2"/>
            <w:vMerge w:val="restart"/>
            <w:shd w:val="clear" w:color="auto" w:fill="auto"/>
          </w:tcPr>
          <w:p w14:paraId="7977ACF9"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lastRenderedPageBreak/>
              <w:t>計画相談支援給付費の額等の受領</w:t>
            </w:r>
          </w:p>
          <w:p w14:paraId="7F33C995"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(第12条)</w:t>
            </w:r>
          </w:p>
        </w:tc>
        <w:tc>
          <w:tcPr>
            <w:tcW w:w="7819" w:type="dxa"/>
            <w:gridSpan w:val="2"/>
            <w:shd w:val="clear" w:color="auto" w:fill="auto"/>
            <w:vAlign w:val="center"/>
          </w:tcPr>
          <w:p w14:paraId="00C96686"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法定代理受領を行わない場合に、指定計画相談支援を提供した際は、計画相談支援対象障害者等から厚生労働大臣が定める基準により算定した費用の額(その額が現に当該指定計画相談支援に要した費用の額を超えるときは、当該現に指定計画相談支援に要した費用の額)の支払を受けていますか。</w:t>
            </w:r>
          </w:p>
        </w:tc>
        <w:tc>
          <w:tcPr>
            <w:tcW w:w="482" w:type="dxa"/>
            <w:shd w:val="clear" w:color="auto" w:fill="auto"/>
            <w:vAlign w:val="center"/>
          </w:tcPr>
          <w:p w14:paraId="496ECCDD"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3AB61E3E"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77B2FB4C"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86A3779"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7"/>
        </w:trPr>
        <w:tc>
          <w:tcPr>
            <w:tcW w:w="1354" w:type="dxa"/>
            <w:gridSpan w:val="2"/>
            <w:vMerge/>
            <w:shd w:val="clear" w:color="auto" w:fill="auto"/>
            <w:vAlign w:val="center"/>
          </w:tcPr>
          <w:p w14:paraId="772834F1"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5C83FE88"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計画相談支援対象障害者等の選定により通常の事業の実施地域以外の地域の居宅等を訪問して指定計画相談支援を提供する場合は、それに要した交通費の額の支払を計画相談支援対象障害者等から受けていますか。</w:t>
            </w:r>
          </w:p>
        </w:tc>
        <w:tc>
          <w:tcPr>
            <w:tcW w:w="482" w:type="dxa"/>
            <w:shd w:val="clear" w:color="auto" w:fill="auto"/>
            <w:vAlign w:val="center"/>
          </w:tcPr>
          <w:p w14:paraId="4EC88058"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7CF0A11B"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366193A7"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511BCFA"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354" w:type="dxa"/>
            <w:gridSpan w:val="2"/>
            <w:vMerge/>
            <w:shd w:val="clear" w:color="auto" w:fill="auto"/>
            <w:vAlign w:val="center"/>
          </w:tcPr>
          <w:p w14:paraId="7DDEF392"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6D332757"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（３）前2項（1）及び（2）の費用の額の支払を受けた場合は、当該費用に係る領収証を当該費用の額を支払った計画相談支援対象障害者等に対し交付していますか。</w:t>
            </w:r>
          </w:p>
        </w:tc>
        <w:tc>
          <w:tcPr>
            <w:tcW w:w="482" w:type="dxa"/>
            <w:shd w:val="clear" w:color="auto" w:fill="auto"/>
            <w:vAlign w:val="center"/>
          </w:tcPr>
          <w:p w14:paraId="5E7925D2"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68ACD4C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496CFC24"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2722C77"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354" w:type="dxa"/>
            <w:gridSpan w:val="2"/>
            <w:vMerge/>
            <w:shd w:val="clear" w:color="auto" w:fill="auto"/>
            <w:vAlign w:val="center"/>
          </w:tcPr>
          <w:p w14:paraId="448BC319"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40C86EB9"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（４）第2項（2）の交通費については、あらかじめ、計画相談支援対象障害者等に対し、その額について説明を行い、計画相談支援対象障害者等の同意を得ていますか。</w:t>
            </w:r>
          </w:p>
        </w:tc>
        <w:tc>
          <w:tcPr>
            <w:tcW w:w="482" w:type="dxa"/>
            <w:shd w:val="clear" w:color="auto" w:fill="auto"/>
            <w:vAlign w:val="center"/>
          </w:tcPr>
          <w:p w14:paraId="644C8479"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66830AEB"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4C46C7F7"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BD2DD30"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4" w:type="dxa"/>
            <w:gridSpan w:val="2"/>
            <w:shd w:val="clear" w:color="auto" w:fill="auto"/>
          </w:tcPr>
          <w:p w14:paraId="0120B3FD"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利用者負担額に係る管理</w:t>
            </w:r>
          </w:p>
          <w:p w14:paraId="5EA5B3D2"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(第13条)</w:t>
            </w:r>
          </w:p>
        </w:tc>
        <w:tc>
          <w:tcPr>
            <w:tcW w:w="7819" w:type="dxa"/>
            <w:gridSpan w:val="2"/>
            <w:shd w:val="clear" w:color="auto" w:fill="auto"/>
            <w:vAlign w:val="center"/>
          </w:tcPr>
          <w:p w14:paraId="15F06100" w14:textId="77777777" w:rsidR="009B27CA" w:rsidRPr="00C23FBB" w:rsidRDefault="009B27CA" w:rsidP="009B27CA">
            <w:pPr>
              <w:widowControl/>
              <w:snapToGrid w:val="0"/>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指定特定相談支援事業者は、指定計画相談支援を提供している計画相談支援対象障害者等が当該指定計画相談支援と同一の月に受けた指定障害福祉サービス等につき法第29条第3項第2号に掲げる額の合計額（以下この条において「利用者負担額合計額」という。）を算定していますか。</w:t>
            </w:r>
          </w:p>
          <w:p w14:paraId="41C5F68C"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この場合において、当該指定特定相談支援事業者は、利用者負担額合計額を市町村に報告するとともに、当該計画相談支援対象障害者等及び当該計画相談支援対象障害者等に対し指定障害福祉サービス等を提供した指定障害福祉サービス事業者等に通知していますか。</w:t>
            </w:r>
          </w:p>
        </w:tc>
        <w:tc>
          <w:tcPr>
            <w:tcW w:w="482" w:type="dxa"/>
            <w:shd w:val="clear" w:color="auto" w:fill="auto"/>
            <w:vAlign w:val="center"/>
          </w:tcPr>
          <w:p w14:paraId="62901F84"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4E15EFCE"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3A9D9E68"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318AC6C"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6"/>
        </w:trPr>
        <w:tc>
          <w:tcPr>
            <w:tcW w:w="1354" w:type="dxa"/>
            <w:gridSpan w:val="2"/>
            <w:vMerge w:val="restart"/>
            <w:shd w:val="clear" w:color="auto" w:fill="auto"/>
          </w:tcPr>
          <w:p w14:paraId="737C595E"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計画相談支援給付費の額に係る通知等</w:t>
            </w:r>
          </w:p>
          <w:p w14:paraId="047D70AD"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(第14条)</w:t>
            </w:r>
          </w:p>
        </w:tc>
        <w:tc>
          <w:tcPr>
            <w:tcW w:w="7819" w:type="dxa"/>
            <w:gridSpan w:val="2"/>
            <w:shd w:val="clear" w:color="auto" w:fill="auto"/>
            <w:vAlign w:val="center"/>
          </w:tcPr>
          <w:p w14:paraId="5B584455"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指定特定相談支援事業者は、法定代理受領により指定計画相談支援に係る計画相談支援給付費の支給を受けた場合は、計画相談支援対象障害者等に対し、当該計画相談支援対象障害者等に係る計画相談支援給付費の額を通知していますか。</w:t>
            </w:r>
          </w:p>
        </w:tc>
        <w:tc>
          <w:tcPr>
            <w:tcW w:w="482" w:type="dxa"/>
            <w:shd w:val="clear" w:color="auto" w:fill="auto"/>
            <w:vAlign w:val="center"/>
          </w:tcPr>
          <w:p w14:paraId="64426684"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6263B689"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265E84C8"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E4B64E6"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9"/>
        </w:trPr>
        <w:tc>
          <w:tcPr>
            <w:tcW w:w="1354" w:type="dxa"/>
            <w:gridSpan w:val="2"/>
            <w:vMerge/>
            <w:shd w:val="clear" w:color="auto" w:fill="auto"/>
          </w:tcPr>
          <w:p w14:paraId="349B74D1"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4ADD37A3"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指定特定相談支援事業者は、指定基準第12条第1項の法定代理受領を行わない指定計画相談支援に係る費用の額の支払を受けた場合は、その提供した指定計画相談支援の内容、費用の額その他必要と認められる事項を記載したサービス提供証明書を計画相談支援対象障害者等に対して交付していますか。</w:t>
            </w:r>
          </w:p>
        </w:tc>
        <w:tc>
          <w:tcPr>
            <w:tcW w:w="482" w:type="dxa"/>
            <w:shd w:val="clear" w:color="auto" w:fill="auto"/>
            <w:vAlign w:val="center"/>
          </w:tcPr>
          <w:p w14:paraId="23AC4D85"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2426B0F9"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7B600922"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4204DAA"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
        </w:trPr>
        <w:tc>
          <w:tcPr>
            <w:tcW w:w="1354" w:type="dxa"/>
            <w:gridSpan w:val="2"/>
            <w:vMerge w:val="restart"/>
            <w:shd w:val="clear" w:color="auto" w:fill="auto"/>
          </w:tcPr>
          <w:p w14:paraId="1D6A95A9"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指定計画相談支援の具体的取扱方針</w:t>
            </w:r>
          </w:p>
          <w:p w14:paraId="1CFC4086"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(第15条第1項)</w:t>
            </w:r>
          </w:p>
        </w:tc>
        <w:tc>
          <w:tcPr>
            <w:tcW w:w="7819" w:type="dxa"/>
            <w:gridSpan w:val="2"/>
            <w:shd w:val="clear" w:color="auto" w:fill="auto"/>
            <w:vAlign w:val="center"/>
          </w:tcPr>
          <w:p w14:paraId="14441D23" w14:textId="77777777" w:rsidR="009B27CA" w:rsidRPr="00C23FBB" w:rsidRDefault="009B27CA" w:rsidP="009B27CA">
            <w:pPr>
              <w:widowControl/>
              <w:snapToGrid w:val="0"/>
              <w:ind w:firstLineChars="100" w:firstLine="20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指定計画相談支援の方針は、指定基準第2条に規定する基本方針に基づき、次の各号に掲げるところによるものとしていますか。</w:t>
            </w:r>
          </w:p>
        </w:tc>
        <w:tc>
          <w:tcPr>
            <w:tcW w:w="1615" w:type="dxa"/>
            <w:gridSpan w:val="5"/>
            <w:tcBorders>
              <w:tr2bl w:val="single" w:sz="4" w:space="0" w:color="auto"/>
            </w:tcBorders>
            <w:shd w:val="clear" w:color="auto" w:fill="auto"/>
            <w:vAlign w:val="center"/>
          </w:tcPr>
          <w:p w14:paraId="141E93F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73BDCD7"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1354" w:type="dxa"/>
            <w:gridSpan w:val="2"/>
            <w:vMerge/>
            <w:shd w:val="clear" w:color="auto" w:fill="auto"/>
          </w:tcPr>
          <w:p w14:paraId="16505D29"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24129EAD" w14:textId="05E8BD0B" w:rsidR="009B27CA" w:rsidRPr="00C23FBB" w:rsidRDefault="009B27CA" w:rsidP="009B27CA">
            <w:pPr>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（１）指定特定相談支援事業所の管理者は、相談支援専門員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に基本相談支援に関する業務及びサービス等利用計画の作成に関する業務を担当させていますか。</w:t>
            </w:r>
          </w:p>
        </w:tc>
        <w:tc>
          <w:tcPr>
            <w:tcW w:w="482" w:type="dxa"/>
            <w:shd w:val="clear" w:color="auto" w:fill="auto"/>
            <w:vAlign w:val="center"/>
          </w:tcPr>
          <w:p w14:paraId="795E0FD6"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28927F67"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172E533C"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681E81D"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354" w:type="dxa"/>
            <w:gridSpan w:val="2"/>
            <w:vMerge/>
            <w:shd w:val="clear" w:color="auto" w:fill="auto"/>
          </w:tcPr>
          <w:p w14:paraId="222E9DD5" w14:textId="77777777" w:rsidR="004058DF" w:rsidRPr="00C23FBB" w:rsidRDefault="004058DF"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7169C91F" w14:textId="10A02971" w:rsidR="004058DF" w:rsidRPr="00C23FBB" w:rsidRDefault="004058DF" w:rsidP="009B27CA">
            <w:pPr>
              <w:widowControl/>
              <w:snapToGrid w:val="0"/>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（２）指定計画相談支援の提供に当たっては、利用者が自立した日常生活又は社会生活を営むことができるよう、利用者の意思決定の支援に配慮していますか。</w:t>
            </w:r>
          </w:p>
        </w:tc>
        <w:tc>
          <w:tcPr>
            <w:tcW w:w="482" w:type="dxa"/>
            <w:shd w:val="clear" w:color="auto" w:fill="auto"/>
            <w:vAlign w:val="center"/>
          </w:tcPr>
          <w:p w14:paraId="025594D0" w14:textId="77777777" w:rsidR="004058DF" w:rsidRPr="00C23FBB" w:rsidRDefault="004058DF"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283AAE6E" w14:textId="77777777" w:rsidR="004058DF" w:rsidRPr="00C23FBB" w:rsidRDefault="004058DF"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6E4274A6" w14:textId="77777777" w:rsidR="004058DF" w:rsidRPr="00C23FBB" w:rsidRDefault="004058DF"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F5230A6"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354" w:type="dxa"/>
            <w:gridSpan w:val="2"/>
            <w:vMerge/>
            <w:shd w:val="clear" w:color="auto" w:fill="auto"/>
          </w:tcPr>
          <w:p w14:paraId="7E941F36"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137E452B" w14:textId="5C21D2C5"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w:t>
            </w:r>
            <w:r w:rsidR="004058DF" w:rsidRPr="00C23FBB">
              <w:rPr>
                <w:rFonts w:ascii="UD デジタル 教科書体 NP-R" w:eastAsia="UD デジタル 教科書体 NP-R" w:hAnsi="ＭＳ Ｐ明朝" w:cs="ＭＳ Ｐゴシック" w:hint="eastAsia"/>
                <w:kern w:val="0"/>
                <w:sz w:val="20"/>
                <w:szCs w:val="20"/>
              </w:rPr>
              <w:t>３</w:t>
            </w:r>
            <w:r w:rsidRPr="00C23FBB">
              <w:rPr>
                <w:rFonts w:ascii="UD デジタル 教科書体 NP-R" w:eastAsia="UD デジタル 教科書体 NP-R" w:hAnsi="ＭＳ Ｐ明朝" w:cs="ＭＳ Ｐゴシック" w:hint="eastAsia"/>
                <w:kern w:val="0"/>
                <w:sz w:val="20"/>
                <w:szCs w:val="20"/>
              </w:rPr>
              <w:t>）指定計画相談支援の提供に当たっては、利用者等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わせていますか。</w:t>
            </w:r>
          </w:p>
        </w:tc>
        <w:tc>
          <w:tcPr>
            <w:tcW w:w="482" w:type="dxa"/>
            <w:shd w:val="clear" w:color="auto" w:fill="auto"/>
            <w:vAlign w:val="center"/>
          </w:tcPr>
          <w:p w14:paraId="6E30417C"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4C4D1B19"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45155B09"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4318694" w14:textId="77777777" w:rsidTr="003379A6">
        <w:trPr>
          <w:trHeight w:val="397"/>
        </w:trPr>
        <w:tc>
          <w:tcPr>
            <w:tcW w:w="1354" w:type="dxa"/>
            <w:gridSpan w:val="2"/>
            <w:vMerge w:val="restart"/>
            <w:tcBorders>
              <w:top w:val="nil"/>
              <w:left w:val="single" w:sz="4" w:space="0" w:color="auto"/>
              <w:bottom w:val="nil"/>
              <w:right w:val="single" w:sz="4" w:space="0" w:color="auto"/>
            </w:tcBorders>
            <w:hideMark/>
          </w:tcPr>
          <w:p w14:paraId="6F213BF9"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(第15条第2項)</w:t>
            </w:r>
          </w:p>
        </w:tc>
        <w:tc>
          <w:tcPr>
            <w:tcW w:w="7819" w:type="dxa"/>
            <w:gridSpan w:val="2"/>
            <w:vMerge w:val="restart"/>
            <w:tcBorders>
              <w:top w:val="nil"/>
              <w:left w:val="single" w:sz="4" w:space="0" w:color="auto"/>
              <w:bottom w:val="nil"/>
              <w:right w:val="single" w:sz="4" w:space="0" w:color="auto"/>
            </w:tcBorders>
            <w:shd w:val="clear" w:color="auto" w:fill="auto"/>
            <w:vAlign w:val="center"/>
            <w:hideMark/>
          </w:tcPr>
          <w:p w14:paraId="6906C055"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指定計画相談支援における指定サービス利用支援（法第51条の17第1項第1号に規定する指定サービス利用支援をいう。）の方針は、指定基準第2条に規定する基本方針及び前項に規定する方針に基づき、次の各号に掲げるところによるものとしていますか。</w:t>
            </w:r>
          </w:p>
        </w:tc>
        <w:tc>
          <w:tcPr>
            <w:tcW w:w="1615" w:type="dxa"/>
            <w:gridSpan w:val="5"/>
            <w:vMerge w:val="restart"/>
            <w:tcBorders>
              <w:top w:val="single" w:sz="4" w:space="0" w:color="auto"/>
              <w:left w:val="single" w:sz="4" w:space="0" w:color="auto"/>
              <w:bottom w:val="single" w:sz="4" w:space="0" w:color="000000"/>
              <w:right w:val="single" w:sz="4" w:space="0" w:color="auto"/>
              <w:tr2bl w:val="single" w:sz="4" w:space="0" w:color="auto"/>
            </w:tcBorders>
            <w:shd w:val="clear" w:color="auto" w:fill="auto"/>
            <w:hideMark/>
          </w:tcPr>
          <w:p w14:paraId="430D66E7"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r>
      <w:tr w:rsidR="00C23FBB" w:rsidRPr="00C23FBB" w14:paraId="6A033B07" w14:textId="77777777" w:rsidTr="003379A6">
        <w:trPr>
          <w:trHeight w:val="325"/>
        </w:trPr>
        <w:tc>
          <w:tcPr>
            <w:tcW w:w="1354" w:type="dxa"/>
            <w:gridSpan w:val="2"/>
            <w:vMerge/>
            <w:tcBorders>
              <w:top w:val="nil"/>
              <w:left w:val="single" w:sz="4" w:space="0" w:color="auto"/>
              <w:bottom w:val="nil"/>
              <w:right w:val="single" w:sz="4" w:space="0" w:color="auto"/>
            </w:tcBorders>
            <w:vAlign w:val="center"/>
            <w:hideMark/>
          </w:tcPr>
          <w:p w14:paraId="2B04D3BA"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nil"/>
              <w:left w:val="single" w:sz="4" w:space="0" w:color="auto"/>
              <w:bottom w:val="nil"/>
              <w:right w:val="single" w:sz="4" w:space="0" w:color="auto"/>
            </w:tcBorders>
            <w:vAlign w:val="center"/>
            <w:hideMark/>
          </w:tcPr>
          <w:p w14:paraId="733B5910"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1615" w:type="dxa"/>
            <w:gridSpan w:val="5"/>
            <w:vMerge/>
            <w:tcBorders>
              <w:top w:val="single" w:sz="4" w:space="0" w:color="auto"/>
              <w:left w:val="single" w:sz="4" w:space="0" w:color="auto"/>
              <w:bottom w:val="single" w:sz="4" w:space="0" w:color="000000"/>
              <w:right w:val="single" w:sz="4" w:space="0" w:color="auto"/>
            </w:tcBorders>
            <w:vAlign w:val="center"/>
            <w:hideMark/>
          </w:tcPr>
          <w:p w14:paraId="46D4BA7D"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4F90335D" w14:textId="77777777" w:rsidTr="003379A6">
        <w:trPr>
          <w:trHeight w:val="325"/>
        </w:trPr>
        <w:tc>
          <w:tcPr>
            <w:tcW w:w="1354" w:type="dxa"/>
            <w:gridSpan w:val="2"/>
            <w:vMerge/>
            <w:tcBorders>
              <w:top w:val="nil"/>
              <w:left w:val="single" w:sz="4" w:space="0" w:color="auto"/>
              <w:bottom w:val="nil"/>
              <w:right w:val="single" w:sz="4" w:space="0" w:color="auto"/>
            </w:tcBorders>
            <w:vAlign w:val="center"/>
            <w:hideMark/>
          </w:tcPr>
          <w:p w14:paraId="18FC71C8"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nil"/>
              <w:left w:val="single" w:sz="4" w:space="0" w:color="auto"/>
              <w:bottom w:val="nil"/>
              <w:right w:val="single" w:sz="4" w:space="0" w:color="auto"/>
            </w:tcBorders>
            <w:vAlign w:val="center"/>
            <w:hideMark/>
          </w:tcPr>
          <w:p w14:paraId="27A5D143"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1615" w:type="dxa"/>
            <w:gridSpan w:val="5"/>
            <w:vMerge/>
            <w:tcBorders>
              <w:top w:val="single" w:sz="4" w:space="0" w:color="auto"/>
              <w:left w:val="single" w:sz="4" w:space="0" w:color="auto"/>
              <w:bottom w:val="single" w:sz="4" w:space="0" w:color="auto"/>
              <w:right w:val="single" w:sz="4" w:space="0" w:color="auto"/>
            </w:tcBorders>
            <w:vAlign w:val="center"/>
            <w:hideMark/>
          </w:tcPr>
          <w:p w14:paraId="1F59B562"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5123EDB5" w14:textId="77777777" w:rsidTr="003379A6">
        <w:trPr>
          <w:trHeight w:val="680"/>
        </w:trPr>
        <w:tc>
          <w:tcPr>
            <w:tcW w:w="1354" w:type="dxa"/>
            <w:gridSpan w:val="2"/>
            <w:tcBorders>
              <w:top w:val="nil"/>
              <w:left w:val="single" w:sz="4" w:space="0" w:color="auto"/>
              <w:bottom w:val="nil"/>
              <w:right w:val="single" w:sz="4" w:space="0" w:color="auto"/>
            </w:tcBorders>
            <w:shd w:val="clear" w:color="auto" w:fill="auto"/>
          </w:tcPr>
          <w:p w14:paraId="6A0F4A8E"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67AC0645" w14:textId="1E48458F"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は、サービス等利用計画の作成に当たっては、</w:t>
            </w:r>
            <w:r w:rsidR="00121DCE" w:rsidRPr="00C23FBB">
              <w:rPr>
                <w:rFonts w:ascii="UD デジタル 教科書体 NP-R" w:eastAsia="UD デジタル 教科書体 NP-R" w:hAnsi="ＭＳ Ｐ明朝" w:cs="ＭＳ Ｐゴシック" w:hint="eastAsia"/>
                <w:kern w:val="0"/>
                <w:sz w:val="20"/>
                <w:szCs w:val="20"/>
                <w:u w:val="single"/>
              </w:rPr>
              <w:t>利用者の自己決定の尊重及び意思決定の支援に配慮しつつ</w:t>
            </w:r>
            <w:r w:rsidR="00121DCE" w:rsidRPr="00C23FBB">
              <w:rPr>
                <w:rFonts w:ascii="UD デジタル 教科書体 NP-R" w:eastAsia="UD デジタル 教科書体 NP-R" w:hAnsi="ＭＳ Ｐ明朝" w:cs="ＭＳ Ｐゴシック" w:hint="eastAsia"/>
                <w:kern w:val="0"/>
                <w:sz w:val="20"/>
                <w:szCs w:val="20"/>
              </w:rPr>
              <w:t>、</w:t>
            </w:r>
            <w:r w:rsidRPr="00C23FBB">
              <w:rPr>
                <w:rFonts w:ascii="UD デジタル 教科書体 NP-R" w:eastAsia="UD デジタル 教科書体 NP-R" w:hAnsi="ＭＳ Ｐ明朝" w:cs="ＭＳ Ｐゴシック" w:hint="eastAsia"/>
                <w:kern w:val="0"/>
                <w:sz w:val="20"/>
                <w:szCs w:val="20"/>
              </w:rPr>
              <w:t>利用者の希望等を踏まえて作成するよう努めていますか。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D79795B"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316E4D"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tcPr>
          <w:p w14:paraId="2B615C70"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B55338F" w14:textId="77777777" w:rsidTr="003379A6">
        <w:trPr>
          <w:trHeight w:val="1124"/>
        </w:trPr>
        <w:tc>
          <w:tcPr>
            <w:tcW w:w="1354" w:type="dxa"/>
            <w:gridSpan w:val="2"/>
            <w:vMerge w:val="restart"/>
            <w:tcBorders>
              <w:top w:val="nil"/>
              <w:left w:val="single" w:sz="4" w:space="0" w:color="auto"/>
              <w:right w:val="single" w:sz="4" w:space="0" w:color="auto"/>
            </w:tcBorders>
            <w:vAlign w:val="center"/>
            <w:hideMark/>
          </w:tcPr>
          <w:p w14:paraId="6A631B5B"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000000"/>
              <w:right w:val="single" w:sz="4" w:space="0" w:color="auto"/>
            </w:tcBorders>
            <w:vAlign w:val="center"/>
            <w:hideMark/>
          </w:tcPr>
          <w:p w14:paraId="771D73C2" w14:textId="600E9B18"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は、サービス等利用計画の作成に当たっては、利用者の自立した日常生活の支援を効果的に行うため、利用者の心身又は家族の状況等に応じ、継続的かつ計画的に適切な福祉サービス等の利用が行われるようにしていますか。</w:t>
            </w:r>
          </w:p>
        </w:tc>
        <w:tc>
          <w:tcPr>
            <w:tcW w:w="482" w:type="dxa"/>
            <w:tcBorders>
              <w:top w:val="single" w:sz="4" w:space="0" w:color="auto"/>
              <w:left w:val="single" w:sz="4" w:space="0" w:color="auto"/>
              <w:bottom w:val="single" w:sz="4" w:space="0" w:color="auto"/>
              <w:right w:val="single" w:sz="4" w:space="0" w:color="auto"/>
            </w:tcBorders>
            <w:vAlign w:val="center"/>
            <w:hideMark/>
          </w:tcPr>
          <w:p w14:paraId="3FEEC36D"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45CC0071"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vAlign w:val="center"/>
            <w:hideMark/>
          </w:tcPr>
          <w:p w14:paraId="3E39D2B5"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8B18F6C" w14:textId="77777777" w:rsidTr="003379A6">
        <w:trPr>
          <w:trHeight w:val="1679"/>
        </w:trPr>
        <w:tc>
          <w:tcPr>
            <w:tcW w:w="1354" w:type="dxa"/>
            <w:gridSpan w:val="2"/>
            <w:vMerge/>
            <w:tcBorders>
              <w:left w:val="single" w:sz="4" w:space="0" w:color="auto"/>
              <w:right w:val="single" w:sz="4" w:space="0" w:color="auto"/>
            </w:tcBorders>
            <w:vAlign w:val="center"/>
            <w:hideMark/>
          </w:tcPr>
          <w:p w14:paraId="1EA7CB92"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000000"/>
              <w:right w:val="single" w:sz="4" w:space="0" w:color="auto"/>
            </w:tcBorders>
            <w:vAlign w:val="center"/>
            <w:hideMark/>
          </w:tcPr>
          <w:p w14:paraId="2639529E" w14:textId="202C75A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（３）相談支援専門員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は、サービス等利用計画の作成に当たっては、利用者の日常生活全般を支援する観点から、指定障害福祉サービス等又は指定地域相談支援に加えて、指定障害福祉サービス等又は指定地域相談支援以外の福祉サービス等、当該地域の住民による自発的な活動によるサービス等の利用も含めてサービス等利用計画上に位置付けるよう努めていますか。</w:t>
            </w:r>
          </w:p>
        </w:tc>
        <w:tc>
          <w:tcPr>
            <w:tcW w:w="482" w:type="dxa"/>
            <w:tcBorders>
              <w:top w:val="single" w:sz="4" w:space="0" w:color="auto"/>
              <w:left w:val="single" w:sz="4" w:space="0" w:color="auto"/>
              <w:bottom w:val="single" w:sz="4" w:space="0" w:color="auto"/>
              <w:right w:val="single" w:sz="4" w:space="0" w:color="auto"/>
            </w:tcBorders>
            <w:vAlign w:val="center"/>
            <w:hideMark/>
          </w:tcPr>
          <w:p w14:paraId="0023422E"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63AE9CD3"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hideMark/>
          </w:tcPr>
          <w:p w14:paraId="3CC33AB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FF4C98F" w14:textId="77777777" w:rsidTr="003379A6">
        <w:trPr>
          <w:trHeight w:val="1419"/>
        </w:trPr>
        <w:tc>
          <w:tcPr>
            <w:tcW w:w="1354" w:type="dxa"/>
            <w:gridSpan w:val="2"/>
            <w:vMerge/>
            <w:tcBorders>
              <w:left w:val="single" w:sz="4" w:space="0" w:color="auto"/>
              <w:right w:val="single" w:sz="4" w:space="0" w:color="auto"/>
            </w:tcBorders>
            <w:vAlign w:val="center"/>
            <w:hideMark/>
          </w:tcPr>
          <w:p w14:paraId="3ED7FA80"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000000"/>
              <w:right w:val="single" w:sz="4" w:space="0" w:color="auto"/>
            </w:tcBorders>
            <w:vAlign w:val="center"/>
            <w:hideMark/>
          </w:tcPr>
          <w:p w14:paraId="7EB1D949" w14:textId="5CE28248"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（４）相談支援専門員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は、サービス等利用計画の作成の開始に当たっては、利用者等によるサービスの選択に資するよう、当該地域における指定障害福祉サービス事業者等又は指定一般相談支援事業者に関するサービスの内容、利用料等の情報を適正に利用者又はその家族に対して提供していますか。</w:t>
            </w:r>
          </w:p>
        </w:tc>
        <w:tc>
          <w:tcPr>
            <w:tcW w:w="482" w:type="dxa"/>
            <w:tcBorders>
              <w:top w:val="single" w:sz="4" w:space="0" w:color="auto"/>
              <w:left w:val="single" w:sz="4" w:space="0" w:color="auto"/>
              <w:bottom w:val="single" w:sz="4" w:space="0" w:color="auto"/>
              <w:right w:val="single" w:sz="4" w:space="0" w:color="auto"/>
            </w:tcBorders>
            <w:vAlign w:val="center"/>
            <w:hideMark/>
          </w:tcPr>
          <w:p w14:paraId="07E9CF17"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2FBA6BB7"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hideMark/>
          </w:tcPr>
          <w:p w14:paraId="1DC31477"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5AF8F6F" w14:textId="77777777" w:rsidTr="003379A6">
        <w:trPr>
          <w:trHeight w:val="1680"/>
        </w:trPr>
        <w:tc>
          <w:tcPr>
            <w:tcW w:w="1354" w:type="dxa"/>
            <w:gridSpan w:val="2"/>
            <w:vMerge/>
            <w:tcBorders>
              <w:left w:val="single" w:sz="4" w:space="0" w:color="auto"/>
              <w:right w:val="single" w:sz="4" w:space="0" w:color="auto"/>
            </w:tcBorders>
            <w:vAlign w:val="center"/>
            <w:hideMark/>
          </w:tcPr>
          <w:p w14:paraId="4CE552DB"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000000"/>
              <w:right w:val="single" w:sz="4" w:space="0" w:color="auto"/>
            </w:tcBorders>
            <w:vAlign w:val="center"/>
            <w:hideMark/>
          </w:tcPr>
          <w:p w14:paraId="14A88895" w14:textId="6887CE01"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（５）相談支援専門員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は、サービス等利用計画の作成に当たっては、適切な方法により、利用者について、その心身の状況、その置かれている環境及び日常生活全般の状況等の評価を通じて利用者の希望する生活や利用者が自立した日常生活を営むことができるよう支援する上で解決すべき課題等の把握（以下「アセスメント」という。）を行っていますか。</w:t>
            </w:r>
          </w:p>
        </w:tc>
        <w:tc>
          <w:tcPr>
            <w:tcW w:w="482" w:type="dxa"/>
            <w:tcBorders>
              <w:top w:val="single" w:sz="4" w:space="0" w:color="auto"/>
              <w:left w:val="single" w:sz="4" w:space="0" w:color="auto"/>
              <w:bottom w:val="single" w:sz="4" w:space="0" w:color="auto"/>
              <w:right w:val="single" w:sz="4" w:space="0" w:color="auto"/>
            </w:tcBorders>
            <w:vAlign w:val="center"/>
            <w:hideMark/>
          </w:tcPr>
          <w:p w14:paraId="208C7A9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4848EBF8"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hideMark/>
          </w:tcPr>
          <w:p w14:paraId="30916A80"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F9518CC" w14:textId="77777777" w:rsidTr="003379A6">
        <w:trPr>
          <w:trHeight w:val="964"/>
        </w:trPr>
        <w:tc>
          <w:tcPr>
            <w:tcW w:w="1354" w:type="dxa"/>
            <w:gridSpan w:val="2"/>
            <w:vMerge/>
            <w:tcBorders>
              <w:left w:val="single" w:sz="4" w:space="0" w:color="auto"/>
              <w:right w:val="single" w:sz="4" w:space="0" w:color="auto"/>
            </w:tcBorders>
            <w:vAlign w:val="center"/>
          </w:tcPr>
          <w:p w14:paraId="5766EEF6" w14:textId="77777777" w:rsidR="004058DF" w:rsidRPr="00C23FBB" w:rsidRDefault="004058DF"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auto"/>
              <w:right w:val="single" w:sz="4" w:space="0" w:color="auto"/>
            </w:tcBorders>
            <w:vAlign w:val="center"/>
          </w:tcPr>
          <w:p w14:paraId="22EA38BF" w14:textId="3A516F76" w:rsidR="004058DF" w:rsidRPr="00C23FBB" w:rsidRDefault="004058DF" w:rsidP="009B27CA">
            <w:pPr>
              <w:widowControl/>
              <w:snapToGrid w:val="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６）相談支援専門員は、アセスメントに当たっては、利用者が自ら意思を決定することに困難を抱える場合には、適切に意思決定の支援を行うため、当該利用者の意思及び選好並びに判断能力等について丁寧に把握していますか。</w:t>
            </w:r>
          </w:p>
        </w:tc>
        <w:tc>
          <w:tcPr>
            <w:tcW w:w="482" w:type="dxa"/>
            <w:tcBorders>
              <w:top w:val="single" w:sz="4" w:space="0" w:color="auto"/>
              <w:left w:val="single" w:sz="4" w:space="0" w:color="auto"/>
              <w:bottom w:val="single" w:sz="4" w:space="0" w:color="auto"/>
              <w:right w:val="single" w:sz="4" w:space="0" w:color="auto"/>
            </w:tcBorders>
            <w:vAlign w:val="center"/>
          </w:tcPr>
          <w:p w14:paraId="0E8FC803" w14:textId="77777777" w:rsidR="004058DF" w:rsidRPr="00C23FBB" w:rsidRDefault="004058DF"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14:paraId="3CF8DFA6" w14:textId="77777777" w:rsidR="004058DF" w:rsidRPr="00C23FBB" w:rsidRDefault="004058DF"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tcPr>
          <w:p w14:paraId="32A8C4DD" w14:textId="77777777" w:rsidR="004058DF" w:rsidRPr="00C23FBB" w:rsidRDefault="004058DF"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F144540" w14:textId="77777777" w:rsidTr="003379A6">
        <w:trPr>
          <w:trHeight w:val="964"/>
        </w:trPr>
        <w:tc>
          <w:tcPr>
            <w:tcW w:w="1354" w:type="dxa"/>
            <w:gridSpan w:val="2"/>
            <w:vMerge/>
            <w:tcBorders>
              <w:left w:val="single" w:sz="4" w:space="0" w:color="auto"/>
              <w:right w:val="single" w:sz="4" w:space="0" w:color="auto"/>
            </w:tcBorders>
            <w:vAlign w:val="center"/>
            <w:hideMark/>
          </w:tcPr>
          <w:p w14:paraId="4B1E747C"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auto"/>
              <w:right w:val="single" w:sz="4" w:space="0" w:color="auto"/>
            </w:tcBorders>
            <w:vAlign w:val="center"/>
            <w:hideMark/>
          </w:tcPr>
          <w:p w14:paraId="6A6786BF" w14:textId="1D9B113A"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w:t>
            </w:r>
            <w:r w:rsidR="004058DF" w:rsidRPr="00C23FBB">
              <w:rPr>
                <w:rFonts w:ascii="UD デジタル 教科書体 NP-R" w:eastAsia="UD デジタル 教科書体 NP-R" w:hAnsi="ＭＳ Ｐ明朝" w:cs="ＭＳ Ｐゴシック" w:hint="eastAsia"/>
                <w:kern w:val="0"/>
                <w:sz w:val="20"/>
                <w:szCs w:val="20"/>
              </w:rPr>
              <w:t>７</w:t>
            </w:r>
            <w:r w:rsidRPr="00C23FBB">
              <w:rPr>
                <w:rFonts w:ascii="UD デジタル 教科書体 NP-R" w:eastAsia="UD デジタル 教科書体 NP-R" w:hAnsi="ＭＳ Ｐ明朝" w:cs="ＭＳ Ｐゴシック" w:hint="eastAsia"/>
                <w:kern w:val="0"/>
                <w:sz w:val="20"/>
                <w:szCs w:val="20"/>
              </w:rPr>
              <w:t>）相談支援専門員は、アセスメントに当たっては、利用者の居宅等を訪問し、利用者及びその家族に面接しなければならない。この場合において、相談支援専門員は、面接の趣旨を利用者及びその家族に対して十分に説明し、理解を得ていますか。</w:t>
            </w:r>
          </w:p>
        </w:tc>
        <w:tc>
          <w:tcPr>
            <w:tcW w:w="482" w:type="dxa"/>
            <w:tcBorders>
              <w:top w:val="single" w:sz="4" w:space="0" w:color="auto"/>
              <w:left w:val="single" w:sz="4" w:space="0" w:color="auto"/>
              <w:bottom w:val="single" w:sz="4" w:space="0" w:color="auto"/>
              <w:right w:val="single" w:sz="4" w:space="0" w:color="auto"/>
            </w:tcBorders>
            <w:vAlign w:val="center"/>
            <w:hideMark/>
          </w:tcPr>
          <w:p w14:paraId="20A93517"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166675D2"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hideMark/>
          </w:tcPr>
          <w:p w14:paraId="73C2B12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73BF2DA" w14:textId="77777777" w:rsidTr="003379A6">
        <w:trPr>
          <w:trHeight w:val="2680"/>
        </w:trPr>
        <w:tc>
          <w:tcPr>
            <w:tcW w:w="1354" w:type="dxa"/>
            <w:gridSpan w:val="2"/>
            <w:vMerge/>
            <w:tcBorders>
              <w:left w:val="single" w:sz="4" w:space="0" w:color="auto"/>
              <w:right w:val="single" w:sz="4" w:space="0" w:color="auto"/>
            </w:tcBorders>
            <w:vAlign w:val="center"/>
            <w:hideMark/>
          </w:tcPr>
          <w:p w14:paraId="17B14E64"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vAlign w:val="center"/>
            <w:hideMark/>
          </w:tcPr>
          <w:p w14:paraId="08191744" w14:textId="6A4F62FC"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w:t>
            </w:r>
            <w:r w:rsidR="004058DF" w:rsidRPr="00C23FBB">
              <w:rPr>
                <w:rFonts w:ascii="UD デジタル 教科書体 NP-R" w:eastAsia="UD デジタル 教科書体 NP-R" w:hAnsi="ＭＳ Ｐ明朝" w:cs="ＭＳ Ｐゴシック" w:hint="eastAsia"/>
                <w:kern w:val="0"/>
                <w:sz w:val="20"/>
                <w:szCs w:val="20"/>
              </w:rPr>
              <w:t>８</w:t>
            </w:r>
            <w:r w:rsidRPr="00C23FBB">
              <w:rPr>
                <w:rFonts w:ascii="UD デジタル 教科書体 NP-R" w:eastAsia="UD デジタル 教科書体 NP-R" w:hAnsi="ＭＳ Ｐ明朝" w:cs="ＭＳ Ｐゴシック" w:hint="eastAsia"/>
                <w:kern w:val="0"/>
                <w:sz w:val="20"/>
                <w:szCs w:val="20"/>
              </w:rPr>
              <w:t>）相談支援専門員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は、利用者についてのアセスメントに基づき、当該地域における指定障害福祉サービス等又は指定地域相談支援が提供される体制を勘案して、当該アセスメントにより把握された解決すべき課題等に対応するための最も適切な福祉サービス等の組合せについて検討し、利用者及びその家族の生活に対する意向、総合的な援助の方針、生活全般の解決すべき課題、提供される福祉サービス等の目標及びその達成時期、福祉サービス等の種類、内容、量、福祉サービス等を提供する上での留意事項、法第5条第</w:t>
            </w:r>
            <w:r w:rsidRPr="00393FD7">
              <w:rPr>
                <w:rFonts w:ascii="UD デジタル 教科書体 NP-R" w:eastAsia="UD デジタル 教科書体 NP-R" w:hAnsi="ＭＳ Ｐ明朝" w:cs="ＭＳ Ｐゴシック" w:hint="eastAsia"/>
                <w:kern w:val="0"/>
                <w:sz w:val="20"/>
                <w:szCs w:val="20"/>
                <w:u w:val="single"/>
              </w:rPr>
              <w:t>2</w:t>
            </w:r>
            <w:r w:rsidR="00393FD7" w:rsidRPr="00393FD7">
              <w:rPr>
                <w:rFonts w:ascii="UD デジタル 教科書体 NP-R" w:eastAsia="UD デジタル 教科書体 NP-R" w:hAnsi="ＭＳ Ｐ明朝" w:cs="ＭＳ Ｐゴシック" w:hint="eastAsia"/>
                <w:kern w:val="0"/>
                <w:sz w:val="20"/>
                <w:szCs w:val="20"/>
                <w:u w:val="single"/>
              </w:rPr>
              <w:t>3</w:t>
            </w:r>
            <w:r w:rsidRPr="00C23FBB">
              <w:rPr>
                <w:rFonts w:ascii="UD デジタル 教科書体 NP-R" w:eastAsia="UD デジタル 教科書体 NP-R" w:hAnsi="ＭＳ Ｐ明朝" w:cs="ＭＳ Ｐゴシック" w:hint="eastAsia"/>
                <w:kern w:val="0"/>
                <w:sz w:val="20"/>
                <w:szCs w:val="20"/>
              </w:rPr>
              <w:t>項に規定する</w:t>
            </w:r>
            <w:r w:rsidR="00393FD7">
              <w:rPr>
                <w:rFonts w:ascii="UD デジタル 教科書体 NP-R" w:eastAsia="UD デジタル 教科書体 NP-R" w:hAnsi="ＭＳ Ｐ明朝" w:cs="ＭＳ Ｐゴシック" w:hint="eastAsia"/>
                <w:kern w:val="0"/>
                <w:sz w:val="20"/>
                <w:szCs w:val="20"/>
              </w:rPr>
              <w:t>主務</w:t>
            </w:r>
            <w:r w:rsidRPr="00C23FBB">
              <w:rPr>
                <w:rFonts w:ascii="UD デジタル 教科書体 NP-R" w:eastAsia="UD デジタル 教科書体 NP-R" w:hAnsi="ＭＳ Ｐ明朝" w:cs="ＭＳ Ｐゴシック" w:hint="eastAsia"/>
                <w:kern w:val="0"/>
                <w:sz w:val="20"/>
                <w:szCs w:val="20"/>
              </w:rPr>
              <w:t>省令で定める期間に係る提案等を記載したサービス等利用計画案を作成していますか。</w:t>
            </w:r>
          </w:p>
        </w:tc>
        <w:tc>
          <w:tcPr>
            <w:tcW w:w="482" w:type="dxa"/>
            <w:tcBorders>
              <w:top w:val="single" w:sz="4" w:space="0" w:color="auto"/>
              <w:left w:val="single" w:sz="4" w:space="0" w:color="auto"/>
              <w:bottom w:val="single" w:sz="4" w:space="0" w:color="auto"/>
              <w:right w:val="single" w:sz="4" w:space="0" w:color="auto"/>
            </w:tcBorders>
            <w:vAlign w:val="center"/>
            <w:hideMark/>
          </w:tcPr>
          <w:p w14:paraId="459E4360"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638B9224"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hideMark/>
          </w:tcPr>
          <w:p w14:paraId="7C7247DD"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3FBE8285" w14:textId="77777777" w:rsidTr="003379A6">
        <w:trPr>
          <w:trHeight w:val="1697"/>
        </w:trPr>
        <w:tc>
          <w:tcPr>
            <w:tcW w:w="1354" w:type="dxa"/>
            <w:gridSpan w:val="2"/>
            <w:vMerge/>
            <w:tcBorders>
              <w:left w:val="single" w:sz="4" w:space="0" w:color="auto"/>
              <w:right w:val="single" w:sz="4" w:space="0" w:color="auto"/>
            </w:tcBorders>
            <w:vAlign w:val="center"/>
          </w:tcPr>
          <w:p w14:paraId="61E081EA"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000000"/>
              <w:right w:val="single" w:sz="4" w:space="0" w:color="auto"/>
            </w:tcBorders>
            <w:vAlign w:val="center"/>
          </w:tcPr>
          <w:p w14:paraId="7CE4DD59" w14:textId="4FA5D2C4"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w:t>
            </w:r>
            <w:r w:rsidR="004058DF" w:rsidRPr="00C23FBB">
              <w:rPr>
                <w:rFonts w:ascii="UD デジタル 教科書体 NP-R" w:eastAsia="UD デジタル 教科書体 NP-R" w:hAnsi="ＭＳ Ｐ明朝" w:cs="ＭＳ Ｐゴシック" w:hint="eastAsia"/>
                <w:kern w:val="0"/>
                <w:sz w:val="20"/>
                <w:szCs w:val="20"/>
              </w:rPr>
              <w:t>９</w:t>
            </w:r>
            <w:r w:rsidRPr="00C23FBB">
              <w:rPr>
                <w:rFonts w:ascii="UD デジタル 教科書体 NP-R" w:eastAsia="UD デジタル 教科書体 NP-R" w:hAnsi="ＭＳ Ｐ明朝" w:cs="ＭＳ Ｐゴシック" w:hint="eastAsia"/>
                <w:kern w:val="0"/>
                <w:sz w:val="20"/>
                <w:szCs w:val="20"/>
              </w:rPr>
              <w:t>）相談支援専門員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は、サービス等利用計画案に法第5条第8項に定める短期入所を位置付ける場合にあっては、利用者の居宅における自立した日常生活又は社会生活の維持に十分に留意するものとし、利用者の心身の状況等を勘案して特に必要と認められる場合を除き、短期入所を利用する日数が年間180日を超えないようにしていますか。</w:t>
            </w:r>
          </w:p>
        </w:tc>
        <w:tc>
          <w:tcPr>
            <w:tcW w:w="482" w:type="dxa"/>
            <w:tcBorders>
              <w:top w:val="single" w:sz="4" w:space="0" w:color="auto"/>
              <w:left w:val="single" w:sz="4" w:space="0" w:color="auto"/>
              <w:bottom w:val="single" w:sz="4" w:space="0" w:color="auto"/>
              <w:right w:val="single" w:sz="4" w:space="0" w:color="auto"/>
            </w:tcBorders>
            <w:vAlign w:val="center"/>
          </w:tcPr>
          <w:p w14:paraId="730C9C62"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14:paraId="45D861F3"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tcPr>
          <w:p w14:paraId="193274FB"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5E019953" w14:textId="77777777" w:rsidTr="003379A6">
        <w:trPr>
          <w:trHeight w:val="1409"/>
        </w:trPr>
        <w:tc>
          <w:tcPr>
            <w:tcW w:w="1354" w:type="dxa"/>
            <w:gridSpan w:val="2"/>
            <w:vMerge/>
            <w:tcBorders>
              <w:left w:val="single" w:sz="4" w:space="0" w:color="auto"/>
              <w:right w:val="single" w:sz="4" w:space="0" w:color="auto"/>
            </w:tcBorders>
            <w:vAlign w:val="center"/>
            <w:hideMark/>
          </w:tcPr>
          <w:p w14:paraId="0AA21125"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000000"/>
              <w:right w:val="single" w:sz="4" w:space="0" w:color="auto"/>
            </w:tcBorders>
            <w:vAlign w:val="center"/>
            <w:hideMark/>
          </w:tcPr>
          <w:p w14:paraId="06787057" w14:textId="17D14E70"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w:t>
            </w:r>
            <w:r w:rsidR="004058DF" w:rsidRPr="00C23FBB">
              <w:rPr>
                <w:rFonts w:ascii="UD デジタル 教科書体 NP-R" w:eastAsia="UD デジタル 教科書体 NP-R" w:hAnsi="ＭＳ Ｐ明朝" w:cs="ＭＳ Ｐゴシック" w:hint="eastAsia"/>
                <w:kern w:val="0"/>
                <w:sz w:val="20"/>
                <w:szCs w:val="20"/>
              </w:rPr>
              <w:t>10</w:t>
            </w:r>
            <w:r w:rsidRPr="00C23FBB">
              <w:rPr>
                <w:rFonts w:ascii="UD デジタル 教科書体 NP-R" w:eastAsia="UD デジタル 教科書体 NP-R" w:hAnsi="ＭＳ Ｐ明朝" w:cs="ＭＳ Ｐゴシック" w:hint="eastAsia"/>
                <w:kern w:val="0"/>
                <w:sz w:val="20"/>
                <w:szCs w:val="20"/>
              </w:rPr>
              <w:t>）相談支援専門員は、サービス等利用計画案に位置付けた福祉サービス等について、法第19条第1項に規定する介護給付費等の対象となるかどうかを区分した上で、当該サービス等利用計画案の内容について、利用者又はその家族に対して説明し、文書により利用者等の同意を得ていますか。</w:t>
            </w:r>
          </w:p>
        </w:tc>
        <w:tc>
          <w:tcPr>
            <w:tcW w:w="482" w:type="dxa"/>
            <w:tcBorders>
              <w:top w:val="single" w:sz="4" w:space="0" w:color="auto"/>
              <w:left w:val="single" w:sz="4" w:space="0" w:color="auto"/>
              <w:bottom w:val="single" w:sz="4" w:space="0" w:color="auto"/>
              <w:right w:val="single" w:sz="4" w:space="0" w:color="auto"/>
            </w:tcBorders>
            <w:vAlign w:val="center"/>
            <w:hideMark/>
          </w:tcPr>
          <w:p w14:paraId="557A8069"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579D2EEF"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hideMark/>
          </w:tcPr>
          <w:p w14:paraId="441E6B27"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6BDAE253" w14:textId="77777777" w:rsidTr="003379A6">
        <w:trPr>
          <w:trHeight w:val="834"/>
        </w:trPr>
        <w:tc>
          <w:tcPr>
            <w:tcW w:w="1354" w:type="dxa"/>
            <w:gridSpan w:val="2"/>
            <w:vMerge/>
            <w:tcBorders>
              <w:left w:val="single" w:sz="4" w:space="0" w:color="auto"/>
              <w:right w:val="single" w:sz="4" w:space="0" w:color="auto"/>
            </w:tcBorders>
            <w:vAlign w:val="center"/>
            <w:hideMark/>
          </w:tcPr>
          <w:p w14:paraId="7E63DD0A"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000000"/>
              <w:right w:val="single" w:sz="4" w:space="0" w:color="auto"/>
            </w:tcBorders>
            <w:vAlign w:val="center"/>
            <w:hideMark/>
          </w:tcPr>
          <w:p w14:paraId="5823CB4E" w14:textId="2F6C5F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w:t>
            </w:r>
            <w:r w:rsidR="004058DF" w:rsidRPr="00C23FBB">
              <w:rPr>
                <w:rFonts w:ascii="UD デジタル 教科書体 NP-R" w:eastAsia="UD デジタル 教科書体 NP-R" w:hAnsi="ＭＳ Ｐ明朝" w:cs="ＭＳ Ｐゴシック" w:hint="eastAsia"/>
                <w:kern w:val="0"/>
                <w:sz w:val="20"/>
                <w:szCs w:val="20"/>
              </w:rPr>
              <w:t>11</w:t>
            </w:r>
            <w:r w:rsidRPr="00C23FBB">
              <w:rPr>
                <w:rFonts w:ascii="UD デジタル 教科書体 NP-R" w:eastAsia="UD デジタル 教科書体 NP-R" w:hAnsi="ＭＳ Ｐ明朝" w:cs="ＭＳ Ｐゴシック" w:hint="eastAsia"/>
                <w:kern w:val="0"/>
                <w:sz w:val="20"/>
                <w:szCs w:val="20"/>
              </w:rPr>
              <w:t>）相談支援専門員は、サービス等利用計画案を作成した際には、当該サービス等利用計画案を利用者等に交付していますか。</w:t>
            </w:r>
          </w:p>
        </w:tc>
        <w:tc>
          <w:tcPr>
            <w:tcW w:w="482" w:type="dxa"/>
            <w:tcBorders>
              <w:top w:val="single" w:sz="4" w:space="0" w:color="auto"/>
              <w:left w:val="single" w:sz="4" w:space="0" w:color="auto"/>
              <w:bottom w:val="single" w:sz="4" w:space="0" w:color="auto"/>
              <w:right w:val="single" w:sz="4" w:space="0" w:color="auto"/>
            </w:tcBorders>
            <w:vAlign w:val="center"/>
            <w:hideMark/>
          </w:tcPr>
          <w:p w14:paraId="703B6725"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31F0E14A"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vAlign w:val="center"/>
            <w:hideMark/>
          </w:tcPr>
          <w:p w14:paraId="00FFAEA0"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5B2405DA" w14:textId="77777777" w:rsidTr="003379A6">
        <w:trPr>
          <w:trHeight w:val="2689"/>
        </w:trPr>
        <w:tc>
          <w:tcPr>
            <w:tcW w:w="1354" w:type="dxa"/>
            <w:gridSpan w:val="2"/>
            <w:vMerge/>
            <w:tcBorders>
              <w:left w:val="single" w:sz="4" w:space="0" w:color="auto"/>
              <w:bottom w:val="nil"/>
              <w:right w:val="single" w:sz="4" w:space="0" w:color="auto"/>
            </w:tcBorders>
            <w:vAlign w:val="center"/>
            <w:hideMark/>
          </w:tcPr>
          <w:p w14:paraId="47297ED1" w14:textId="77777777"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DF2F643" w14:textId="59479BF4" w:rsidR="009B27CA" w:rsidRPr="00C23FBB" w:rsidRDefault="009B27CA" w:rsidP="009B27CA">
            <w:pPr>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（1</w:t>
            </w:r>
            <w:r w:rsidR="004058DF" w:rsidRPr="00C23FBB">
              <w:rPr>
                <w:rFonts w:ascii="UD デジタル 教科書体 NP-R" w:eastAsia="UD デジタル 教科書体 NP-R" w:hAnsi="ＭＳ Ｐ明朝" w:cs="ＭＳ Ｐゴシック" w:hint="eastAsia"/>
                <w:kern w:val="0"/>
                <w:sz w:val="20"/>
                <w:szCs w:val="20"/>
              </w:rPr>
              <w:t>2</w:t>
            </w:r>
            <w:r w:rsidRPr="00C23FBB">
              <w:rPr>
                <w:rFonts w:ascii="UD デジタル 教科書体 NP-R" w:eastAsia="UD デジタル 教科書体 NP-R" w:hAnsi="ＭＳ Ｐ明朝" w:cs="ＭＳ Ｐゴシック" w:hint="eastAsia"/>
                <w:kern w:val="0"/>
                <w:sz w:val="20"/>
                <w:szCs w:val="20"/>
              </w:rPr>
              <w:t>）相談支援専門員は、支給決定又は地域相談支援給付決定を踏まえてサービス等利用計画案の変更を行い、指定障害福祉サービス事業者等、指定一般相談支援事業者その他の者との連絡調整等を行うとともに、サービス担当者会議（相談支援専門員がサービス等利用計画の作成のために当該変更を行ったサービス等利用計画案に位置付けた福祉サービス等の担当者（以下この条において「担当者」という。）を招集して行う会議をいい、（テレビ電話装置その他の情報通信機器を活用して行うことができる）の開催等により、当該サービス等利用計画案の内容について説明を行うとともに、担当者から、専門的な見地からの意見を求め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E361E"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CEE534"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733BE097"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r>
      <w:tr w:rsidR="00C23FBB" w:rsidRPr="00C23FBB" w14:paraId="61949F80" w14:textId="77777777" w:rsidTr="003379A6">
        <w:trPr>
          <w:trHeight w:val="978"/>
        </w:trPr>
        <w:tc>
          <w:tcPr>
            <w:tcW w:w="1354" w:type="dxa"/>
            <w:gridSpan w:val="2"/>
            <w:tcBorders>
              <w:left w:val="single" w:sz="4" w:space="0" w:color="auto"/>
              <w:bottom w:val="nil"/>
              <w:right w:val="single" w:sz="4" w:space="0" w:color="auto"/>
            </w:tcBorders>
            <w:shd w:val="clear" w:color="auto" w:fill="auto"/>
          </w:tcPr>
          <w:p w14:paraId="100165EC"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000000"/>
              <w:right w:val="single" w:sz="4" w:space="0" w:color="auto"/>
            </w:tcBorders>
            <w:shd w:val="clear" w:color="auto" w:fill="auto"/>
            <w:vAlign w:val="center"/>
          </w:tcPr>
          <w:p w14:paraId="20AFCD87" w14:textId="7C26634F"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（1</w:t>
            </w:r>
            <w:r w:rsidR="004058DF" w:rsidRPr="00C23FBB">
              <w:rPr>
                <w:rFonts w:ascii="UD デジタル 教科書体 NP-R" w:eastAsia="UD デジタル 教科書体 NP-R" w:hAnsi="ＭＳ Ｐ明朝" w:cs="ＭＳ Ｐゴシック" w:hint="eastAsia"/>
                <w:kern w:val="0"/>
                <w:sz w:val="20"/>
                <w:szCs w:val="20"/>
              </w:rPr>
              <w:t>3</w:t>
            </w:r>
            <w:r w:rsidRPr="00C23FBB">
              <w:rPr>
                <w:rFonts w:ascii="UD デジタル 教科書体 NP-R" w:eastAsia="UD デジタル 教科書体 NP-R" w:hAnsi="ＭＳ Ｐ明朝" w:cs="ＭＳ Ｐゴシック" w:hint="eastAsia"/>
                <w:kern w:val="0"/>
                <w:sz w:val="20"/>
                <w:szCs w:val="20"/>
              </w:rPr>
              <w:t>）相談支援専門員は、サービス担当者会議を踏まえたサービス等利用計画案の内容について、利用者又はその家族に対して説明し、文書により利用者等の同意を得ていますか。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36C6FC4"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085CC3"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55DB8546"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p>
        </w:tc>
      </w:tr>
      <w:tr w:rsidR="00C23FBB" w:rsidRPr="00C23FBB" w14:paraId="236CB4EA" w14:textId="77777777" w:rsidTr="003379A6">
        <w:trPr>
          <w:trHeight w:val="991"/>
        </w:trPr>
        <w:tc>
          <w:tcPr>
            <w:tcW w:w="1354" w:type="dxa"/>
            <w:gridSpan w:val="2"/>
            <w:tcBorders>
              <w:top w:val="nil"/>
              <w:left w:val="single" w:sz="4" w:space="0" w:color="auto"/>
              <w:bottom w:val="single" w:sz="4" w:space="0" w:color="auto"/>
              <w:right w:val="single" w:sz="4" w:space="0" w:color="auto"/>
            </w:tcBorders>
            <w:shd w:val="clear" w:color="auto" w:fill="auto"/>
          </w:tcPr>
          <w:p w14:paraId="1DB7DFDF"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nil"/>
              <w:left w:val="single" w:sz="4" w:space="0" w:color="auto"/>
              <w:bottom w:val="single" w:sz="4" w:space="0" w:color="000000"/>
              <w:right w:val="single" w:sz="4" w:space="0" w:color="auto"/>
            </w:tcBorders>
            <w:shd w:val="clear" w:color="auto" w:fill="auto"/>
            <w:vAlign w:val="center"/>
          </w:tcPr>
          <w:p w14:paraId="321436D8" w14:textId="3FB22FEC" w:rsidR="009B27CA" w:rsidRPr="00C23FBB" w:rsidRDefault="009B27CA"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（1</w:t>
            </w:r>
            <w:r w:rsidR="004058DF" w:rsidRPr="00C23FBB">
              <w:rPr>
                <w:rFonts w:ascii="UD デジタル 教科書体 NP-R" w:eastAsia="UD デジタル 教科書体 NP-R" w:hAnsi="ＭＳ Ｐ明朝" w:cs="ＭＳ Ｐゴシック" w:hint="eastAsia"/>
                <w:kern w:val="0"/>
                <w:sz w:val="20"/>
                <w:szCs w:val="20"/>
              </w:rPr>
              <w:t>4</w:t>
            </w:r>
            <w:r w:rsidRPr="00C23FBB">
              <w:rPr>
                <w:rFonts w:ascii="UD デジタル 教科書体 NP-R" w:eastAsia="UD デジタル 教科書体 NP-R" w:hAnsi="ＭＳ Ｐ明朝" w:cs="ＭＳ Ｐゴシック" w:hint="eastAsia"/>
                <w:kern w:val="0"/>
                <w:sz w:val="20"/>
                <w:szCs w:val="20"/>
              </w:rPr>
              <w:t>）　相談支援専門員は、サービス等利用計画を作成した際には、当該サービス等利用計画を利用者等及び担当者に交付していますか。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C88C539"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0303DC" w14:textId="77777777" w:rsidR="009B27CA" w:rsidRPr="00C23FBB" w:rsidRDefault="009B27CA"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CB7D4D5" w14:textId="77777777" w:rsidR="009B27CA" w:rsidRPr="00C23FBB" w:rsidRDefault="009B27CA" w:rsidP="009B27CA">
            <w:pPr>
              <w:widowControl/>
              <w:snapToGrid w:val="0"/>
              <w:rPr>
                <w:rFonts w:ascii="UD デジタル 教科書体 NP-R" w:eastAsia="UD デジタル 教科書体 NP-R" w:hAnsi="ＭＳ Ｐ明朝" w:cs="ＭＳ Ｐゴシック"/>
                <w:kern w:val="0"/>
                <w:sz w:val="20"/>
                <w:szCs w:val="20"/>
              </w:rPr>
            </w:pPr>
          </w:p>
        </w:tc>
      </w:tr>
      <w:tr w:rsidR="00887948" w:rsidRPr="00C23FBB" w14:paraId="4FD6207E" w14:textId="77777777" w:rsidTr="003A35FD">
        <w:trPr>
          <w:trHeight w:val="1330"/>
        </w:trPr>
        <w:tc>
          <w:tcPr>
            <w:tcW w:w="1354" w:type="dxa"/>
            <w:gridSpan w:val="2"/>
            <w:vMerge w:val="restart"/>
            <w:tcBorders>
              <w:top w:val="single" w:sz="4" w:space="0" w:color="auto"/>
              <w:left w:val="single" w:sz="4" w:space="0" w:color="auto"/>
              <w:bottom w:val="nil"/>
              <w:right w:val="single" w:sz="4" w:space="0" w:color="auto"/>
            </w:tcBorders>
            <w:shd w:val="clear" w:color="auto" w:fill="auto"/>
            <w:hideMark/>
          </w:tcPr>
          <w:p w14:paraId="364F7357" w14:textId="77777777" w:rsidR="00887948" w:rsidRPr="00C23FBB" w:rsidRDefault="00887948"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(第15条第3項)</w:t>
            </w:r>
          </w:p>
          <w:p w14:paraId="21088FC6" w14:textId="77777777" w:rsidR="00887948" w:rsidRPr="00C23FBB" w:rsidRDefault="00887948" w:rsidP="00F65271">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p w14:paraId="60805720" w14:textId="77777777" w:rsidR="00887948" w:rsidRPr="00C23FBB" w:rsidRDefault="00887948" w:rsidP="00F65271">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p w14:paraId="369B494E" w14:textId="77777777" w:rsidR="00887948" w:rsidRPr="00C23FBB" w:rsidRDefault="00887948"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p w14:paraId="1C653E11" w14:textId="7E5817A3" w:rsidR="00887948" w:rsidRPr="00C23FBB" w:rsidRDefault="00887948" w:rsidP="009B27CA">
            <w:pPr>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0AC978" w14:textId="77777777" w:rsidR="00887948" w:rsidRPr="00C23FBB" w:rsidRDefault="00887948"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指定計画相談支援における指定継続サービス利用支援（法第51条の17第1項第2号に規定する指定継続サービス利用支援をいう。）の方針は、指定基準第2条に規定する基本方針及び同第15条第1項及び第2項に規定する方針に基づき、次の各号に掲げるところによるものとしていますか。</w:t>
            </w:r>
          </w:p>
        </w:tc>
        <w:tc>
          <w:tcPr>
            <w:tcW w:w="1615" w:type="dxa"/>
            <w:gridSpan w:val="5"/>
            <w:tcBorders>
              <w:top w:val="single" w:sz="4" w:space="0" w:color="auto"/>
              <w:left w:val="single" w:sz="4" w:space="0" w:color="auto"/>
              <w:bottom w:val="single" w:sz="4" w:space="0" w:color="auto"/>
              <w:right w:val="single" w:sz="4" w:space="0" w:color="auto"/>
              <w:tr2bl w:val="single" w:sz="4" w:space="0" w:color="auto"/>
            </w:tcBorders>
            <w:shd w:val="clear" w:color="auto" w:fill="auto"/>
            <w:hideMark/>
          </w:tcPr>
          <w:p w14:paraId="7FE002BE" w14:textId="77777777" w:rsidR="00887948" w:rsidRPr="00C23FBB" w:rsidRDefault="00887948" w:rsidP="009B27CA">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r>
      <w:tr w:rsidR="00887948" w:rsidRPr="00C23FBB" w14:paraId="7E95F3F4" w14:textId="77777777" w:rsidTr="003A35FD">
        <w:trPr>
          <w:trHeight w:val="2129"/>
        </w:trPr>
        <w:tc>
          <w:tcPr>
            <w:tcW w:w="1354" w:type="dxa"/>
            <w:gridSpan w:val="2"/>
            <w:vMerge/>
            <w:tcBorders>
              <w:left w:val="single" w:sz="4" w:space="0" w:color="auto"/>
              <w:bottom w:val="nil"/>
              <w:right w:val="single" w:sz="4" w:space="0" w:color="auto"/>
            </w:tcBorders>
            <w:vAlign w:val="center"/>
            <w:hideMark/>
          </w:tcPr>
          <w:p w14:paraId="752CCC4E" w14:textId="39A8F430" w:rsidR="00887948" w:rsidRPr="00C23FBB" w:rsidRDefault="00887948" w:rsidP="009B27CA">
            <w:pPr>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A6BB27" w14:textId="489B4A38" w:rsidR="00887948" w:rsidRPr="00C23FBB" w:rsidRDefault="00887948"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（１）相談支援専門員</w:t>
            </w:r>
            <w:r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は、サービス等利用計画の作成後、サービス等利用計画の実施状況の把握（利用者についての継続的な評価を含む。以下「モニタリング」という。）を行い、必要に応じてサービス等利用計画の変更、福祉サービス等の事業を行う者等との連絡調整その他の便宜の提供を行うとともに、新たな支給決定又は地域相談支援給付決定が必要であると認められる場合には、利用者等に対し、支給決定又は地域相談支援給付決定に係る申請の勧奨を行うものと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hideMark/>
          </w:tcPr>
          <w:p w14:paraId="6166B9E2"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hideMark/>
          </w:tcPr>
          <w:p w14:paraId="3CF5F076"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c>
          <w:tcPr>
            <w:tcW w:w="558" w:type="dxa"/>
            <w:tcBorders>
              <w:top w:val="single" w:sz="4" w:space="0" w:color="auto"/>
              <w:left w:val="single" w:sz="4" w:space="0" w:color="auto"/>
              <w:bottom w:val="single" w:sz="4" w:space="0" w:color="auto"/>
              <w:right w:val="single" w:sz="4" w:space="0" w:color="auto"/>
            </w:tcBorders>
            <w:shd w:val="clear" w:color="auto" w:fill="auto"/>
            <w:hideMark/>
          </w:tcPr>
          <w:p w14:paraId="4216C525"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r>
      <w:tr w:rsidR="00887948" w:rsidRPr="00C23FBB" w14:paraId="3FC579D7" w14:textId="77777777" w:rsidTr="00887948">
        <w:trPr>
          <w:trHeight w:val="1595"/>
        </w:trPr>
        <w:tc>
          <w:tcPr>
            <w:tcW w:w="1354" w:type="dxa"/>
            <w:gridSpan w:val="2"/>
            <w:vMerge/>
            <w:tcBorders>
              <w:left w:val="single" w:sz="4" w:space="0" w:color="auto"/>
              <w:bottom w:val="nil"/>
              <w:right w:val="single" w:sz="4" w:space="0" w:color="auto"/>
            </w:tcBorders>
            <w:vAlign w:val="center"/>
            <w:hideMark/>
          </w:tcPr>
          <w:p w14:paraId="116F6394" w14:textId="735F85BD" w:rsidR="00887948" w:rsidRPr="00C23FBB" w:rsidRDefault="00887948" w:rsidP="009B27CA">
            <w:pPr>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4BCD00" w14:textId="62130395" w:rsidR="00887948" w:rsidRPr="00C23FBB" w:rsidRDefault="00887948"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（２）相談支援専門員</w:t>
            </w:r>
            <w:r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は、モニタリングに当たっては、利用者及びその家族、福祉サービス等の事業を行う者等との連絡を継続的に行うこととし、法第5条第</w:t>
            </w:r>
            <w:r w:rsidRPr="00393FD7">
              <w:rPr>
                <w:rFonts w:ascii="UD デジタル 教科書体 NP-R" w:eastAsia="UD デジタル 教科書体 NP-R" w:hAnsi="ＭＳ Ｐ明朝" w:cs="ＭＳ Ｐゴシック" w:hint="eastAsia"/>
                <w:kern w:val="0"/>
                <w:sz w:val="20"/>
                <w:szCs w:val="20"/>
                <w:u w:val="single"/>
              </w:rPr>
              <w:t>2</w:t>
            </w:r>
            <w:r w:rsidR="00393FD7" w:rsidRPr="00393FD7">
              <w:rPr>
                <w:rFonts w:ascii="UD デジタル 教科書体 NP-R" w:eastAsia="UD デジタル 教科書体 NP-R" w:hAnsi="ＭＳ Ｐ明朝" w:cs="ＭＳ Ｐゴシック" w:hint="eastAsia"/>
                <w:kern w:val="0"/>
                <w:sz w:val="20"/>
                <w:szCs w:val="20"/>
                <w:u w:val="single"/>
              </w:rPr>
              <w:t>3</w:t>
            </w:r>
            <w:r w:rsidRPr="00C23FBB">
              <w:rPr>
                <w:rFonts w:ascii="UD デジタル 教科書体 NP-R" w:eastAsia="UD デジタル 教科書体 NP-R" w:hAnsi="ＭＳ Ｐ明朝" w:cs="ＭＳ Ｐゴシック" w:hint="eastAsia"/>
                <w:kern w:val="0"/>
                <w:sz w:val="20"/>
                <w:szCs w:val="20"/>
              </w:rPr>
              <w:t>項に規定する</w:t>
            </w:r>
            <w:r w:rsidR="00393FD7">
              <w:rPr>
                <w:rFonts w:ascii="UD デジタル 教科書体 NP-R" w:eastAsia="UD デジタル 教科書体 NP-R" w:hAnsi="ＭＳ Ｐ明朝" w:cs="ＭＳ Ｐゴシック" w:hint="eastAsia"/>
                <w:kern w:val="0"/>
                <w:sz w:val="20"/>
                <w:szCs w:val="20"/>
              </w:rPr>
              <w:t>主務</w:t>
            </w:r>
            <w:r w:rsidRPr="00C23FBB">
              <w:rPr>
                <w:rFonts w:ascii="UD デジタル 教科書体 NP-R" w:eastAsia="UD デジタル 教科書体 NP-R" w:hAnsi="ＭＳ Ｐ明朝" w:cs="ＭＳ Ｐゴシック" w:hint="eastAsia"/>
                <w:kern w:val="0"/>
                <w:sz w:val="20"/>
                <w:szCs w:val="20"/>
              </w:rPr>
              <w:t>省令で定める期間ごとに利用者の居宅等を訪問し、利用者等に面接するほか、その結果を記録していますか。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46797"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070FF5"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BE679"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887948" w:rsidRPr="00C23FBB" w14:paraId="2A85110E" w14:textId="77777777" w:rsidTr="003A35FD">
        <w:trPr>
          <w:trHeight w:val="995"/>
        </w:trPr>
        <w:tc>
          <w:tcPr>
            <w:tcW w:w="1354" w:type="dxa"/>
            <w:gridSpan w:val="2"/>
            <w:vMerge/>
            <w:tcBorders>
              <w:left w:val="single" w:sz="4" w:space="0" w:color="auto"/>
              <w:bottom w:val="nil"/>
              <w:right w:val="single" w:sz="4" w:space="0" w:color="auto"/>
            </w:tcBorders>
            <w:vAlign w:val="center"/>
            <w:hideMark/>
          </w:tcPr>
          <w:p w14:paraId="4CE7C285" w14:textId="059E0F1B" w:rsidR="00887948" w:rsidRPr="00C23FBB" w:rsidRDefault="00887948" w:rsidP="009B27CA">
            <w:pPr>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1E5290" w14:textId="77777777" w:rsidR="00887948" w:rsidRPr="00C23FBB" w:rsidRDefault="00887948"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（３）基準第15条第2項第1号から第7号まで及び第10号から第12号までの規定は、第1号に規定するサービス等利用計画の変更について準用していますか。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24DE2"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829C69"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742A8"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887948" w:rsidRPr="00C23FBB" w14:paraId="3B8A91C5" w14:textId="77777777" w:rsidTr="00887948">
        <w:trPr>
          <w:trHeight w:val="1884"/>
        </w:trPr>
        <w:tc>
          <w:tcPr>
            <w:tcW w:w="1354" w:type="dxa"/>
            <w:gridSpan w:val="2"/>
            <w:vMerge/>
            <w:tcBorders>
              <w:left w:val="single" w:sz="4" w:space="0" w:color="auto"/>
              <w:bottom w:val="nil"/>
              <w:right w:val="single" w:sz="4" w:space="0" w:color="auto"/>
            </w:tcBorders>
            <w:shd w:val="clear" w:color="auto" w:fill="auto"/>
            <w:hideMark/>
          </w:tcPr>
          <w:p w14:paraId="43B00FE2" w14:textId="5DCA18F3" w:rsidR="00887948" w:rsidRPr="00C23FBB" w:rsidRDefault="00887948" w:rsidP="009B27CA">
            <w:pPr>
              <w:snapToGrid w:val="0"/>
              <w:jc w:val="center"/>
              <w:rPr>
                <w:rFonts w:ascii="UD デジタル 教科書体 NP-R" w:eastAsia="UD デジタル 教科書体 NP-R" w:hAnsi="ＭＳ Ｐ明朝" w:cs="ＭＳ Ｐゴシック"/>
                <w:kern w:val="0"/>
                <w:sz w:val="20"/>
                <w:szCs w:val="20"/>
              </w:rPr>
            </w:pPr>
            <w:bookmarkStart w:id="1" w:name="_Hlk183773067"/>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5E31E8" w14:textId="77777777" w:rsidR="00887948" w:rsidRPr="00C23FBB" w:rsidRDefault="00887948" w:rsidP="00F65271">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（４）相談支援専門員</w:t>
            </w:r>
            <w:r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は、適切な福祉サービス等が総合的かつ効率的に提供された場合においても、利用者がその居宅において日常生活を営むことが困難となったと認める場合又は利用者が指定障害者支援施設等への入所又は入院を希望する場合には、指定障害者支援施設等への紹介その他の便宜の提供を行っ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D8532" w14:textId="77777777" w:rsidR="00887948" w:rsidRPr="00C23FBB" w:rsidRDefault="00887948" w:rsidP="00F65271">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DBA8ED" w14:textId="77777777" w:rsidR="00887948" w:rsidRPr="00C23FBB" w:rsidRDefault="00887948" w:rsidP="00F65271">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C7D29" w14:textId="77777777" w:rsidR="00887948" w:rsidRPr="00C23FBB" w:rsidRDefault="00887948" w:rsidP="00F65271">
            <w:pPr>
              <w:widowControl/>
              <w:snapToGrid w:val="0"/>
              <w:jc w:val="center"/>
              <w:rPr>
                <w:rFonts w:ascii="UD デジタル 教科書体 NP-R" w:eastAsia="UD デジタル 教科書体 NP-R" w:hAnsi="ＭＳ Ｐ明朝" w:cs="ＭＳ Ｐゴシック"/>
                <w:kern w:val="0"/>
                <w:sz w:val="20"/>
                <w:szCs w:val="20"/>
              </w:rPr>
            </w:pPr>
          </w:p>
        </w:tc>
      </w:tr>
      <w:tr w:rsidR="00887948" w:rsidRPr="00C23FBB" w14:paraId="1112F86F" w14:textId="77777777" w:rsidTr="003A35FD">
        <w:trPr>
          <w:trHeight w:val="1408"/>
        </w:trPr>
        <w:tc>
          <w:tcPr>
            <w:tcW w:w="1354" w:type="dxa"/>
            <w:gridSpan w:val="2"/>
            <w:vMerge/>
            <w:tcBorders>
              <w:left w:val="single" w:sz="4" w:space="0" w:color="auto"/>
              <w:bottom w:val="nil"/>
              <w:right w:val="single" w:sz="4" w:space="0" w:color="auto"/>
            </w:tcBorders>
            <w:shd w:val="clear" w:color="auto" w:fill="auto"/>
            <w:hideMark/>
          </w:tcPr>
          <w:p w14:paraId="3774EDEB" w14:textId="12B9337A" w:rsidR="00887948" w:rsidRPr="00C23FBB" w:rsidRDefault="00887948" w:rsidP="009B27CA">
            <w:pPr>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D82544" w14:textId="77777777" w:rsidR="00887948" w:rsidRPr="00C23FBB" w:rsidRDefault="00887948" w:rsidP="00F65271">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（５）相談支援専門員</w:t>
            </w:r>
            <w:r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は、指定障害者支援施設、精神科病院等から退所又は退院しようとする利用者又はその家族から依頼があった場合には、居宅における生活へ円滑に移行できるよう、あらかじめ、必要な情報の提供及び助言を行う等の援助を行っ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A73D3" w14:textId="77777777" w:rsidR="00887948" w:rsidRPr="00C23FBB" w:rsidRDefault="00887948" w:rsidP="00F65271">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DA427D" w14:textId="77777777" w:rsidR="00887948" w:rsidRPr="00C23FBB" w:rsidRDefault="00887948" w:rsidP="00F65271">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59146" w14:textId="77777777" w:rsidR="00887948" w:rsidRPr="00C23FBB" w:rsidRDefault="00887948" w:rsidP="00F65271">
            <w:pPr>
              <w:widowControl/>
              <w:snapToGrid w:val="0"/>
              <w:jc w:val="center"/>
              <w:rPr>
                <w:rFonts w:ascii="UD デジタル 教科書体 NP-R" w:eastAsia="UD デジタル 教科書体 NP-R" w:hAnsi="ＭＳ Ｐ明朝" w:cs="ＭＳ Ｐゴシック"/>
                <w:kern w:val="0"/>
                <w:sz w:val="20"/>
                <w:szCs w:val="20"/>
              </w:rPr>
            </w:pPr>
          </w:p>
        </w:tc>
      </w:tr>
      <w:tr w:rsidR="00887948" w:rsidRPr="00C23FBB" w14:paraId="4342985D" w14:textId="77777777" w:rsidTr="00887948">
        <w:trPr>
          <w:trHeight w:val="2607"/>
        </w:trPr>
        <w:tc>
          <w:tcPr>
            <w:tcW w:w="1354" w:type="dxa"/>
            <w:gridSpan w:val="2"/>
            <w:vMerge/>
            <w:tcBorders>
              <w:left w:val="single" w:sz="4" w:space="0" w:color="auto"/>
              <w:bottom w:val="nil"/>
              <w:right w:val="single" w:sz="4" w:space="0" w:color="auto"/>
            </w:tcBorders>
            <w:shd w:val="clear" w:color="auto" w:fill="auto"/>
            <w:hideMark/>
          </w:tcPr>
          <w:p w14:paraId="10ECC364" w14:textId="2F0369FE" w:rsidR="00887948" w:rsidRPr="00C23FBB" w:rsidRDefault="00887948" w:rsidP="009B27CA">
            <w:pPr>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108886" w14:textId="2506AFC3" w:rsidR="00887948" w:rsidRPr="00C23FBB" w:rsidRDefault="00887948"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u w:val="single"/>
              </w:rPr>
              <w:t>（6）相談支援専門員又は相談支援員は、利用者が現に指定就労移行支援又は指定就労継続支援を利用している場合であって、モニタリングの結果等を踏まえて就労選択支援の利用が必要と認められるときは、指定就労移行支援の事業者又は指定就労継続支援の事業者と連携し、就労選択支援に関する情報の提供その他必要な援助を行っていますか。（令和7年10月1日施行の「就労選択支援」創設に伴う新設）</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27B89"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59FE1A"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60249"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p>
        </w:tc>
      </w:tr>
      <w:tr w:rsidR="00887948" w:rsidRPr="00C23FBB" w14:paraId="1891C7E2" w14:textId="77777777" w:rsidTr="003A35FD">
        <w:trPr>
          <w:trHeight w:val="2111"/>
        </w:trPr>
        <w:tc>
          <w:tcPr>
            <w:tcW w:w="1354" w:type="dxa"/>
            <w:gridSpan w:val="2"/>
            <w:vMerge/>
            <w:tcBorders>
              <w:left w:val="single" w:sz="4" w:space="0" w:color="auto"/>
              <w:bottom w:val="nil"/>
              <w:right w:val="single" w:sz="4" w:space="0" w:color="auto"/>
            </w:tcBorders>
            <w:shd w:val="clear" w:color="auto" w:fill="auto"/>
            <w:hideMark/>
          </w:tcPr>
          <w:p w14:paraId="01D21F2F" w14:textId="493351FD"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02FB2E" w14:textId="39565748" w:rsidR="00887948" w:rsidRPr="00C23FBB" w:rsidRDefault="00887948" w:rsidP="009B27C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u w:val="single"/>
              </w:rPr>
              <w:t>（7）相談支援専門員又は相談支援員は、利用者が指定就労選択支援を利用している場合には、法第5条第13項の評価及び同項の整理の結果等を踏まえてサービス等利用計画の見直しを行うとともに、指定就労選択支援の事業者と連携し、必要な情報の提供及び助言、関係機関との連絡調整その他の援助を行っていますか。（令和7年10月1日施行の「就労選択支援」創設に伴う新設）</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AFAE5"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27CBE1"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5426A" w14:textId="77777777" w:rsidR="00887948" w:rsidRPr="00C23FBB" w:rsidRDefault="00887948" w:rsidP="009B27CA">
            <w:pPr>
              <w:widowControl/>
              <w:snapToGrid w:val="0"/>
              <w:jc w:val="center"/>
              <w:rPr>
                <w:rFonts w:ascii="UD デジタル 教科書体 NP-R" w:eastAsia="UD デジタル 教科書体 NP-R" w:hAnsi="ＭＳ Ｐ明朝" w:cs="ＭＳ Ｐゴシック"/>
                <w:kern w:val="0"/>
                <w:sz w:val="20"/>
                <w:szCs w:val="20"/>
              </w:rPr>
            </w:pPr>
          </w:p>
        </w:tc>
      </w:tr>
      <w:bookmarkEnd w:id="1"/>
      <w:tr w:rsidR="00C23FBB" w:rsidRPr="00C23FBB" w14:paraId="53C9C9EA" w14:textId="77777777" w:rsidTr="00FB53FC">
        <w:trPr>
          <w:trHeight w:val="325"/>
        </w:trPr>
        <w:tc>
          <w:tcPr>
            <w:tcW w:w="1354" w:type="dxa"/>
            <w:gridSpan w:val="2"/>
            <w:vMerge w:val="restart"/>
            <w:tcBorders>
              <w:top w:val="single" w:sz="4" w:space="0" w:color="auto"/>
              <w:left w:val="single" w:sz="4" w:space="0" w:color="auto"/>
              <w:right w:val="single" w:sz="4" w:space="0" w:color="auto"/>
            </w:tcBorders>
            <w:shd w:val="clear" w:color="auto" w:fill="auto"/>
          </w:tcPr>
          <w:p w14:paraId="2689788C" w14:textId="77777777" w:rsidR="00FB53FC" w:rsidRPr="00C23FBB" w:rsidRDefault="00FB53FC" w:rsidP="00CE33DF">
            <w:pPr>
              <w:widowControl/>
              <w:snapToGrid w:val="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lastRenderedPageBreak/>
              <w:t>テレビ電話装置等の活用</w:t>
            </w:r>
          </w:p>
          <w:p w14:paraId="762A9B2F" w14:textId="031061ED" w:rsidR="00FB53FC" w:rsidRPr="00C23FBB" w:rsidRDefault="00FB53FC" w:rsidP="00CE33DF">
            <w:pPr>
              <w:widowControl/>
              <w:snapToGrid w:val="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(第15条の2)</w:t>
            </w:r>
          </w:p>
          <w:p w14:paraId="7D874512" w14:textId="720B2FBD" w:rsidR="00FB53FC" w:rsidRPr="00C23FBB" w:rsidRDefault="00FB53FC" w:rsidP="00CE33DF">
            <w:pPr>
              <w:widowControl/>
              <w:snapToGrid w:val="0"/>
              <w:spacing w:line="260" w:lineRule="exac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1B342" w14:textId="6FD018C6" w:rsidR="00FB53FC" w:rsidRPr="00C23FBB" w:rsidRDefault="005E4346" w:rsidP="005E4346">
            <w:pPr>
              <w:widowControl/>
              <w:snapToGrid w:val="0"/>
              <w:ind w:firstLineChars="100" w:firstLine="200"/>
              <w:rPr>
                <w:rFonts w:ascii="UD デジタル 教科書体 NP-R" w:eastAsia="UD デジタル 教科書体 NP-R" w:hAnsi="ＭＳ Ｐ明朝" w:cs="ＭＳ Ｐゴシック"/>
                <w:kern w:val="0"/>
                <w:sz w:val="20"/>
                <w:szCs w:val="20"/>
              </w:rPr>
            </w:pPr>
            <w:r>
              <w:rPr>
                <w:rFonts w:ascii="UD デジタル 教科書体 NP-R" w:eastAsia="UD デジタル 教科書体 NP-R" w:hAnsi="ＭＳ Ｐ明朝" w:cs="ＭＳ Ｐゴシック" w:hint="eastAsia"/>
                <w:kern w:val="0"/>
                <w:sz w:val="20"/>
                <w:szCs w:val="20"/>
              </w:rPr>
              <w:t>相</w:t>
            </w:r>
            <w:r w:rsidR="00FB53FC" w:rsidRPr="00C23FBB">
              <w:rPr>
                <w:rFonts w:ascii="UD デジタル 教科書体 NP-R" w:eastAsia="UD デジタル 教科書体 NP-R" w:hAnsi="ＭＳ Ｐ明朝" w:cs="ＭＳ Ｐゴシック" w:hint="eastAsia"/>
                <w:kern w:val="0"/>
                <w:sz w:val="20"/>
                <w:szCs w:val="20"/>
              </w:rPr>
              <w:t>談支援専門員</w:t>
            </w:r>
            <w:r w:rsidR="007B0C8F" w:rsidRPr="00C23FBB">
              <w:rPr>
                <w:rFonts w:ascii="UD デジタル 教科書体 NP-R" w:eastAsia="UD デジタル 教科書体 NP-R" w:hAnsi="ＭＳ Ｐ明朝" w:cs="ＭＳ Ｐゴシック" w:hint="eastAsia"/>
                <w:kern w:val="0"/>
                <w:sz w:val="20"/>
                <w:szCs w:val="20"/>
              </w:rPr>
              <w:t>又は相談支援員</w:t>
            </w:r>
            <w:r w:rsidR="00FB53FC" w:rsidRPr="00C23FBB">
              <w:rPr>
                <w:rFonts w:ascii="UD デジタル 教科書体 NP-R" w:eastAsia="UD デジタル 教科書体 NP-R" w:hAnsi="ＭＳ Ｐ明朝" w:cs="ＭＳ Ｐゴシック" w:hint="eastAsia"/>
                <w:kern w:val="0"/>
                <w:sz w:val="20"/>
                <w:szCs w:val="20"/>
              </w:rPr>
              <w:t>は、次に掲げる要件をいずれも満たす場合に、テレビ電話装置等を活用して利用者に対するアセスメント又はモニタリングに係る面接を行っていますか。</w:t>
            </w:r>
          </w:p>
        </w:tc>
        <w:tc>
          <w:tcPr>
            <w:tcW w:w="1615" w:type="dxa"/>
            <w:gridSpan w:val="5"/>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C9DFB97" w14:textId="77777777" w:rsidR="00FB53FC" w:rsidRPr="00C23FBB" w:rsidRDefault="00FB53FC"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B203FF4" w14:textId="77777777" w:rsidTr="00E06DA7">
        <w:trPr>
          <w:trHeight w:val="325"/>
        </w:trPr>
        <w:tc>
          <w:tcPr>
            <w:tcW w:w="1354" w:type="dxa"/>
            <w:gridSpan w:val="2"/>
            <w:vMerge/>
            <w:tcBorders>
              <w:left w:val="single" w:sz="4" w:space="0" w:color="auto"/>
              <w:right w:val="single" w:sz="4" w:space="0" w:color="auto"/>
            </w:tcBorders>
            <w:shd w:val="clear" w:color="auto" w:fill="auto"/>
          </w:tcPr>
          <w:p w14:paraId="7F53EBCC" w14:textId="77777777" w:rsidR="00CE33DF" w:rsidRPr="00C23FBB" w:rsidRDefault="00CE33DF" w:rsidP="00CE33DF">
            <w:pPr>
              <w:widowControl/>
              <w:snapToGrid w:val="0"/>
              <w:spacing w:line="260" w:lineRule="exac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9F07D" w14:textId="1D95E5C7" w:rsidR="00CE33DF" w:rsidRPr="00C23FBB" w:rsidRDefault="001001E2" w:rsidP="001001E2">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①</w:t>
            </w:r>
            <w:r w:rsidR="00FB53FC" w:rsidRPr="00C23FBB">
              <w:rPr>
                <w:rFonts w:ascii="UD デジタル 教科書体 NP-R" w:eastAsia="UD デジタル 教科書体 NP-R" w:hAnsi="ＭＳ Ｐ明朝" w:cs="ＭＳ Ｐゴシック" w:hint="eastAsia"/>
                <w:kern w:val="0"/>
                <w:sz w:val="20"/>
                <w:szCs w:val="20"/>
              </w:rPr>
              <w:t>当該アセスメント又はモニタリング</w:t>
            </w:r>
            <w:r w:rsidR="000A0EF7" w:rsidRPr="00C23FBB">
              <w:rPr>
                <w:rFonts w:ascii="UD デジタル 教科書体 NP-R" w:eastAsia="UD デジタル 教科書体 NP-R" w:hAnsi="ＭＳ Ｐ明朝" w:cs="ＭＳ Ｐゴシック" w:hint="eastAsia"/>
                <w:kern w:val="0"/>
                <w:sz w:val="20"/>
                <w:szCs w:val="20"/>
              </w:rPr>
              <w:t>に係る利用者が離島等の特別地域</w:t>
            </w:r>
            <w:r w:rsidR="00FB53FC" w:rsidRPr="00C23FBB">
              <w:rPr>
                <w:rFonts w:ascii="UD デジタル 教科書体 NP-R" w:eastAsia="UD デジタル 教科書体 NP-R" w:hAnsi="ＭＳ Ｐ明朝" w:cs="ＭＳ Ｐゴシック" w:hint="eastAsia"/>
                <w:kern w:val="0"/>
                <w:sz w:val="20"/>
                <w:szCs w:val="20"/>
              </w:rPr>
              <w:t>に居住し、かつ、指定特定相談支援事業所と当該利用者の居宅等との間に一定の距離があ</w:t>
            </w:r>
            <w:r w:rsidR="00456974" w:rsidRPr="00C23FBB">
              <w:rPr>
                <w:rFonts w:ascii="UD デジタル 教科書体 NP-R" w:eastAsia="UD デジタル 教科書体 NP-R" w:hAnsi="ＭＳ Ｐ明朝" w:cs="ＭＳ Ｐゴシック" w:hint="eastAsia"/>
                <w:kern w:val="0"/>
                <w:sz w:val="20"/>
                <w:szCs w:val="20"/>
              </w:rPr>
              <w:t>りますか。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3DBBD28"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F487E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330DFFE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9F68B34" w14:textId="77777777" w:rsidTr="00E06DA7">
        <w:trPr>
          <w:trHeight w:val="325"/>
        </w:trPr>
        <w:tc>
          <w:tcPr>
            <w:tcW w:w="1354" w:type="dxa"/>
            <w:gridSpan w:val="2"/>
            <w:vMerge/>
            <w:tcBorders>
              <w:left w:val="single" w:sz="4" w:space="0" w:color="auto"/>
              <w:bottom w:val="single" w:sz="4" w:space="0" w:color="auto"/>
              <w:right w:val="single" w:sz="4" w:space="0" w:color="auto"/>
            </w:tcBorders>
            <w:shd w:val="clear" w:color="auto" w:fill="auto"/>
          </w:tcPr>
          <w:p w14:paraId="67A023CF" w14:textId="77777777" w:rsidR="00CE33DF" w:rsidRPr="00C23FBB" w:rsidRDefault="00CE33DF" w:rsidP="00CE33DF">
            <w:pPr>
              <w:widowControl/>
              <w:snapToGrid w:val="0"/>
              <w:spacing w:line="260" w:lineRule="exac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AAFAB" w14:textId="632C66AB" w:rsidR="00CE33DF" w:rsidRPr="00C23FBB" w:rsidRDefault="001001E2" w:rsidP="001001E2">
            <w:pPr>
              <w:widowControl/>
              <w:snapToGrid w:val="0"/>
              <w:rPr>
                <w:rFonts w:ascii="UD デジタル 教科書体 NP-R" w:eastAsia="UD デジタル 教科書体 NP-R" w:hAnsi="ＭＳ Ｐ明朝" w:cs="ＭＳ Ｐゴシック"/>
                <w:kern w:val="0"/>
                <w:sz w:val="20"/>
                <w:szCs w:val="20"/>
              </w:rPr>
            </w:pPr>
            <w:r w:rsidRPr="00C23FBB">
              <w:rPr>
                <w:rFonts w:ascii="ＭＳ 明朝" w:eastAsia="ＭＳ 明朝" w:hAnsi="ＭＳ 明朝" w:cs="ＭＳ 明朝" w:hint="eastAsia"/>
                <w:kern w:val="0"/>
                <w:sz w:val="20"/>
                <w:szCs w:val="20"/>
              </w:rPr>
              <w:t>⓶</w:t>
            </w:r>
            <w:r w:rsidR="00456974" w:rsidRPr="00C23FBB">
              <w:rPr>
                <w:rFonts w:ascii="UD デジタル 教科書体 NP-R" w:eastAsia="UD デジタル 教科書体 NP-R" w:hAnsi="ＭＳ Ｐ明朝" w:cs="ＭＳ Ｐゴシック" w:hint="eastAsia"/>
                <w:kern w:val="0"/>
                <w:sz w:val="20"/>
                <w:szCs w:val="20"/>
              </w:rPr>
              <w:t>当該面接を行う日の属する月の前月又は前々月に、当該利用者の居宅等を訪問してアセスメント又はモニタリングに係る面接を行っていますか。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481E31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F1335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14B1F2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8499111" w14:textId="77777777" w:rsidTr="003379A6">
        <w:trPr>
          <w:trHeight w:val="325"/>
        </w:trPr>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F7DA262" w14:textId="77777777" w:rsidR="00CE33DF" w:rsidRPr="00C23FBB" w:rsidRDefault="00CE33DF" w:rsidP="00CE33DF">
            <w:pPr>
              <w:widowControl/>
              <w:snapToGrid w:val="0"/>
              <w:spacing w:line="260" w:lineRule="exac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利用者等に対するサービス等利用計画等の書類の交付</w:t>
            </w:r>
          </w:p>
          <w:p w14:paraId="11CB829D" w14:textId="77777777" w:rsidR="00CE33DF" w:rsidRPr="00C23FBB" w:rsidRDefault="00CE33DF" w:rsidP="00CE33DF">
            <w:pPr>
              <w:widowControl/>
              <w:snapToGrid w:val="0"/>
              <w:spacing w:line="260" w:lineRule="exac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(第16条)</w:t>
            </w: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E81FF"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指定特定相談支援事業者は、利用者等が他の指定特定相談支援事業者の利用を希望する場合その他利用者等から申出があった場合には、当該利用者等に対し、直近のサービス等利用計画及びその実施状況に関する書類を交付してい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ADFFF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2330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AD3EA9"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DDC02AD"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294F1171"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595CF4D7"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5E29BF4F"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029D266D"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1D7C636"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70FD4FB0"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6C5F7765"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257441A6"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78073CC4"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48B325A3"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1BB7B090"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4B52C37C"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40E708CD"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7A496FAB"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6E4DF319"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3F73E936"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5CC6A271"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1FF4B3B4"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41223E3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59BAB454"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6AA4D241"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5022FC5A"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937E262"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1C4728EB" w14:textId="77777777" w:rsidTr="003379A6">
        <w:trPr>
          <w:trHeight w:val="325"/>
        </w:trPr>
        <w:tc>
          <w:tcPr>
            <w:tcW w:w="135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99EBBAA" w14:textId="77777777" w:rsidR="00CE33DF" w:rsidRPr="00C23FBB" w:rsidRDefault="00CE33DF" w:rsidP="00CE33DF">
            <w:pPr>
              <w:widowControl/>
              <w:snapToGrid w:val="0"/>
              <w:spacing w:line="260" w:lineRule="exac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計画相談支援対象障害者等に関する市町村への通知</w:t>
            </w:r>
          </w:p>
          <w:p w14:paraId="29920FDF" w14:textId="77777777" w:rsidR="00CE33DF" w:rsidRPr="00C23FBB" w:rsidRDefault="00CE33DF" w:rsidP="00CE33DF">
            <w:pPr>
              <w:widowControl/>
              <w:snapToGrid w:val="0"/>
              <w:spacing w:line="260" w:lineRule="exac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(第17条)</w:t>
            </w:r>
          </w:p>
          <w:p w14:paraId="6377B0CE" w14:textId="77777777" w:rsidR="00CE33DF" w:rsidRPr="00C23FBB" w:rsidRDefault="00CE33DF" w:rsidP="00CE33DF">
            <w:pPr>
              <w:widowControl/>
              <w:snapToGrid w:val="0"/>
              <w:spacing w:line="260" w:lineRule="exact"/>
              <w:rPr>
                <w:rFonts w:ascii="UD デジタル 教科書体 NP-R" w:eastAsia="UD デジタル 教科書体 NP-R" w:hAnsi="ＭＳ Ｐ明朝" w:cs="ＭＳ Ｐゴシック"/>
                <w:kern w:val="0"/>
                <w:sz w:val="20"/>
                <w:szCs w:val="20"/>
              </w:rPr>
            </w:pP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C6C407"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指定特定相談支援事業者は、指定計画相談支援を受けている計画相談支援対象障害者等が偽りその他不正な行為によって計画相談支援給付費の支給を受け、又は受けようとしたときは、遅滞なく、意見を付してその旨を市町村に通知してい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AF751"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EAFC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3B1FF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64147A1" w14:textId="77777777" w:rsidTr="003379A6">
        <w:trPr>
          <w:trHeight w:val="325"/>
        </w:trPr>
        <w:tc>
          <w:tcPr>
            <w:tcW w:w="1354" w:type="dxa"/>
            <w:gridSpan w:val="2"/>
            <w:vMerge/>
            <w:tcBorders>
              <w:top w:val="nil"/>
              <w:left w:val="single" w:sz="4" w:space="0" w:color="auto"/>
              <w:bottom w:val="single" w:sz="4" w:space="0" w:color="000000"/>
              <w:right w:val="single" w:sz="4" w:space="0" w:color="auto"/>
            </w:tcBorders>
            <w:vAlign w:val="center"/>
            <w:hideMark/>
          </w:tcPr>
          <w:p w14:paraId="70F98A72"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304137C4"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510539E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508A919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EFFCBF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EEF031B" w14:textId="77777777" w:rsidTr="003379A6">
        <w:trPr>
          <w:trHeight w:val="325"/>
        </w:trPr>
        <w:tc>
          <w:tcPr>
            <w:tcW w:w="1354" w:type="dxa"/>
            <w:gridSpan w:val="2"/>
            <w:vMerge/>
            <w:tcBorders>
              <w:top w:val="nil"/>
              <w:left w:val="single" w:sz="4" w:space="0" w:color="auto"/>
              <w:bottom w:val="single" w:sz="4" w:space="0" w:color="000000"/>
              <w:right w:val="single" w:sz="4" w:space="0" w:color="auto"/>
            </w:tcBorders>
            <w:vAlign w:val="center"/>
            <w:hideMark/>
          </w:tcPr>
          <w:p w14:paraId="7165D79B"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6B0D59A1"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7A346D4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4851E788"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92C2E0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5DBD8F1" w14:textId="77777777" w:rsidTr="003379A6">
        <w:trPr>
          <w:trHeight w:val="325"/>
        </w:trPr>
        <w:tc>
          <w:tcPr>
            <w:tcW w:w="1354" w:type="dxa"/>
            <w:gridSpan w:val="2"/>
            <w:vMerge/>
            <w:tcBorders>
              <w:top w:val="nil"/>
              <w:left w:val="single" w:sz="4" w:space="0" w:color="auto"/>
              <w:bottom w:val="single" w:sz="4" w:space="0" w:color="auto"/>
              <w:right w:val="single" w:sz="4" w:space="0" w:color="auto"/>
            </w:tcBorders>
            <w:vAlign w:val="center"/>
            <w:hideMark/>
          </w:tcPr>
          <w:p w14:paraId="32571BF8"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52D8C7F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617D3F6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1CF5397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6AB54A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F61A676" w14:textId="77777777" w:rsidTr="003379A6">
        <w:trPr>
          <w:trHeight w:val="397"/>
        </w:trPr>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E1E97EE"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管理者の責務</w:t>
            </w:r>
          </w:p>
          <w:p w14:paraId="46B73B09"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(第18条)</w:t>
            </w: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09D3C" w14:textId="132E3026"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（１）指定特定相談支援事業所の管理者は、当該指定特定相談支援事業所の相談支援専門員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その他の従業者の管理、指定計画相談支援の利用の申込みに係る調整、業務の実施状況の把握その他の管理を一元的に行っていますか。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D064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59E0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636CC8D6"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519A8DE" w14:textId="77777777" w:rsidTr="003379A6">
        <w:trPr>
          <w:trHeight w:val="397"/>
        </w:trPr>
        <w:tc>
          <w:tcPr>
            <w:tcW w:w="1354" w:type="dxa"/>
            <w:gridSpan w:val="2"/>
            <w:vMerge/>
            <w:tcBorders>
              <w:top w:val="single" w:sz="4" w:space="0" w:color="auto"/>
              <w:left w:val="single" w:sz="4" w:space="0" w:color="auto"/>
              <w:bottom w:val="single" w:sz="4" w:space="0" w:color="auto"/>
              <w:right w:val="single" w:sz="4" w:space="0" w:color="auto"/>
            </w:tcBorders>
            <w:shd w:val="clear" w:color="auto" w:fill="auto"/>
          </w:tcPr>
          <w:p w14:paraId="403BEC36"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5E1AA4F"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4F789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CD2BF5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shd w:val="clear" w:color="auto" w:fill="auto"/>
            <w:vAlign w:val="center"/>
          </w:tcPr>
          <w:p w14:paraId="3C02DE5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60E64DF"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54703BF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70BA55F6"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3780C4A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62048E3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63D178A6"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176A458"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2140C6C9"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16C597" w14:textId="0F0661B8"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（２）指定特定相談支援事業所の管理者は、当該指定特定相談支援事業所の相談支援専門員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その他の従業者にこの章の規定を遵守させるため必要な指揮命令を行っていますか。</w:t>
            </w:r>
          </w:p>
        </w:tc>
        <w:tc>
          <w:tcPr>
            <w:tcW w:w="4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A7110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449428"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000000"/>
              <w:right w:val="single" w:sz="4" w:space="0" w:color="auto"/>
            </w:tcBorders>
            <w:shd w:val="clear" w:color="auto" w:fill="auto"/>
            <w:vAlign w:val="center"/>
            <w:hideMark/>
          </w:tcPr>
          <w:p w14:paraId="1AF483F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CCC1D44"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2F8B9E1C"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nil"/>
              <w:left w:val="single" w:sz="4" w:space="0" w:color="auto"/>
              <w:bottom w:val="single" w:sz="4" w:space="0" w:color="000000"/>
              <w:right w:val="single" w:sz="4" w:space="0" w:color="auto"/>
            </w:tcBorders>
            <w:vAlign w:val="center"/>
            <w:hideMark/>
          </w:tcPr>
          <w:p w14:paraId="1A3D5F5B"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nil"/>
              <w:left w:val="single" w:sz="4" w:space="0" w:color="auto"/>
              <w:bottom w:val="single" w:sz="4" w:space="0" w:color="000000"/>
              <w:right w:val="single" w:sz="4" w:space="0" w:color="auto"/>
            </w:tcBorders>
            <w:vAlign w:val="center"/>
            <w:hideMark/>
          </w:tcPr>
          <w:p w14:paraId="3F7FEEF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29FF497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41B1CB2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8EC1448"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1D8BA215"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nil"/>
              <w:left w:val="single" w:sz="4" w:space="0" w:color="auto"/>
              <w:bottom w:val="single" w:sz="4" w:space="0" w:color="000000"/>
              <w:right w:val="single" w:sz="4" w:space="0" w:color="auto"/>
            </w:tcBorders>
            <w:vAlign w:val="center"/>
            <w:hideMark/>
          </w:tcPr>
          <w:p w14:paraId="10D5B415"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nil"/>
              <w:left w:val="single" w:sz="4" w:space="0" w:color="auto"/>
              <w:bottom w:val="single" w:sz="4" w:space="0" w:color="000000"/>
              <w:right w:val="single" w:sz="4" w:space="0" w:color="auto"/>
            </w:tcBorders>
            <w:vAlign w:val="center"/>
            <w:hideMark/>
          </w:tcPr>
          <w:p w14:paraId="716A42C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14917CA8"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2C67E5E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EC407C0" w14:textId="77777777" w:rsidTr="003379A6">
        <w:trPr>
          <w:trHeight w:val="397"/>
        </w:trPr>
        <w:tc>
          <w:tcPr>
            <w:tcW w:w="135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3D2D292"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運営規程</w:t>
            </w:r>
          </w:p>
          <w:p w14:paraId="49E4D84C"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(第19条)</w:t>
            </w:r>
          </w:p>
        </w:tc>
        <w:tc>
          <w:tcPr>
            <w:tcW w:w="7819" w:type="dxa"/>
            <w:gridSpan w:val="2"/>
            <w:vMerge w:val="restart"/>
            <w:tcBorders>
              <w:top w:val="nil"/>
              <w:left w:val="single" w:sz="4" w:space="0" w:color="auto"/>
              <w:bottom w:val="nil"/>
              <w:right w:val="single" w:sz="4" w:space="0" w:color="auto"/>
            </w:tcBorders>
            <w:shd w:val="clear" w:color="auto" w:fill="auto"/>
            <w:vAlign w:val="center"/>
            <w:hideMark/>
          </w:tcPr>
          <w:p w14:paraId="6B4AAA5B"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指定特定相談支援事業者は、指定特定相談支援事業所ごとに、次の各号に掲げる事業の運営についての重要事項に関する運営規程を定めていますか。</w:t>
            </w:r>
          </w:p>
        </w:tc>
        <w:tc>
          <w:tcPr>
            <w:tcW w:w="482" w:type="dxa"/>
            <w:vMerge w:val="restart"/>
            <w:tcBorders>
              <w:top w:val="nil"/>
              <w:left w:val="single" w:sz="4" w:space="0" w:color="auto"/>
              <w:bottom w:val="single" w:sz="4" w:space="0" w:color="000000"/>
              <w:right w:val="single" w:sz="4" w:space="0" w:color="auto"/>
            </w:tcBorders>
            <w:shd w:val="clear" w:color="auto" w:fill="auto"/>
            <w:vAlign w:val="center"/>
            <w:hideMark/>
          </w:tcPr>
          <w:p w14:paraId="2A76619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14:paraId="1A8AB38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nil"/>
              <w:left w:val="nil"/>
              <w:bottom w:val="single" w:sz="4" w:space="0" w:color="000000"/>
              <w:right w:val="single" w:sz="4" w:space="0" w:color="auto"/>
            </w:tcBorders>
            <w:shd w:val="clear" w:color="auto" w:fill="auto"/>
            <w:vAlign w:val="center"/>
            <w:hideMark/>
          </w:tcPr>
          <w:p w14:paraId="5615009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0D636B1" w14:textId="77777777" w:rsidTr="003379A6">
        <w:trPr>
          <w:trHeight w:val="325"/>
        </w:trPr>
        <w:tc>
          <w:tcPr>
            <w:tcW w:w="1354" w:type="dxa"/>
            <w:gridSpan w:val="2"/>
            <w:vMerge/>
            <w:tcBorders>
              <w:top w:val="nil"/>
              <w:left w:val="single" w:sz="4" w:space="0" w:color="auto"/>
              <w:bottom w:val="single" w:sz="4" w:space="0" w:color="000000"/>
              <w:right w:val="single" w:sz="4" w:space="0" w:color="auto"/>
            </w:tcBorders>
            <w:vAlign w:val="center"/>
            <w:hideMark/>
          </w:tcPr>
          <w:p w14:paraId="416A56B9"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nil"/>
              <w:left w:val="single" w:sz="4" w:space="0" w:color="auto"/>
              <w:bottom w:val="nil"/>
              <w:right w:val="single" w:sz="4" w:space="0" w:color="auto"/>
            </w:tcBorders>
            <w:vAlign w:val="center"/>
            <w:hideMark/>
          </w:tcPr>
          <w:p w14:paraId="278DC85B"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nil"/>
              <w:left w:val="single" w:sz="4" w:space="0" w:color="auto"/>
              <w:bottom w:val="single" w:sz="4" w:space="0" w:color="000000"/>
              <w:right w:val="single" w:sz="4" w:space="0" w:color="auto"/>
            </w:tcBorders>
            <w:vAlign w:val="center"/>
            <w:hideMark/>
          </w:tcPr>
          <w:p w14:paraId="054C1A09"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538F8FF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4593595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6646840" w14:textId="77777777" w:rsidTr="003379A6">
        <w:trPr>
          <w:trHeight w:val="283"/>
        </w:trPr>
        <w:tc>
          <w:tcPr>
            <w:tcW w:w="1354" w:type="dxa"/>
            <w:gridSpan w:val="2"/>
            <w:vMerge/>
            <w:tcBorders>
              <w:top w:val="nil"/>
              <w:left w:val="single" w:sz="4" w:space="0" w:color="auto"/>
              <w:bottom w:val="single" w:sz="4" w:space="0" w:color="000000"/>
              <w:right w:val="single" w:sz="4" w:space="0" w:color="auto"/>
            </w:tcBorders>
            <w:vAlign w:val="center"/>
            <w:hideMark/>
          </w:tcPr>
          <w:p w14:paraId="74FCFBF7"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nil"/>
              <w:right w:val="single" w:sz="4" w:space="0" w:color="auto"/>
            </w:tcBorders>
            <w:shd w:val="clear" w:color="auto" w:fill="auto"/>
            <w:vAlign w:val="center"/>
            <w:hideMark/>
          </w:tcPr>
          <w:p w14:paraId="285B2081"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①　事業の目的及び運営の方針</w:t>
            </w:r>
          </w:p>
        </w:tc>
        <w:tc>
          <w:tcPr>
            <w:tcW w:w="482" w:type="dxa"/>
            <w:vMerge/>
            <w:tcBorders>
              <w:top w:val="nil"/>
              <w:left w:val="single" w:sz="4" w:space="0" w:color="auto"/>
              <w:bottom w:val="single" w:sz="4" w:space="0" w:color="000000"/>
              <w:right w:val="single" w:sz="4" w:space="0" w:color="auto"/>
            </w:tcBorders>
            <w:vAlign w:val="center"/>
            <w:hideMark/>
          </w:tcPr>
          <w:p w14:paraId="4AFAAC6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0DB41C4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51AE4A4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AD050D5" w14:textId="77777777" w:rsidTr="003379A6">
        <w:trPr>
          <w:trHeight w:val="283"/>
        </w:trPr>
        <w:tc>
          <w:tcPr>
            <w:tcW w:w="1354" w:type="dxa"/>
            <w:gridSpan w:val="2"/>
            <w:vMerge/>
            <w:tcBorders>
              <w:top w:val="nil"/>
              <w:left w:val="single" w:sz="4" w:space="0" w:color="auto"/>
              <w:bottom w:val="single" w:sz="4" w:space="0" w:color="000000"/>
              <w:right w:val="single" w:sz="4" w:space="0" w:color="auto"/>
            </w:tcBorders>
            <w:vAlign w:val="center"/>
            <w:hideMark/>
          </w:tcPr>
          <w:p w14:paraId="75002CA6"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nil"/>
              <w:right w:val="single" w:sz="4" w:space="0" w:color="auto"/>
            </w:tcBorders>
            <w:shd w:val="clear" w:color="auto" w:fill="auto"/>
            <w:vAlign w:val="center"/>
            <w:hideMark/>
          </w:tcPr>
          <w:p w14:paraId="22BDCE7F"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②　従業者の職種、員数及び職務の内容</w:t>
            </w:r>
          </w:p>
        </w:tc>
        <w:tc>
          <w:tcPr>
            <w:tcW w:w="482" w:type="dxa"/>
            <w:vMerge/>
            <w:tcBorders>
              <w:top w:val="nil"/>
              <w:left w:val="single" w:sz="4" w:space="0" w:color="auto"/>
              <w:bottom w:val="single" w:sz="4" w:space="0" w:color="000000"/>
              <w:right w:val="single" w:sz="4" w:space="0" w:color="auto"/>
            </w:tcBorders>
            <w:vAlign w:val="center"/>
            <w:hideMark/>
          </w:tcPr>
          <w:p w14:paraId="66A7B11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4A414F6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468F8439"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418BE6B" w14:textId="77777777" w:rsidTr="003379A6">
        <w:trPr>
          <w:trHeight w:val="283"/>
        </w:trPr>
        <w:tc>
          <w:tcPr>
            <w:tcW w:w="1354" w:type="dxa"/>
            <w:gridSpan w:val="2"/>
            <w:vMerge/>
            <w:tcBorders>
              <w:top w:val="nil"/>
              <w:left w:val="single" w:sz="4" w:space="0" w:color="auto"/>
              <w:bottom w:val="single" w:sz="4" w:space="0" w:color="000000"/>
              <w:right w:val="single" w:sz="4" w:space="0" w:color="auto"/>
            </w:tcBorders>
            <w:vAlign w:val="center"/>
            <w:hideMark/>
          </w:tcPr>
          <w:p w14:paraId="74B9B1D9"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nil"/>
              <w:right w:val="single" w:sz="4" w:space="0" w:color="auto"/>
            </w:tcBorders>
            <w:shd w:val="clear" w:color="auto" w:fill="auto"/>
            <w:vAlign w:val="center"/>
            <w:hideMark/>
          </w:tcPr>
          <w:p w14:paraId="12E8D40F"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③　営業日及び営業時間</w:t>
            </w:r>
          </w:p>
        </w:tc>
        <w:tc>
          <w:tcPr>
            <w:tcW w:w="482" w:type="dxa"/>
            <w:vMerge/>
            <w:tcBorders>
              <w:top w:val="nil"/>
              <w:left w:val="single" w:sz="4" w:space="0" w:color="auto"/>
              <w:bottom w:val="single" w:sz="4" w:space="0" w:color="000000"/>
              <w:right w:val="single" w:sz="4" w:space="0" w:color="auto"/>
            </w:tcBorders>
            <w:vAlign w:val="center"/>
            <w:hideMark/>
          </w:tcPr>
          <w:p w14:paraId="091C119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14DC05B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57D4A708"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BF9F7A5" w14:textId="77777777" w:rsidTr="003379A6">
        <w:trPr>
          <w:trHeight w:val="325"/>
        </w:trPr>
        <w:tc>
          <w:tcPr>
            <w:tcW w:w="1354" w:type="dxa"/>
            <w:gridSpan w:val="2"/>
            <w:vMerge/>
            <w:tcBorders>
              <w:top w:val="nil"/>
              <w:left w:val="single" w:sz="4" w:space="0" w:color="auto"/>
              <w:bottom w:val="single" w:sz="4" w:space="0" w:color="000000"/>
              <w:right w:val="single" w:sz="4" w:space="0" w:color="auto"/>
            </w:tcBorders>
            <w:vAlign w:val="center"/>
            <w:hideMark/>
          </w:tcPr>
          <w:p w14:paraId="144DC08D"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tcBorders>
              <w:top w:val="nil"/>
              <w:left w:val="single" w:sz="4" w:space="0" w:color="auto"/>
              <w:bottom w:val="nil"/>
              <w:right w:val="single" w:sz="4" w:space="0" w:color="auto"/>
            </w:tcBorders>
            <w:shd w:val="clear" w:color="auto" w:fill="auto"/>
            <w:vAlign w:val="center"/>
            <w:hideMark/>
          </w:tcPr>
          <w:p w14:paraId="05E0A51D" w14:textId="77777777" w:rsidR="00CE33DF" w:rsidRPr="00C23FBB" w:rsidRDefault="00CE33DF" w:rsidP="00CE33DF">
            <w:pPr>
              <w:widowControl/>
              <w:snapToGrid w:val="0"/>
              <w:ind w:left="200" w:hangingChars="100" w:hanging="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④</w:t>
            </w:r>
            <w:r w:rsidRPr="00C23FBB">
              <w:rPr>
                <w:rFonts w:ascii="UD デジタル 教科書体 NP-R" w:eastAsia="UD デジタル 教科書体 NP-R" w:hAnsi="ＭＳ Ｐ明朝" w:cs="ＭＳ Ｐゴシック" w:hint="eastAsia"/>
                <w:kern w:val="0"/>
                <w:sz w:val="20"/>
                <w:szCs w:val="20"/>
              </w:rPr>
              <w:t>   </w:t>
            </w:r>
            <w:r w:rsidRPr="00C23FBB">
              <w:rPr>
                <w:rFonts w:ascii="UD デジタル 教科書体 NP-R" w:eastAsia="UD デジタル 教科書体 NP-R" w:hAnsi="ＭＳ Ｐ明朝" w:cs="ＭＳ Ｐゴシック" w:hint="eastAsia"/>
                <w:kern w:val="0"/>
                <w:sz w:val="20"/>
                <w:szCs w:val="20"/>
              </w:rPr>
              <w:t>指定計画相談支援の提供方法及び内容並びに計画相談支援対象障害者等から受領する費用及びその額</w:t>
            </w:r>
          </w:p>
        </w:tc>
        <w:tc>
          <w:tcPr>
            <w:tcW w:w="482" w:type="dxa"/>
            <w:vMerge/>
            <w:tcBorders>
              <w:top w:val="nil"/>
              <w:left w:val="single" w:sz="4" w:space="0" w:color="auto"/>
              <w:bottom w:val="single" w:sz="4" w:space="0" w:color="000000"/>
              <w:right w:val="single" w:sz="4" w:space="0" w:color="auto"/>
            </w:tcBorders>
            <w:vAlign w:val="center"/>
            <w:hideMark/>
          </w:tcPr>
          <w:p w14:paraId="162AEC61"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07BB0A7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2D8D9781"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B1B559A" w14:textId="77777777" w:rsidTr="003379A6">
        <w:trPr>
          <w:trHeight w:val="325"/>
        </w:trPr>
        <w:tc>
          <w:tcPr>
            <w:tcW w:w="1354" w:type="dxa"/>
            <w:gridSpan w:val="2"/>
            <w:vMerge/>
            <w:tcBorders>
              <w:top w:val="nil"/>
              <w:left w:val="single" w:sz="4" w:space="0" w:color="auto"/>
              <w:bottom w:val="single" w:sz="4" w:space="0" w:color="000000"/>
              <w:right w:val="single" w:sz="4" w:space="0" w:color="auto"/>
            </w:tcBorders>
            <w:vAlign w:val="center"/>
            <w:hideMark/>
          </w:tcPr>
          <w:p w14:paraId="2F9E4F3B"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nil"/>
              <w:left w:val="single" w:sz="4" w:space="0" w:color="auto"/>
              <w:bottom w:val="nil"/>
              <w:right w:val="single" w:sz="4" w:space="0" w:color="auto"/>
            </w:tcBorders>
            <w:vAlign w:val="center"/>
            <w:hideMark/>
          </w:tcPr>
          <w:p w14:paraId="67525F8D"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nil"/>
              <w:left w:val="single" w:sz="4" w:space="0" w:color="auto"/>
              <w:bottom w:val="single" w:sz="4" w:space="0" w:color="000000"/>
              <w:right w:val="single" w:sz="4" w:space="0" w:color="auto"/>
            </w:tcBorders>
            <w:vAlign w:val="center"/>
            <w:hideMark/>
          </w:tcPr>
          <w:p w14:paraId="5E288B3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5472E6B9"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570A2431"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089F629" w14:textId="77777777" w:rsidTr="003379A6">
        <w:trPr>
          <w:trHeight w:val="283"/>
        </w:trPr>
        <w:tc>
          <w:tcPr>
            <w:tcW w:w="1354" w:type="dxa"/>
            <w:gridSpan w:val="2"/>
            <w:vMerge/>
            <w:tcBorders>
              <w:top w:val="nil"/>
              <w:left w:val="single" w:sz="4" w:space="0" w:color="auto"/>
              <w:bottom w:val="single" w:sz="4" w:space="0" w:color="000000"/>
              <w:right w:val="single" w:sz="4" w:space="0" w:color="auto"/>
            </w:tcBorders>
            <w:vAlign w:val="center"/>
            <w:hideMark/>
          </w:tcPr>
          <w:p w14:paraId="22AFBAB5"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nil"/>
              <w:right w:val="single" w:sz="4" w:space="0" w:color="auto"/>
            </w:tcBorders>
            <w:shd w:val="clear" w:color="auto" w:fill="auto"/>
            <w:vAlign w:val="center"/>
            <w:hideMark/>
          </w:tcPr>
          <w:p w14:paraId="4A9A695A"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⑤</w:t>
            </w:r>
            <w:r w:rsidRPr="00C23FBB">
              <w:rPr>
                <w:rFonts w:ascii="UD デジタル 教科書体 NP-R" w:eastAsia="UD デジタル 教科書体 NP-R" w:hAnsi="ＭＳ Ｐ明朝" w:cs="ＭＳ Ｐゴシック" w:hint="eastAsia"/>
                <w:kern w:val="0"/>
                <w:sz w:val="20"/>
                <w:szCs w:val="20"/>
              </w:rPr>
              <w:t>   </w:t>
            </w:r>
            <w:r w:rsidRPr="00C23FBB">
              <w:rPr>
                <w:rFonts w:ascii="UD デジタル 教科書体 NP-R" w:eastAsia="UD デジタル 教科書体 NP-R" w:hAnsi="ＭＳ Ｐ明朝" w:cs="ＭＳ Ｐゴシック" w:hint="eastAsia"/>
                <w:kern w:val="0"/>
                <w:sz w:val="20"/>
                <w:szCs w:val="20"/>
              </w:rPr>
              <w:t>通常の事業の実施地域</w:t>
            </w:r>
          </w:p>
        </w:tc>
        <w:tc>
          <w:tcPr>
            <w:tcW w:w="482" w:type="dxa"/>
            <w:vMerge/>
            <w:tcBorders>
              <w:top w:val="nil"/>
              <w:left w:val="single" w:sz="4" w:space="0" w:color="auto"/>
              <w:bottom w:val="single" w:sz="4" w:space="0" w:color="000000"/>
              <w:right w:val="single" w:sz="4" w:space="0" w:color="auto"/>
            </w:tcBorders>
            <w:vAlign w:val="center"/>
            <w:hideMark/>
          </w:tcPr>
          <w:p w14:paraId="20C872F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44F0572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534D88E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6645A44" w14:textId="77777777" w:rsidTr="003379A6">
        <w:trPr>
          <w:trHeight w:val="283"/>
        </w:trPr>
        <w:tc>
          <w:tcPr>
            <w:tcW w:w="1354" w:type="dxa"/>
            <w:gridSpan w:val="2"/>
            <w:vMerge/>
            <w:tcBorders>
              <w:top w:val="nil"/>
              <w:left w:val="single" w:sz="4" w:space="0" w:color="auto"/>
              <w:bottom w:val="single" w:sz="4" w:space="0" w:color="000000"/>
              <w:right w:val="single" w:sz="4" w:space="0" w:color="auto"/>
            </w:tcBorders>
            <w:vAlign w:val="center"/>
            <w:hideMark/>
          </w:tcPr>
          <w:p w14:paraId="27B5607B"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nil"/>
              <w:right w:val="single" w:sz="4" w:space="0" w:color="auto"/>
            </w:tcBorders>
            <w:shd w:val="clear" w:color="auto" w:fill="auto"/>
            <w:vAlign w:val="center"/>
            <w:hideMark/>
          </w:tcPr>
          <w:p w14:paraId="74432380"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⑥</w:t>
            </w:r>
            <w:r w:rsidRPr="00C23FBB">
              <w:rPr>
                <w:rFonts w:ascii="UD デジタル 教科書体 NP-R" w:eastAsia="UD デジタル 教科書体 NP-R" w:hAnsi="ＭＳ Ｐ明朝" w:cs="ＭＳ Ｐゴシック" w:hint="eastAsia"/>
                <w:kern w:val="0"/>
                <w:sz w:val="20"/>
                <w:szCs w:val="20"/>
              </w:rPr>
              <w:t>   </w:t>
            </w:r>
            <w:r w:rsidRPr="00C23FBB">
              <w:rPr>
                <w:rFonts w:ascii="UD デジタル 教科書体 NP-R" w:eastAsia="UD デジタル 教科書体 NP-R" w:hAnsi="ＭＳ Ｐ明朝" w:cs="ＭＳ Ｐゴシック" w:hint="eastAsia"/>
                <w:kern w:val="0"/>
                <w:sz w:val="20"/>
                <w:szCs w:val="20"/>
              </w:rPr>
              <w:t>事業の主たる対象とする障がいの種類を定めた場合には当該障がいの種類</w:t>
            </w:r>
          </w:p>
        </w:tc>
        <w:tc>
          <w:tcPr>
            <w:tcW w:w="482" w:type="dxa"/>
            <w:vMerge/>
            <w:tcBorders>
              <w:top w:val="nil"/>
              <w:left w:val="single" w:sz="4" w:space="0" w:color="auto"/>
              <w:bottom w:val="single" w:sz="4" w:space="0" w:color="000000"/>
              <w:right w:val="single" w:sz="4" w:space="0" w:color="auto"/>
            </w:tcBorders>
            <w:vAlign w:val="center"/>
            <w:hideMark/>
          </w:tcPr>
          <w:p w14:paraId="4EB5D70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3106957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64A1988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E74C620" w14:textId="77777777" w:rsidTr="003379A6">
        <w:trPr>
          <w:trHeight w:val="283"/>
        </w:trPr>
        <w:tc>
          <w:tcPr>
            <w:tcW w:w="1354" w:type="dxa"/>
            <w:gridSpan w:val="2"/>
            <w:vMerge/>
            <w:tcBorders>
              <w:top w:val="nil"/>
              <w:left w:val="single" w:sz="4" w:space="0" w:color="auto"/>
              <w:bottom w:val="single" w:sz="4" w:space="0" w:color="000000"/>
              <w:right w:val="single" w:sz="4" w:space="0" w:color="auto"/>
            </w:tcBorders>
            <w:vAlign w:val="center"/>
            <w:hideMark/>
          </w:tcPr>
          <w:p w14:paraId="72E7AE87"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nil"/>
              <w:right w:val="single" w:sz="4" w:space="0" w:color="auto"/>
            </w:tcBorders>
            <w:shd w:val="clear" w:color="auto" w:fill="auto"/>
            <w:vAlign w:val="center"/>
            <w:hideMark/>
          </w:tcPr>
          <w:p w14:paraId="3D1F6A5A"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⑦</w:t>
            </w:r>
            <w:r w:rsidRPr="00C23FBB">
              <w:rPr>
                <w:rFonts w:ascii="UD デジタル 教科書体 NP-R" w:eastAsia="UD デジタル 教科書体 NP-R" w:hAnsi="ＭＳ Ｐ明朝" w:cs="ＭＳ Ｐゴシック" w:hint="eastAsia"/>
                <w:kern w:val="0"/>
                <w:sz w:val="20"/>
                <w:szCs w:val="20"/>
              </w:rPr>
              <w:t>   </w:t>
            </w:r>
            <w:r w:rsidRPr="00C23FBB">
              <w:rPr>
                <w:rFonts w:ascii="UD デジタル 教科書体 NP-R" w:eastAsia="UD デジタル 教科書体 NP-R" w:hAnsi="ＭＳ Ｐ明朝" w:cs="ＭＳ Ｐゴシック" w:hint="eastAsia"/>
                <w:kern w:val="0"/>
                <w:sz w:val="20"/>
                <w:szCs w:val="20"/>
              </w:rPr>
              <w:t>虐待の防止のための措置に関する事項</w:t>
            </w:r>
          </w:p>
        </w:tc>
        <w:tc>
          <w:tcPr>
            <w:tcW w:w="482" w:type="dxa"/>
            <w:vMerge/>
            <w:tcBorders>
              <w:top w:val="nil"/>
              <w:left w:val="single" w:sz="4" w:space="0" w:color="auto"/>
              <w:bottom w:val="single" w:sz="4" w:space="0" w:color="000000"/>
              <w:right w:val="single" w:sz="4" w:space="0" w:color="auto"/>
            </w:tcBorders>
            <w:vAlign w:val="center"/>
            <w:hideMark/>
          </w:tcPr>
          <w:p w14:paraId="793FDB8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21D5CC4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220A4138"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7978BF4" w14:textId="77777777" w:rsidTr="003379A6">
        <w:trPr>
          <w:trHeight w:val="411"/>
        </w:trPr>
        <w:tc>
          <w:tcPr>
            <w:tcW w:w="1354" w:type="dxa"/>
            <w:gridSpan w:val="2"/>
            <w:vMerge/>
            <w:tcBorders>
              <w:top w:val="nil"/>
              <w:left w:val="single" w:sz="4" w:space="0" w:color="auto"/>
              <w:bottom w:val="single" w:sz="4" w:space="0" w:color="000000"/>
              <w:right w:val="single" w:sz="4" w:space="0" w:color="auto"/>
            </w:tcBorders>
            <w:vAlign w:val="center"/>
            <w:hideMark/>
          </w:tcPr>
          <w:p w14:paraId="60E1B016"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nil"/>
              <w:left w:val="nil"/>
              <w:bottom w:val="single" w:sz="4" w:space="0" w:color="auto"/>
              <w:right w:val="single" w:sz="4" w:space="0" w:color="auto"/>
            </w:tcBorders>
            <w:shd w:val="clear" w:color="auto" w:fill="auto"/>
            <w:vAlign w:val="center"/>
            <w:hideMark/>
          </w:tcPr>
          <w:p w14:paraId="4D2D1C93" w14:textId="46A561CE"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⑧</w:t>
            </w:r>
            <w:r w:rsidRPr="00C23FBB">
              <w:rPr>
                <w:rFonts w:ascii="UD デジタル 教科書体 NP-R" w:eastAsia="UD デジタル 教科書体 NP-R" w:hAnsi="ＭＳ Ｐ明朝" w:cs="ＭＳ Ｐゴシック" w:hint="eastAsia"/>
                <w:kern w:val="0"/>
                <w:sz w:val="20"/>
                <w:szCs w:val="20"/>
              </w:rPr>
              <w:t>   </w:t>
            </w:r>
            <w:r w:rsidRPr="00C23FBB">
              <w:rPr>
                <w:rFonts w:ascii="UD デジタル 教科書体 NP-R" w:eastAsia="UD デジタル 教科書体 NP-R" w:hAnsi="ＭＳ Ｐ明朝" w:cs="ＭＳ Ｐゴシック" w:hint="eastAsia"/>
                <w:kern w:val="0"/>
                <w:sz w:val="20"/>
                <w:szCs w:val="20"/>
              </w:rPr>
              <w:t>その他運営に関する重要事項</w:t>
            </w:r>
            <w:r w:rsidR="00D87E40" w:rsidRPr="00C23FBB">
              <w:rPr>
                <w:rFonts w:ascii="UD デジタル 教科書体 NP-R" w:eastAsia="UD デジタル 教科書体 NP-R" w:hAnsi="ＭＳ Ｐ明朝" w:cs="ＭＳ Ｐゴシック" w:hint="eastAsia"/>
                <w:kern w:val="0"/>
                <w:sz w:val="20"/>
                <w:szCs w:val="20"/>
                <w:u w:val="single"/>
              </w:rPr>
              <w:t>（市町村により地域生活支援拠点</w:t>
            </w:r>
            <w:r w:rsidR="00436E02" w:rsidRPr="00C23FBB">
              <w:rPr>
                <w:rFonts w:ascii="UD デジタル 教科書体 NP-R" w:eastAsia="UD デジタル 教科書体 NP-R" w:hAnsi="ＭＳ Ｐ明朝" w:cs="ＭＳ Ｐゴシック" w:hint="eastAsia"/>
                <w:kern w:val="0"/>
                <w:sz w:val="20"/>
                <w:szCs w:val="20"/>
                <w:u w:val="single"/>
              </w:rPr>
              <w:t>等</w:t>
            </w:r>
            <w:r w:rsidR="00D87E40" w:rsidRPr="00C23FBB">
              <w:rPr>
                <w:rFonts w:ascii="UD デジタル 教科書体 NP-R" w:eastAsia="UD デジタル 教科書体 NP-R" w:hAnsi="ＭＳ Ｐ明朝" w:cs="ＭＳ Ｐゴシック" w:hint="eastAsia"/>
                <w:kern w:val="0"/>
                <w:sz w:val="20"/>
                <w:szCs w:val="20"/>
                <w:u w:val="single"/>
              </w:rPr>
              <w:t>として位置づけられている場合は、その旨を明記）</w:t>
            </w:r>
          </w:p>
        </w:tc>
        <w:tc>
          <w:tcPr>
            <w:tcW w:w="482" w:type="dxa"/>
            <w:vMerge/>
            <w:tcBorders>
              <w:top w:val="nil"/>
              <w:left w:val="single" w:sz="4" w:space="0" w:color="auto"/>
              <w:bottom w:val="single" w:sz="4" w:space="0" w:color="000000"/>
              <w:right w:val="single" w:sz="4" w:space="0" w:color="auto"/>
            </w:tcBorders>
            <w:vAlign w:val="center"/>
            <w:hideMark/>
          </w:tcPr>
          <w:p w14:paraId="56AE1269"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nil"/>
              <w:left w:val="single" w:sz="4" w:space="0" w:color="auto"/>
              <w:bottom w:val="single" w:sz="4" w:space="0" w:color="000000"/>
              <w:right w:val="single" w:sz="4" w:space="0" w:color="auto"/>
            </w:tcBorders>
            <w:vAlign w:val="center"/>
            <w:hideMark/>
          </w:tcPr>
          <w:p w14:paraId="6F052C4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nil"/>
              <w:left w:val="nil"/>
              <w:bottom w:val="single" w:sz="4" w:space="0" w:color="000000"/>
              <w:right w:val="single" w:sz="4" w:space="0" w:color="auto"/>
            </w:tcBorders>
            <w:vAlign w:val="center"/>
            <w:hideMark/>
          </w:tcPr>
          <w:p w14:paraId="3480430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65F0187"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5"/>
        </w:trPr>
        <w:tc>
          <w:tcPr>
            <w:tcW w:w="1354" w:type="dxa"/>
            <w:gridSpan w:val="2"/>
            <w:vMerge w:val="restart"/>
            <w:tcBorders>
              <w:bottom w:val="single" w:sz="4" w:space="0" w:color="auto"/>
            </w:tcBorders>
            <w:shd w:val="clear" w:color="auto" w:fill="auto"/>
            <w:hideMark/>
          </w:tcPr>
          <w:p w14:paraId="4BE0DC84"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勤務体制の確保等</w:t>
            </w:r>
          </w:p>
          <w:p w14:paraId="0C789BBB"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(第20条)</w:t>
            </w:r>
          </w:p>
        </w:tc>
        <w:tc>
          <w:tcPr>
            <w:tcW w:w="7819" w:type="dxa"/>
            <w:gridSpan w:val="2"/>
            <w:tcBorders>
              <w:bottom w:val="single" w:sz="4" w:space="0" w:color="auto"/>
            </w:tcBorders>
            <w:shd w:val="clear" w:color="auto" w:fill="auto"/>
            <w:vAlign w:val="center"/>
            <w:hideMark/>
          </w:tcPr>
          <w:p w14:paraId="09FB1E5E" w14:textId="6DF9CADD"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（１）指定特定相談支援事業者は、利用者等に対し、適切な指定計画相談支援を提供できるよう、指定特定相談支援事業所ごとに、相談支援専門員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その他の従業者の勤務の体制を定めていますか。</w:t>
            </w:r>
          </w:p>
        </w:tc>
        <w:tc>
          <w:tcPr>
            <w:tcW w:w="482" w:type="dxa"/>
            <w:tcBorders>
              <w:bottom w:val="single" w:sz="4" w:space="0" w:color="auto"/>
            </w:tcBorders>
            <w:shd w:val="clear" w:color="auto" w:fill="auto"/>
            <w:vAlign w:val="center"/>
            <w:hideMark/>
          </w:tcPr>
          <w:p w14:paraId="01C8AFE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0B11DE48"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4789391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54D74C1"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0"/>
        </w:trPr>
        <w:tc>
          <w:tcPr>
            <w:tcW w:w="1354" w:type="dxa"/>
            <w:gridSpan w:val="2"/>
            <w:vMerge/>
            <w:tcBorders>
              <w:bottom w:val="single" w:sz="4" w:space="0" w:color="auto"/>
            </w:tcBorders>
            <w:vAlign w:val="center"/>
            <w:hideMark/>
          </w:tcPr>
          <w:p w14:paraId="35CA8A16"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bottom w:val="single" w:sz="4" w:space="0" w:color="auto"/>
            </w:tcBorders>
            <w:shd w:val="clear" w:color="auto" w:fill="auto"/>
            <w:vAlign w:val="center"/>
            <w:hideMark/>
          </w:tcPr>
          <w:p w14:paraId="36203327" w14:textId="7964D3D2"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（２）指定特定相談支援事業者は、指定特定相談支援事業所ごとに、当該指定特定相談支援事業所の相談支援専門員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に指定計画相談支援の業務を担当させていますか。ただし、相談支援専門員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の補助の業務については、この限りではありません。</w:t>
            </w:r>
          </w:p>
        </w:tc>
        <w:tc>
          <w:tcPr>
            <w:tcW w:w="482" w:type="dxa"/>
            <w:tcBorders>
              <w:bottom w:val="single" w:sz="4" w:space="0" w:color="auto"/>
            </w:tcBorders>
            <w:shd w:val="clear" w:color="auto" w:fill="auto"/>
            <w:vAlign w:val="center"/>
            <w:hideMark/>
          </w:tcPr>
          <w:p w14:paraId="0C572BC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07360A4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3F3592C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A2BFA81"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1354" w:type="dxa"/>
            <w:gridSpan w:val="2"/>
            <w:vMerge/>
            <w:tcBorders>
              <w:bottom w:val="single" w:sz="4" w:space="0" w:color="auto"/>
            </w:tcBorders>
            <w:vAlign w:val="center"/>
            <w:hideMark/>
          </w:tcPr>
          <w:p w14:paraId="0784BF06"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bottom w:val="single" w:sz="4" w:space="0" w:color="auto"/>
            </w:tcBorders>
            <w:shd w:val="clear" w:color="auto" w:fill="auto"/>
            <w:vAlign w:val="center"/>
            <w:hideMark/>
          </w:tcPr>
          <w:p w14:paraId="0AA0F16B" w14:textId="4747DE2D"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（３）指定特定相談支援事業者は、相談支援専門員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の資質の向上のために、その研修の機会を確保していますか。</w:t>
            </w:r>
          </w:p>
        </w:tc>
        <w:tc>
          <w:tcPr>
            <w:tcW w:w="482" w:type="dxa"/>
            <w:tcBorders>
              <w:bottom w:val="single" w:sz="4" w:space="0" w:color="auto"/>
            </w:tcBorders>
            <w:shd w:val="clear" w:color="auto" w:fill="auto"/>
            <w:vAlign w:val="center"/>
            <w:hideMark/>
          </w:tcPr>
          <w:p w14:paraId="5B5A5E1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34D8E92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00766C78"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248F448"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2"/>
        </w:trPr>
        <w:tc>
          <w:tcPr>
            <w:tcW w:w="1354" w:type="dxa"/>
            <w:gridSpan w:val="2"/>
            <w:vMerge/>
            <w:vAlign w:val="center"/>
          </w:tcPr>
          <w:p w14:paraId="64360892"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Align w:val="center"/>
          </w:tcPr>
          <w:p w14:paraId="07F3A8F3" w14:textId="6F0CB676"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4）指定計画相談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　</w:t>
            </w:r>
          </w:p>
        </w:tc>
        <w:tc>
          <w:tcPr>
            <w:tcW w:w="482" w:type="dxa"/>
            <w:vAlign w:val="center"/>
          </w:tcPr>
          <w:p w14:paraId="29A538F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Align w:val="center"/>
          </w:tcPr>
          <w:p w14:paraId="42860DA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Align w:val="center"/>
          </w:tcPr>
          <w:p w14:paraId="2BC7926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78DDC76"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4"/>
        </w:trPr>
        <w:tc>
          <w:tcPr>
            <w:tcW w:w="1354" w:type="dxa"/>
            <w:gridSpan w:val="2"/>
            <w:vMerge w:val="restart"/>
            <w:shd w:val="clear" w:color="auto" w:fill="auto"/>
          </w:tcPr>
          <w:p w14:paraId="63D026BA"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lastRenderedPageBreak/>
              <w:t>業務継続計画の策定等</w:t>
            </w:r>
          </w:p>
          <w:p w14:paraId="436A8CBB"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(第20条の2)</w:t>
            </w:r>
          </w:p>
        </w:tc>
        <w:tc>
          <w:tcPr>
            <w:tcW w:w="7819" w:type="dxa"/>
            <w:gridSpan w:val="2"/>
            <w:shd w:val="clear" w:color="auto" w:fill="auto"/>
            <w:vAlign w:val="center"/>
          </w:tcPr>
          <w:p w14:paraId="69A5AFA2" w14:textId="7BD5F494"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1）感染症や非常災害の発生時において、利用者に対する指定計画相談支援の提供を継続的に実施するための、及び非常時の体制で早期の業務再開を図るための計画（業務継続計画）を策定し、当該業務継続計画に従い必要な措置を講</w:t>
            </w:r>
            <w:r w:rsidR="00F816C0">
              <w:rPr>
                <w:rFonts w:ascii="UD デジタル 教科書体 NP-R" w:eastAsia="UD デジタル 教科書体 NP-R" w:hAnsi="ＭＳ Ｐ明朝" w:cs="ＭＳ Ｐゴシック" w:hint="eastAsia"/>
                <w:kern w:val="0"/>
                <w:sz w:val="20"/>
                <w:szCs w:val="20"/>
              </w:rPr>
              <w:t>じ</w:t>
            </w:r>
            <w:r w:rsidRPr="00C23FBB">
              <w:rPr>
                <w:rFonts w:ascii="UD デジタル 教科書体 NP-R" w:eastAsia="UD デジタル 教科書体 NP-R" w:hAnsi="ＭＳ Ｐ明朝" w:cs="ＭＳ Ｐゴシック" w:hint="eastAsia"/>
                <w:kern w:val="0"/>
                <w:sz w:val="20"/>
                <w:szCs w:val="20"/>
              </w:rPr>
              <w:t>ていますか。</w:t>
            </w:r>
          </w:p>
          <w:p w14:paraId="144FC18E"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＊令和6年度から義務化＊</w:t>
            </w:r>
          </w:p>
        </w:tc>
        <w:tc>
          <w:tcPr>
            <w:tcW w:w="482" w:type="dxa"/>
            <w:shd w:val="clear" w:color="auto" w:fill="auto"/>
            <w:vAlign w:val="center"/>
          </w:tcPr>
          <w:p w14:paraId="52C1270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5703D59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4926FB9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9B12589"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2"/>
        </w:trPr>
        <w:tc>
          <w:tcPr>
            <w:tcW w:w="1354" w:type="dxa"/>
            <w:gridSpan w:val="2"/>
            <w:vMerge/>
            <w:shd w:val="clear" w:color="auto" w:fill="auto"/>
          </w:tcPr>
          <w:p w14:paraId="184FA590"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428F412E" w14:textId="66372FCB"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（2）従業者に対し、業務継続計画について周知するとともに、必要な研修及び訓練を定期的</w:t>
            </w:r>
            <w:r w:rsidR="00D20C4C">
              <w:rPr>
                <w:rFonts w:ascii="UD デジタル 教科書体 NP-R" w:eastAsia="UD デジタル 教科書体 NP-R" w:hAnsi="ＭＳ Ｐ明朝" w:cs="ＭＳ Ｐゴシック" w:hint="eastAsia"/>
                <w:kern w:val="0"/>
                <w:sz w:val="20"/>
                <w:szCs w:val="20"/>
              </w:rPr>
              <w:t>（年1回以上）</w:t>
            </w:r>
            <w:r w:rsidRPr="00C23FBB">
              <w:rPr>
                <w:rFonts w:ascii="UD デジタル 教科書体 NP-R" w:eastAsia="UD デジタル 教科書体 NP-R" w:hAnsi="ＭＳ Ｐ明朝" w:cs="ＭＳ Ｐゴシック" w:hint="eastAsia"/>
                <w:kern w:val="0"/>
                <w:sz w:val="20"/>
                <w:szCs w:val="20"/>
              </w:rPr>
              <w:t>に実施</w:t>
            </w:r>
            <w:r w:rsidR="00F816C0">
              <w:rPr>
                <w:rFonts w:ascii="UD デジタル 教科書体 NP-R" w:eastAsia="UD デジタル 教科書体 NP-R" w:hAnsi="ＭＳ Ｐ明朝" w:cs="ＭＳ Ｐゴシック" w:hint="eastAsia"/>
                <w:kern w:val="0"/>
                <w:sz w:val="20"/>
                <w:szCs w:val="20"/>
              </w:rPr>
              <w:t>し</w:t>
            </w:r>
            <w:r w:rsidRPr="00C23FBB">
              <w:rPr>
                <w:rFonts w:ascii="UD デジタル 教科書体 NP-R" w:eastAsia="UD デジタル 教科書体 NP-R" w:hAnsi="ＭＳ Ｐ明朝" w:cs="ＭＳ Ｐゴシック" w:hint="eastAsia"/>
                <w:kern w:val="0"/>
                <w:sz w:val="20"/>
                <w:szCs w:val="20"/>
              </w:rPr>
              <w:t>ていますか。</w:t>
            </w:r>
          </w:p>
          <w:p w14:paraId="0CC46093"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＊令和6年度から義務化＊</w:t>
            </w:r>
          </w:p>
        </w:tc>
        <w:tc>
          <w:tcPr>
            <w:tcW w:w="482" w:type="dxa"/>
            <w:shd w:val="clear" w:color="auto" w:fill="auto"/>
            <w:vAlign w:val="center"/>
          </w:tcPr>
          <w:p w14:paraId="64B9993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3F383E41"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6BB92AF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F221E3E"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354" w:type="dxa"/>
            <w:gridSpan w:val="2"/>
            <w:vMerge/>
            <w:shd w:val="clear" w:color="auto" w:fill="auto"/>
          </w:tcPr>
          <w:p w14:paraId="5BF9C56B"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1817931C"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（3）定期的に業務継続計画の見直しを行い、必要に応じて業務継続計画の変更を行っていますか。</w:t>
            </w:r>
          </w:p>
          <w:p w14:paraId="5B73489A"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＊令和6年度から義務化＊</w:t>
            </w:r>
          </w:p>
        </w:tc>
        <w:tc>
          <w:tcPr>
            <w:tcW w:w="482" w:type="dxa"/>
            <w:shd w:val="clear" w:color="auto" w:fill="auto"/>
            <w:vAlign w:val="center"/>
          </w:tcPr>
          <w:p w14:paraId="70B514F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6DF1F31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76087FF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83B8516"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354" w:type="dxa"/>
            <w:gridSpan w:val="2"/>
            <w:shd w:val="clear" w:color="auto" w:fill="auto"/>
          </w:tcPr>
          <w:p w14:paraId="1AEEFF93"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設備及び備品等</w:t>
            </w:r>
          </w:p>
          <w:p w14:paraId="5DCF7614"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(第21条)</w:t>
            </w:r>
          </w:p>
        </w:tc>
        <w:tc>
          <w:tcPr>
            <w:tcW w:w="7819" w:type="dxa"/>
            <w:gridSpan w:val="2"/>
            <w:shd w:val="clear" w:color="auto" w:fill="auto"/>
            <w:vAlign w:val="center"/>
          </w:tcPr>
          <w:p w14:paraId="7AF1C8A2"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指定特定相談支援事業者は、事業を行うために必要な広さの区画を有するとともに、指定計画相談支援の提供に必要な設備及び備品等を備えていますか。</w:t>
            </w:r>
          </w:p>
        </w:tc>
        <w:tc>
          <w:tcPr>
            <w:tcW w:w="482" w:type="dxa"/>
            <w:shd w:val="clear" w:color="auto" w:fill="auto"/>
            <w:vAlign w:val="center"/>
          </w:tcPr>
          <w:p w14:paraId="28AAFA38"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424E0A7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46F5369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EDC6F7F"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1354" w:type="dxa"/>
            <w:gridSpan w:val="2"/>
            <w:vMerge w:val="restart"/>
            <w:shd w:val="clear" w:color="auto" w:fill="auto"/>
            <w:hideMark/>
          </w:tcPr>
          <w:p w14:paraId="2E6D751C"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衛生管理等</w:t>
            </w:r>
          </w:p>
          <w:p w14:paraId="38327E07"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(第22条)</w:t>
            </w:r>
          </w:p>
        </w:tc>
        <w:tc>
          <w:tcPr>
            <w:tcW w:w="7819" w:type="dxa"/>
            <w:gridSpan w:val="2"/>
            <w:tcBorders>
              <w:bottom w:val="single" w:sz="4" w:space="0" w:color="auto"/>
            </w:tcBorders>
            <w:shd w:val="clear" w:color="auto" w:fill="auto"/>
            <w:vAlign w:val="center"/>
            <w:hideMark/>
          </w:tcPr>
          <w:p w14:paraId="041997A1"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（１）指定特定相談支援事業者は、従業者の清潔の保持及び健康状態について、必要な管理を行なっていますか。</w:t>
            </w:r>
          </w:p>
        </w:tc>
        <w:tc>
          <w:tcPr>
            <w:tcW w:w="482" w:type="dxa"/>
            <w:tcBorders>
              <w:bottom w:val="single" w:sz="4" w:space="0" w:color="auto"/>
            </w:tcBorders>
            <w:shd w:val="clear" w:color="auto" w:fill="auto"/>
            <w:vAlign w:val="center"/>
            <w:hideMark/>
          </w:tcPr>
          <w:p w14:paraId="64DAC118"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372EAC1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148D615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76CB654"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8"/>
        </w:trPr>
        <w:tc>
          <w:tcPr>
            <w:tcW w:w="1354" w:type="dxa"/>
            <w:gridSpan w:val="2"/>
            <w:vMerge/>
            <w:vAlign w:val="center"/>
          </w:tcPr>
          <w:p w14:paraId="39AE1EA6"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67DA9307"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（２）指定特定相談支援事業者は、指定特定相談支援事業所の設備及び備品等について、衛生的な管理に努めていますか。</w:t>
            </w:r>
          </w:p>
        </w:tc>
        <w:tc>
          <w:tcPr>
            <w:tcW w:w="482" w:type="dxa"/>
            <w:shd w:val="clear" w:color="auto" w:fill="auto"/>
            <w:vAlign w:val="center"/>
          </w:tcPr>
          <w:p w14:paraId="474773B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1B30381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23E370D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A0D976A"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4"/>
        </w:trPr>
        <w:tc>
          <w:tcPr>
            <w:tcW w:w="1354" w:type="dxa"/>
            <w:gridSpan w:val="2"/>
            <w:vMerge/>
            <w:shd w:val="clear" w:color="auto" w:fill="auto"/>
          </w:tcPr>
          <w:p w14:paraId="509BA6A1"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7E5460D3"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（3）事業所において感染症が発生し、又はまん延しないように次に掲げる措置を講じていますか。</w:t>
            </w:r>
          </w:p>
          <w:p w14:paraId="061385E7"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＊令和6年度から義務化＊</w:t>
            </w:r>
          </w:p>
        </w:tc>
        <w:tc>
          <w:tcPr>
            <w:tcW w:w="1615" w:type="dxa"/>
            <w:gridSpan w:val="5"/>
            <w:tcBorders>
              <w:tr2bl w:val="single" w:sz="4" w:space="0" w:color="auto"/>
            </w:tcBorders>
            <w:shd w:val="clear" w:color="auto" w:fill="auto"/>
          </w:tcPr>
          <w:p w14:paraId="36049D26"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r>
      <w:tr w:rsidR="00C23FBB" w:rsidRPr="00C23FBB" w14:paraId="0FA56214"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1354" w:type="dxa"/>
            <w:gridSpan w:val="2"/>
            <w:vMerge/>
            <w:shd w:val="clear" w:color="auto" w:fill="auto"/>
          </w:tcPr>
          <w:p w14:paraId="2676AAD4"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31846161" w14:textId="19132CBF"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ＭＳ 明朝" w:eastAsia="ＭＳ 明朝" w:hAnsi="ＭＳ 明朝" w:cs="ＭＳ 明朝" w:hint="eastAsia"/>
                <w:kern w:val="0"/>
                <w:sz w:val="20"/>
                <w:szCs w:val="20"/>
              </w:rPr>
              <w:t xml:space="preserve">　➀</w:t>
            </w:r>
            <w:r w:rsidRPr="00C23FBB">
              <w:rPr>
                <w:rFonts w:ascii="UD デジタル 教科書体 NP-R" w:eastAsia="UD デジタル 教科書体 NP-R" w:hAnsi="ＭＳ 明朝" w:cs="ＭＳ 明朝" w:hint="eastAsia"/>
                <w:kern w:val="0"/>
                <w:sz w:val="20"/>
                <w:szCs w:val="20"/>
              </w:rPr>
              <w:t>事業所における感染症の予防及びまん延の防止のための対策を検討委員会（テレビ電話装置等を活用して行うことができる。）を定期的</w:t>
            </w:r>
            <w:r w:rsidR="007E44F2">
              <w:rPr>
                <w:rFonts w:ascii="UD デジタル 教科書体 NP-R" w:eastAsia="UD デジタル 教科書体 NP-R" w:hAnsi="ＭＳ 明朝" w:cs="ＭＳ 明朝" w:hint="eastAsia"/>
                <w:kern w:val="0"/>
                <w:sz w:val="20"/>
                <w:szCs w:val="20"/>
              </w:rPr>
              <w:t>（概ね6月に1回以上）</w:t>
            </w:r>
            <w:bookmarkStart w:id="2" w:name="_GoBack"/>
            <w:bookmarkEnd w:id="2"/>
            <w:r w:rsidRPr="00C23FBB">
              <w:rPr>
                <w:rFonts w:ascii="UD デジタル 教科書体 NP-R" w:eastAsia="UD デジタル 教科書体 NP-R" w:hAnsi="ＭＳ 明朝" w:cs="ＭＳ 明朝" w:hint="eastAsia"/>
                <w:kern w:val="0"/>
                <w:sz w:val="20"/>
                <w:szCs w:val="20"/>
              </w:rPr>
              <w:t>に開催するとともに、その結果について従業者に周知徹底を図っていますか。</w:t>
            </w:r>
          </w:p>
        </w:tc>
        <w:tc>
          <w:tcPr>
            <w:tcW w:w="482" w:type="dxa"/>
            <w:shd w:val="clear" w:color="auto" w:fill="auto"/>
            <w:vAlign w:val="center"/>
          </w:tcPr>
          <w:p w14:paraId="3E98A25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00982D1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6905694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A6C5164"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1354" w:type="dxa"/>
            <w:gridSpan w:val="2"/>
            <w:vMerge/>
            <w:shd w:val="clear" w:color="auto" w:fill="auto"/>
          </w:tcPr>
          <w:p w14:paraId="56B0538F"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45827AED"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②感染症の予防及びまん延の防止のための指針を整備していますか。</w:t>
            </w:r>
          </w:p>
        </w:tc>
        <w:tc>
          <w:tcPr>
            <w:tcW w:w="482" w:type="dxa"/>
            <w:shd w:val="clear" w:color="auto" w:fill="auto"/>
            <w:vAlign w:val="center"/>
          </w:tcPr>
          <w:p w14:paraId="39B2B81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184DADC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770FF66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326CF54"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1354" w:type="dxa"/>
            <w:gridSpan w:val="2"/>
            <w:vMerge/>
            <w:shd w:val="clear" w:color="auto" w:fill="auto"/>
          </w:tcPr>
          <w:p w14:paraId="687B34EE"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59AA72DD" w14:textId="35D18FD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r w:rsidRPr="00C23FBB">
              <w:rPr>
                <w:rFonts w:ascii="ＭＳ 明朝" w:eastAsia="ＭＳ 明朝" w:hAnsi="ＭＳ 明朝" w:cs="ＭＳ 明朝" w:hint="eastAsia"/>
                <w:kern w:val="0"/>
                <w:sz w:val="20"/>
                <w:szCs w:val="20"/>
              </w:rPr>
              <w:t>➂</w:t>
            </w:r>
            <w:r w:rsidRPr="00C23FBB">
              <w:rPr>
                <w:rFonts w:ascii="UD デジタル 教科書体 NP-R" w:eastAsia="UD デジタル 教科書体 NP-R" w:hAnsi="ＭＳ 明朝" w:cs="ＭＳ 明朝" w:hint="eastAsia"/>
                <w:kern w:val="0"/>
                <w:sz w:val="20"/>
                <w:szCs w:val="20"/>
              </w:rPr>
              <w:t>従業者に対し、感染症の予防及びまん延の防止のための研修及び訓練を定期的</w:t>
            </w:r>
            <w:r w:rsidR="00D20C4C">
              <w:rPr>
                <w:rFonts w:ascii="UD デジタル 教科書体 NP-R" w:eastAsia="UD デジタル 教科書体 NP-R" w:hAnsi="ＭＳ 明朝" w:cs="ＭＳ 明朝" w:hint="eastAsia"/>
                <w:kern w:val="0"/>
                <w:sz w:val="20"/>
                <w:szCs w:val="20"/>
              </w:rPr>
              <w:t>（年1回以上）</w:t>
            </w:r>
            <w:r w:rsidRPr="00C23FBB">
              <w:rPr>
                <w:rFonts w:ascii="UD デジタル 教科書体 NP-R" w:eastAsia="UD デジタル 教科書体 NP-R" w:hAnsi="ＭＳ 明朝" w:cs="ＭＳ 明朝" w:hint="eastAsia"/>
                <w:kern w:val="0"/>
                <w:sz w:val="20"/>
                <w:szCs w:val="20"/>
              </w:rPr>
              <w:t>に実施していますか。</w:t>
            </w:r>
          </w:p>
        </w:tc>
        <w:tc>
          <w:tcPr>
            <w:tcW w:w="482" w:type="dxa"/>
            <w:shd w:val="clear" w:color="auto" w:fill="auto"/>
            <w:vAlign w:val="center"/>
          </w:tcPr>
          <w:p w14:paraId="7B057168"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1ADC9CE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1C7C99D9"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707E5B7"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54" w:type="dxa"/>
            <w:gridSpan w:val="2"/>
            <w:vMerge w:val="restart"/>
            <w:shd w:val="clear" w:color="auto" w:fill="auto"/>
            <w:hideMark/>
          </w:tcPr>
          <w:p w14:paraId="32ECBDE1"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掲示等</w:t>
            </w:r>
          </w:p>
          <w:p w14:paraId="3F3D3E06"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(第23条)</w:t>
            </w:r>
          </w:p>
        </w:tc>
        <w:tc>
          <w:tcPr>
            <w:tcW w:w="7819" w:type="dxa"/>
            <w:gridSpan w:val="2"/>
            <w:vMerge w:val="restart"/>
            <w:shd w:val="clear" w:color="auto" w:fill="auto"/>
            <w:vAlign w:val="center"/>
            <w:hideMark/>
          </w:tcPr>
          <w:p w14:paraId="2B814B7D" w14:textId="442E2DD2"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（１）指定特定相談支援事業者は、指定特定相談支援事業所の見やすい場所に、運営規程の概要、基本相談支援及び計画相談支援の実施状況、相談支援専門員</w:t>
            </w:r>
            <w:r w:rsidR="007B0C8F"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の有する資格、経験年数及び勤務の体制その他の利用申込者のサービスの選択に資すると認められる重要事項を掲示、または備え付けにより自由に閲覧できますか。</w:t>
            </w:r>
          </w:p>
        </w:tc>
        <w:tc>
          <w:tcPr>
            <w:tcW w:w="482" w:type="dxa"/>
            <w:vMerge w:val="restart"/>
            <w:shd w:val="clear" w:color="auto" w:fill="auto"/>
            <w:vAlign w:val="center"/>
            <w:hideMark/>
          </w:tcPr>
          <w:p w14:paraId="1A39D60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37D569D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11496081"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DBC2356"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150487CF"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69DABA02"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071EC63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42A68CC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0A74CBD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7F2EA01"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75A4713B"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4098E037"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43DE7A8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490F004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5F8B8ED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9524755" w14:textId="77777777" w:rsidTr="00887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1"/>
        </w:trPr>
        <w:tc>
          <w:tcPr>
            <w:tcW w:w="1354" w:type="dxa"/>
            <w:gridSpan w:val="2"/>
            <w:vMerge/>
            <w:vAlign w:val="center"/>
            <w:hideMark/>
          </w:tcPr>
          <w:p w14:paraId="0D07E86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036C830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74EC615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2B5E20D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551FA03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E5CE5C4"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354" w:type="dxa"/>
            <w:gridSpan w:val="2"/>
            <w:vMerge/>
            <w:vAlign w:val="center"/>
          </w:tcPr>
          <w:p w14:paraId="24874A31"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shd w:val="clear" w:color="auto" w:fill="auto"/>
            <w:vAlign w:val="center"/>
          </w:tcPr>
          <w:p w14:paraId="75360A1F"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（２）指定特定相談支援事業者は、前項に規定する重要事項の公表に努めていますか。</w:t>
            </w:r>
          </w:p>
        </w:tc>
        <w:tc>
          <w:tcPr>
            <w:tcW w:w="482" w:type="dxa"/>
            <w:shd w:val="clear" w:color="auto" w:fill="auto"/>
            <w:vAlign w:val="center"/>
          </w:tcPr>
          <w:p w14:paraId="352F3CA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70378499"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1CE6D3E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A9EA515"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54" w:type="dxa"/>
            <w:gridSpan w:val="2"/>
            <w:vMerge w:val="restart"/>
            <w:shd w:val="clear" w:color="auto" w:fill="auto"/>
            <w:hideMark/>
          </w:tcPr>
          <w:p w14:paraId="2CE772A9"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秘密保持等</w:t>
            </w:r>
          </w:p>
          <w:p w14:paraId="46268ACC"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(第24条)</w:t>
            </w:r>
          </w:p>
        </w:tc>
        <w:tc>
          <w:tcPr>
            <w:tcW w:w="7819" w:type="dxa"/>
            <w:gridSpan w:val="2"/>
            <w:vMerge w:val="restart"/>
            <w:shd w:val="clear" w:color="auto" w:fill="auto"/>
            <w:vAlign w:val="center"/>
            <w:hideMark/>
          </w:tcPr>
          <w:p w14:paraId="4FA77FF0"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（１）指定特定相談支援事業所の従業者及び管理者は、正当な理由がなく、その業務上知り得た利用者又はその家族の秘密を漏らしていませんか。</w:t>
            </w:r>
          </w:p>
        </w:tc>
        <w:tc>
          <w:tcPr>
            <w:tcW w:w="482" w:type="dxa"/>
            <w:vMerge w:val="restart"/>
            <w:shd w:val="clear" w:color="auto" w:fill="auto"/>
            <w:vAlign w:val="center"/>
            <w:hideMark/>
          </w:tcPr>
          <w:p w14:paraId="67E3ED2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2E0D0E1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45E3436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578C8C2" w14:textId="77777777" w:rsidTr="00887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
        </w:trPr>
        <w:tc>
          <w:tcPr>
            <w:tcW w:w="1354" w:type="dxa"/>
            <w:gridSpan w:val="2"/>
            <w:vMerge/>
            <w:vAlign w:val="center"/>
            <w:hideMark/>
          </w:tcPr>
          <w:p w14:paraId="732FF376"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119BF819"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27897ED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60D4F5C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64E6633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9A121B5"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54" w:type="dxa"/>
            <w:gridSpan w:val="2"/>
            <w:vMerge/>
            <w:vAlign w:val="center"/>
            <w:hideMark/>
          </w:tcPr>
          <w:p w14:paraId="35BAB8E2"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shd w:val="clear" w:color="auto" w:fill="auto"/>
            <w:vAlign w:val="center"/>
            <w:hideMark/>
          </w:tcPr>
          <w:p w14:paraId="57537A0F"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（２）指定特定相談支援事業者は、従業者及び管理者であった者が、正当な理由がなく、その業務上知り得た利用者又はその家族の秘密を漏らすことがないよう、必要な措置を講じていますか。</w:t>
            </w:r>
          </w:p>
        </w:tc>
        <w:tc>
          <w:tcPr>
            <w:tcW w:w="482" w:type="dxa"/>
            <w:vMerge w:val="restart"/>
            <w:shd w:val="clear" w:color="auto" w:fill="auto"/>
            <w:vAlign w:val="center"/>
            <w:hideMark/>
          </w:tcPr>
          <w:p w14:paraId="387E87F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6933B60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7FDAD819"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F77D4CC"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0596E284"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087C998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2F1B878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4E2AD63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5C6951E6"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F35680D"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432B73B2"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7502487B"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73A3883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63ACED8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7C22697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78754F1"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54" w:type="dxa"/>
            <w:gridSpan w:val="2"/>
            <w:vMerge/>
            <w:vAlign w:val="center"/>
            <w:hideMark/>
          </w:tcPr>
          <w:p w14:paraId="4EE5A8F1"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shd w:val="clear" w:color="auto" w:fill="auto"/>
            <w:vAlign w:val="center"/>
            <w:hideMark/>
          </w:tcPr>
          <w:p w14:paraId="5B8F06CE" w14:textId="00A10476"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（３）指定特定相談支援事業者は、サービス担当者会議</w:t>
            </w:r>
            <w:r w:rsidR="004F5671" w:rsidRPr="00C23FBB">
              <w:rPr>
                <w:rFonts w:ascii="UD デジタル 教科書体 NP-R" w:eastAsia="UD デジタル 教科書体 NP-R" w:hAnsi="ＭＳ Ｐ明朝" w:cs="ＭＳ Ｐゴシック" w:hint="eastAsia"/>
                <w:kern w:val="0"/>
                <w:sz w:val="20"/>
                <w:szCs w:val="20"/>
              </w:rPr>
              <w:t>や</w:t>
            </w:r>
            <w:r w:rsidR="004F5671" w:rsidRPr="00C23FBB">
              <w:rPr>
                <w:rFonts w:ascii="UD デジタル 教科書体 NP-R" w:eastAsia="UD デジタル 教科書体 NP-R" w:hAnsi="ＭＳ Ｐ明朝" w:cs="ＭＳ Ｐゴシック" w:hint="eastAsia"/>
                <w:kern w:val="0"/>
                <w:sz w:val="20"/>
                <w:szCs w:val="20"/>
                <w:u w:val="single"/>
              </w:rPr>
              <w:t>協議会</w:t>
            </w:r>
            <w:r w:rsidRPr="00C23FBB">
              <w:rPr>
                <w:rFonts w:ascii="UD デジタル 教科書体 NP-R" w:eastAsia="UD デジタル 教科書体 NP-R" w:hAnsi="ＭＳ Ｐ明朝" w:cs="ＭＳ Ｐゴシック" w:hint="eastAsia"/>
                <w:kern w:val="0"/>
                <w:sz w:val="20"/>
                <w:szCs w:val="20"/>
              </w:rPr>
              <w:t>において、利用者又はその家族の個人情報を用いる場合は、あらかじめ文書により当該利用者又はその家族の同意を得ていますか。</w:t>
            </w:r>
          </w:p>
        </w:tc>
        <w:tc>
          <w:tcPr>
            <w:tcW w:w="482" w:type="dxa"/>
            <w:vMerge w:val="restart"/>
            <w:shd w:val="clear" w:color="auto" w:fill="auto"/>
            <w:vAlign w:val="center"/>
            <w:hideMark/>
          </w:tcPr>
          <w:p w14:paraId="1905043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707ED99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4D6D5CA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747D159"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1DD29432"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328BF258"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3DDCEBF1"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5F544B7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3FDF5EE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490ED5A" w14:textId="77777777" w:rsidTr="00887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1354" w:type="dxa"/>
            <w:gridSpan w:val="2"/>
            <w:vMerge/>
            <w:vAlign w:val="center"/>
            <w:hideMark/>
          </w:tcPr>
          <w:p w14:paraId="19374DF4"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79B63E9D"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5F8CF6F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3DEBF56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2031E0F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C0A5621"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54" w:type="dxa"/>
            <w:gridSpan w:val="2"/>
            <w:vMerge w:val="restart"/>
            <w:shd w:val="clear" w:color="auto" w:fill="auto"/>
            <w:hideMark/>
          </w:tcPr>
          <w:p w14:paraId="36EE6C50"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広告</w:t>
            </w:r>
          </w:p>
          <w:p w14:paraId="73BE1200"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(第25条)</w:t>
            </w:r>
          </w:p>
        </w:tc>
        <w:tc>
          <w:tcPr>
            <w:tcW w:w="7819" w:type="dxa"/>
            <w:gridSpan w:val="2"/>
            <w:vMerge w:val="restart"/>
            <w:shd w:val="clear" w:color="auto" w:fill="auto"/>
            <w:vAlign w:val="center"/>
            <w:hideMark/>
          </w:tcPr>
          <w:p w14:paraId="221496F2" w14:textId="4381C5F0" w:rsidR="00887948" w:rsidRDefault="00CE33DF" w:rsidP="00887948">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指定特定相談支援事業者は、当該指定特定相談支援事業者について広告をする場合においては、その内容を虚偽のもの又は誇大なものになっていませんか。</w:t>
            </w:r>
          </w:p>
          <w:p w14:paraId="64935164" w14:textId="77777777" w:rsidR="00887948" w:rsidRDefault="00887948" w:rsidP="00887948">
            <w:pPr>
              <w:widowControl/>
              <w:snapToGrid w:val="0"/>
              <w:rPr>
                <w:rFonts w:ascii="UD デジタル 教科書体 NP-R" w:eastAsia="UD デジタル 教科書体 NP-R" w:hAnsi="ＭＳ Ｐ明朝" w:cs="ＭＳ Ｐゴシック"/>
                <w:kern w:val="0"/>
                <w:sz w:val="20"/>
                <w:szCs w:val="20"/>
              </w:rPr>
            </w:pPr>
          </w:p>
          <w:p w14:paraId="5DC57B24" w14:textId="314AAC08" w:rsidR="00887948" w:rsidRPr="00C23FBB" w:rsidRDefault="00887948" w:rsidP="00887948">
            <w:pPr>
              <w:widowControl/>
              <w:snapToGrid w:val="0"/>
              <w:rPr>
                <w:rFonts w:ascii="UD デジタル 教科書体 NP-R" w:eastAsia="UD デジタル 教科書体 NP-R" w:hAnsi="ＭＳ Ｐ明朝" w:cs="ＭＳ Ｐゴシック"/>
                <w:kern w:val="0"/>
                <w:sz w:val="20"/>
                <w:szCs w:val="20"/>
              </w:rPr>
            </w:pPr>
          </w:p>
        </w:tc>
        <w:tc>
          <w:tcPr>
            <w:tcW w:w="482" w:type="dxa"/>
            <w:vMerge w:val="restart"/>
            <w:shd w:val="clear" w:color="auto" w:fill="auto"/>
            <w:vAlign w:val="center"/>
            <w:hideMark/>
          </w:tcPr>
          <w:p w14:paraId="7C11F8B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587F0F6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1D7F69C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63E7DBB"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73971178"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05860E80"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02E6F92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71F2016C"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6C2D706A"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32944E4D"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354" w:type="dxa"/>
            <w:gridSpan w:val="2"/>
            <w:vMerge w:val="restart"/>
            <w:shd w:val="clear" w:color="auto" w:fill="auto"/>
            <w:hideMark/>
          </w:tcPr>
          <w:p w14:paraId="3C63B613" w14:textId="77777777" w:rsidR="00887948" w:rsidRDefault="00887948" w:rsidP="00CE33DF">
            <w:pPr>
              <w:widowControl/>
              <w:snapToGrid w:val="0"/>
              <w:rPr>
                <w:rFonts w:ascii="UD デジタル 教科書体 NP-R" w:eastAsia="UD デジタル 教科書体 NP-R" w:hAnsi="ＭＳ Ｐ明朝" w:cs="ＭＳ Ｐゴシック"/>
                <w:kern w:val="0"/>
                <w:sz w:val="20"/>
                <w:szCs w:val="20"/>
              </w:rPr>
            </w:pPr>
          </w:p>
          <w:p w14:paraId="466A4613" w14:textId="5CCA8A75"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障害福祉サービス事業者等からの利益収受等の禁止</w:t>
            </w:r>
          </w:p>
          <w:p w14:paraId="760F2A41"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(第26条)</w:t>
            </w:r>
          </w:p>
        </w:tc>
        <w:tc>
          <w:tcPr>
            <w:tcW w:w="7819" w:type="dxa"/>
            <w:gridSpan w:val="2"/>
            <w:vMerge w:val="restart"/>
            <w:shd w:val="clear" w:color="auto" w:fill="auto"/>
            <w:vAlign w:val="center"/>
            <w:hideMark/>
          </w:tcPr>
          <w:p w14:paraId="168933D8" w14:textId="77777777" w:rsidR="00887948" w:rsidRDefault="00887948" w:rsidP="00CE33DF">
            <w:pPr>
              <w:widowControl/>
              <w:snapToGrid w:val="0"/>
              <w:rPr>
                <w:rFonts w:ascii="UD デジタル 教科書体 NP-R" w:eastAsia="UD デジタル 教科書体 NP-R" w:hAnsi="ＭＳ Ｐ明朝" w:cs="ＭＳ Ｐゴシック"/>
                <w:kern w:val="0"/>
                <w:sz w:val="20"/>
                <w:szCs w:val="20"/>
              </w:rPr>
            </w:pPr>
          </w:p>
          <w:p w14:paraId="3ED4FA45" w14:textId="584CD4B6"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（１）指定特定相談支援事業者及び指定特定相談支援事業所の管理者は、サービス等利用計画の作成又は変更に関し、当該指定特定相談支援事業所の相談支援専門員</w:t>
            </w:r>
            <w:r w:rsidR="00886AD9"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に対して特定の福祉サービス等の事業を行う者等によるサービスを位置付けるべき旨の指示等を行っていませんか。</w:t>
            </w:r>
          </w:p>
        </w:tc>
        <w:tc>
          <w:tcPr>
            <w:tcW w:w="482" w:type="dxa"/>
            <w:vMerge w:val="restart"/>
            <w:shd w:val="clear" w:color="auto" w:fill="auto"/>
            <w:vAlign w:val="center"/>
            <w:hideMark/>
          </w:tcPr>
          <w:p w14:paraId="0B92103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7D85F8E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17ABBD9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79726D4"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7E8CA5A7"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74BBF505"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69B3BCA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2F59F611"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2941AD0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A061E58"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5CB96B94"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5061016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3480ABA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4747206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0EB3FD39"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A20597B"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47C6D702"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bottom w:val="single" w:sz="4" w:space="0" w:color="auto"/>
            </w:tcBorders>
            <w:vAlign w:val="center"/>
            <w:hideMark/>
          </w:tcPr>
          <w:p w14:paraId="323334A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7178BF9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405AEF8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7BA3E8A1"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48DB22E"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3"/>
        </w:trPr>
        <w:tc>
          <w:tcPr>
            <w:tcW w:w="1354" w:type="dxa"/>
            <w:gridSpan w:val="2"/>
            <w:vMerge/>
            <w:vAlign w:val="center"/>
          </w:tcPr>
          <w:p w14:paraId="26159A3A"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tcBorders>
            <w:shd w:val="clear" w:color="auto" w:fill="auto"/>
            <w:vAlign w:val="center"/>
          </w:tcPr>
          <w:p w14:paraId="25CA750B" w14:textId="2B3A606D"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（２）指定特定相談支援事業所の相談支援専門員</w:t>
            </w:r>
            <w:r w:rsidR="00886AD9"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は、サービス等利用計画の作成又は変更に関し、利用者等に対して特定の福祉サービス等の事業を行う者等によるサービスを利用すべき旨の指示等を行っていませんか。</w:t>
            </w:r>
          </w:p>
        </w:tc>
        <w:tc>
          <w:tcPr>
            <w:tcW w:w="482" w:type="dxa"/>
            <w:shd w:val="clear" w:color="auto" w:fill="auto"/>
            <w:vAlign w:val="center"/>
          </w:tcPr>
          <w:p w14:paraId="62F8F5E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shd w:val="clear" w:color="auto" w:fill="auto"/>
            <w:vAlign w:val="center"/>
          </w:tcPr>
          <w:p w14:paraId="03FE364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shd w:val="clear" w:color="auto" w:fill="auto"/>
            <w:vAlign w:val="center"/>
          </w:tcPr>
          <w:p w14:paraId="4A75CED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4D37985"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6AF94388"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shd w:val="clear" w:color="auto" w:fill="auto"/>
            <w:vAlign w:val="center"/>
            <w:hideMark/>
          </w:tcPr>
          <w:p w14:paraId="77A0BAC7"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３）指定特定相談支援事業者及びその従業者は、サービス等利用計画の作成又は変更に関し、利用者に対して特定の福祉サービス等の事業を行う者等によるサービスを利用させることの対償として、当該福祉サービス等の事業を行う者等から金品その他の財産上の利益を収受していませんか。</w:t>
            </w:r>
          </w:p>
        </w:tc>
        <w:tc>
          <w:tcPr>
            <w:tcW w:w="482" w:type="dxa"/>
            <w:vMerge w:val="restart"/>
            <w:shd w:val="clear" w:color="auto" w:fill="auto"/>
            <w:vAlign w:val="center"/>
            <w:hideMark/>
          </w:tcPr>
          <w:p w14:paraId="6C2A669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shd w:val="clear" w:color="auto" w:fill="auto"/>
            <w:vAlign w:val="center"/>
            <w:hideMark/>
          </w:tcPr>
          <w:p w14:paraId="31AEAA4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shd w:val="clear" w:color="auto" w:fill="auto"/>
            <w:vAlign w:val="center"/>
            <w:hideMark/>
          </w:tcPr>
          <w:p w14:paraId="14C6AC7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1A8BEB8"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5FE9BBC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24D6BB88"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5CE5273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5E1F89B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7AF3AFB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1A391FF"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71A97E5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0E61E126"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5C07322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1B1C5A6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29C5503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31226B2"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354" w:type="dxa"/>
            <w:gridSpan w:val="2"/>
            <w:vMerge/>
            <w:vAlign w:val="center"/>
            <w:hideMark/>
          </w:tcPr>
          <w:p w14:paraId="4B249DB5"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ign w:val="center"/>
            <w:hideMark/>
          </w:tcPr>
          <w:p w14:paraId="56C2F9D3"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vAlign w:val="center"/>
            <w:hideMark/>
          </w:tcPr>
          <w:p w14:paraId="10F70206"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ign w:val="center"/>
            <w:hideMark/>
          </w:tcPr>
          <w:p w14:paraId="6F15690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ign w:val="center"/>
            <w:hideMark/>
          </w:tcPr>
          <w:p w14:paraId="236A60D9"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E5E5F7F"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0"/>
        </w:trPr>
        <w:tc>
          <w:tcPr>
            <w:tcW w:w="1354" w:type="dxa"/>
            <w:gridSpan w:val="2"/>
            <w:vMerge w:val="restart"/>
            <w:tcBorders>
              <w:bottom w:val="single" w:sz="4" w:space="0" w:color="auto"/>
            </w:tcBorders>
            <w:shd w:val="clear" w:color="auto" w:fill="auto"/>
            <w:hideMark/>
          </w:tcPr>
          <w:p w14:paraId="2A63478B"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苦情解決</w:t>
            </w:r>
          </w:p>
          <w:p w14:paraId="3DBC60E9"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(第27条)</w:t>
            </w:r>
          </w:p>
          <w:p w14:paraId="7EDE9412" w14:textId="77777777" w:rsidR="00CE33DF" w:rsidRPr="00C23FBB" w:rsidRDefault="00CE33DF" w:rsidP="00CE33DF">
            <w:pPr>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c>
          <w:tcPr>
            <w:tcW w:w="7819" w:type="dxa"/>
            <w:gridSpan w:val="2"/>
            <w:tcBorders>
              <w:bottom w:val="single" w:sz="4" w:space="0" w:color="auto"/>
            </w:tcBorders>
            <w:shd w:val="clear" w:color="auto" w:fill="auto"/>
            <w:vAlign w:val="center"/>
            <w:hideMark/>
          </w:tcPr>
          <w:p w14:paraId="3BE3770B"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指定特定相談支援事業者は、その提供した指定計画相談支援又はサービス等利用計画に位置付けた福祉サービス等に関する利用者又はその家族からの苦情に迅速かつ適切に対応するために、苦情を受け付けるための窓口を設置する等の必要な措置を講じていますか。</w:t>
            </w:r>
          </w:p>
        </w:tc>
        <w:tc>
          <w:tcPr>
            <w:tcW w:w="482" w:type="dxa"/>
            <w:tcBorders>
              <w:bottom w:val="single" w:sz="4" w:space="0" w:color="auto"/>
            </w:tcBorders>
            <w:shd w:val="clear" w:color="auto" w:fill="auto"/>
            <w:vAlign w:val="center"/>
            <w:hideMark/>
          </w:tcPr>
          <w:p w14:paraId="205AA841"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50F5957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7874A80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0B729BE"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1354" w:type="dxa"/>
            <w:gridSpan w:val="2"/>
            <w:vMerge/>
            <w:tcBorders>
              <w:bottom w:val="single" w:sz="4" w:space="0" w:color="auto"/>
            </w:tcBorders>
            <w:vAlign w:val="center"/>
            <w:hideMark/>
          </w:tcPr>
          <w:p w14:paraId="75824DE5" w14:textId="77777777" w:rsidR="00CE33DF" w:rsidRPr="00C23FBB" w:rsidRDefault="00CE33DF" w:rsidP="00CE33DF">
            <w:pPr>
              <w:snapToGrid w:val="0"/>
              <w:rPr>
                <w:rFonts w:ascii="UD デジタル 教科書体 NP-R" w:eastAsia="UD デジタル 教科書体 NP-R" w:hAnsi="ＭＳ Ｐ明朝" w:cs="ＭＳ Ｐゴシック"/>
                <w:kern w:val="0"/>
                <w:sz w:val="20"/>
                <w:szCs w:val="20"/>
              </w:rPr>
            </w:pPr>
          </w:p>
        </w:tc>
        <w:tc>
          <w:tcPr>
            <w:tcW w:w="7819" w:type="dxa"/>
            <w:gridSpan w:val="2"/>
            <w:tcBorders>
              <w:bottom w:val="single" w:sz="4" w:space="0" w:color="auto"/>
            </w:tcBorders>
            <w:shd w:val="clear" w:color="auto" w:fill="auto"/>
            <w:vAlign w:val="center"/>
            <w:hideMark/>
          </w:tcPr>
          <w:p w14:paraId="22F34454"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（２）指定特定相談支援事業者は、前項の苦情を受け付けた場合には、当該苦情の内容等を記録していますか。</w:t>
            </w:r>
          </w:p>
        </w:tc>
        <w:tc>
          <w:tcPr>
            <w:tcW w:w="482" w:type="dxa"/>
            <w:tcBorders>
              <w:bottom w:val="single" w:sz="4" w:space="0" w:color="auto"/>
            </w:tcBorders>
            <w:shd w:val="clear" w:color="auto" w:fill="auto"/>
            <w:vAlign w:val="center"/>
            <w:hideMark/>
          </w:tcPr>
          <w:p w14:paraId="699100F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7ADFC5C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75B30AE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B96F726" w14:textId="77777777" w:rsidTr="00337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0"/>
        </w:trPr>
        <w:tc>
          <w:tcPr>
            <w:tcW w:w="1354" w:type="dxa"/>
            <w:gridSpan w:val="2"/>
            <w:vMerge/>
            <w:tcBorders>
              <w:bottom w:val="single" w:sz="4" w:space="0" w:color="auto"/>
            </w:tcBorders>
            <w:vAlign w:val="center"/>
            <w:hideMark/>
          </w:tcPr>
          <w:p w14:paraId="3DC963C5" w14:textId="77777777" w:rsidR="00CE33DF" w:rsidRPr="00C23FBB" w:rsidRDefault="00CE33DF" w:rsidP="00CE33DF">
            <w:pPr>
              <w:snapToGrid w:val="0"/>
              <w:rPr>
                <w:rFonts w:ascii="UD デジタル 教科書体 NP-R" w:eastAsia="UD デジタル 教科書体 NP-R" w:hAnsi="ＭＳ Ｐ明朝" w:cs="ＭＳ Ｐゴシック"/>
                <w:kern w:val="0"/>
                <w:sz w:val="20"/>
                <w:szCs w:val="20"/>
              </w:rPr>
            </w:pPr>
          </w:p>
        </w:tc>
        <w:tc>
          <w:tcPr>
            <w:tcW w:w="7819" w:type="dxa"/>
            <w:gridSpan w:val="2"/>
            <w:tcBorders>
              <w:bottom w:val="single" w:sz="4" w:space="0" w:color="auto"/>
            </w:tcBorders>
            <w:shd w:val="clear" w:color="auto" w:fill="auto"/>
            <w:vAlign w:val="center"/>
            <w:hideMark/>
          </w:tcPr>
          <w:p w14:paraId="72055F3F"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３）指定特定相談支援事業者は、その提供した指定計画相談支援に関し、法第10条第1項の規定により市町村が行う報告若しくは文書その他の物件の提出若しくは提示の命令又は当該職員からの質問若しくは指定特定相談支援事業所の設備若しくは帳簿書類その他の物件の検査に応じ、及び利用者又はその家族からの苦情に関して市が行う調査に協力するとともに、市から指導又は助言を受けた場合は、当該指導又は助言に従って必要な改善を行っていますか。</w:t>
            </w:r>
          </w:p>
        </w:tc>
        <w:tc>
          <w:tcPr>
            <w:tcW w:w="482" w:type="dxa"/>
            <w:tcBorders>
              <w:bottom w:val="single" w:sz="4" w:space="0" w:color="auto"/>
            </w:tcBorders>
            <w:shd w:val="clear" w:color="auto" w:fill="auto"/>
            <w:vAlign w:val="center"/>
            <w:hideMark/>
          </w:tcPr>
          <w:p w14:paraId="5323D631"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bottom w:val="single" w:sz="4" w:space="0" w:color="auto"/>
            </w:tcBorders>
            <w:shd w:val="clear" w:color="auto" w:fill="auto"/>
            <w:vAlign w:val="center"/>
            <w:hideMark/>
          </w:tcPr>
          <w:p w14:paraId="20DCFBA1"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bottom w:val="single" w:sz="4" w:space="0" w:color="auto"/>
            </w:tcBorders>
            <w:shd w:val="clear" w:color="auto" w:fill="auto"/>
            <w:vAlign w:val="center"/>
            <w:hideMark/>
          </w:tcPr>
          <w:p w14:paraId="58AE238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9437A37" w14:textId="77777777" w:rsidTr="00025653">
        <w:trPr>
          <w:trHeight w:val="1828"/>
        </w:trPr>
        <w:tc>
          <w:tcPr>
            <w:tcW w:w="1354" w:type="dxa"/>
            <w:gridSpan w:val="2"/>
            <w:vMerge/>
            <w:tcBorders>
              <w:left w:val="single" w:sz="4" w:space="0" w:color="auto"/>
              <w:bottom w:val="nil"/>
              <w:right w:val="single" w:sz="4" w:space="0" w:color="auto"/>
            </w:tcBorders>
            <w:shd w:val="clear" w:color="auto" w:fill="auto"/>
            <w:hideMark/>
          </w:tcPr>
          <w:p w14:paraId="59942A3F"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258AA1" w14:textId="77777777" w:rsidR="00CE33DF" w:rsidRPr="00C23FBB" w:rsidRDefault="00CE33DF" w:rsidP="00CE33DF">
            <w:pPr>
              <w:widowControl/>
              <w:snapToGrid w:val="0"/>
              <w:spacing w:line="260" w:lineRule="exac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４）指定特定相談支援事業者は、その提供した指定計画相談支援に関し、法第11条第2項の規定により都道府県知事が行う報告若しくは指定計画相談支援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410D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47C7F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39CF858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48ED1A3" w14:textId="77777777" w:rsidTr="003379A6">
        <w:trPr>
          <w:trHeight w:val="1794"/>
        </w:trPr>
        <w:tc>
          <w:tcPr>
            <w:tcW w:w="1354" w:type="dxa"/>
            <w:gridSpan w:val="2"/>
            <w:vMerge/>
            <w:tcBorders>
              <w:left w:val="single" w:sz="4" w:space="0" w:color="auto"/>
              <w:bottom w:val="nil"/>
              <w:right w:val="single" w:sz="4" w:space="0" w:color="auto"/>
            </w:tcBorders>
            <w:vAlign w:val="center"/>
            <w:hideMark/>
          </w:tcPr>
          <w:p w14:paraId="5CB48F48"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E9AE4D" w14:textId="77777777" w:rsidR="00CE33DF" w:rsidRPr="00C23FBB" w:rsidRDefault="00CE33DF" w:rsidP="00CE33DF">
            <w:pPr>
              <w:widowControl/>
              <w:snapToGrid w:val="0"/>
              <w:spacing w:line="260" w:lineRule="exac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５）指定特定相談支援事業者は、その提供した指定計画相談支援に関し、法第51条の27第2項の規定により市が行う報告若しくは帳簿書類その他の物件の提出若しくは提示の命令又は当該職員からの質問若しくは指定特定相談支援事業所の設備若しくは帳簿書類その他の物件の検査に応じ、及び利用者又はその家族からの苦情に関して市が行う調査に協力するとともに、市から指導又は助言を受けた場合は、当該指導又は助言に従って必要な改善を行っ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07E1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820216"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2B96D5A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38F6757" w14:textId="77777777" w:rsidTr="00025653">
        <w:trPr>
          <w:trHeight w:val="830"/>
        </w:trPr>
        <w:tc>
          <w:tcPr>
            <w:tcW w:w="1354" w:type="dxa"/>
            <w:gridSpan w:val="2"/>
            <w:vMerge/>
            <w:tcBorders>
              <w:left w:val="single" w:sz="4" w:space="0" w:color="auto"/>
              <w:bottom w:val="nil"/>
              <w:right w:val="single" w:sz="4" w:space="0" w:color="auto"/>
            </w:tcBorders>
            <w:vAlign w:val="center"/>
            <w:hideMark/>
          </w:tcPr>
          <w:p w14:paraId="060D4AFC"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02672F"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（６）指定特定相談支援事業者は、都道府県知事、市又は市長から求めがあった場合には、前三項の改善の内容を都道府県知事、市又は市長に報告していますか。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D5469"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DC0DE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260EDF0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D933675" w14:textId="77777777" w:rsidTr="00025653">
        <w:trPr>
          <w:trHeight w:val="842"/>
        </w:trPr>
        <w:tc>
          <w:tcPr>
            <w:tcW w:w="1354" w:type="dxa"/>
            <w:gridSpan w:val="2"/>
            <w:vMerge/>
            <w:tcBorders>
              <w:left w:val="single" w:sz="4" w:space="0" w:color="auto"/>
              <w:bottom w:val="nil"/>
              <w:right w:val="single" w:sz="4" w:space="0" w:color="auto"/>
            </w:tcBorders>
            <w:vAlign w:val="center"/>
            <w:hideMark/>
          </w:tcPr>
          <w:p w14:paraId="4F7C2CE0"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D27706"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（７）指定特定相談支援事業者は、社会福祉法第83条に規定する運営適正化委員会が同法第85条の規定により行う調査又はあっせんにできる限り協力していますか。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CFF5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4D78F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26275276"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AF6293E" w14:textId="77777777" w:rsidTr="003379A6">
        <w:trPr>
          <w:trHeight w:val="397"/>
        </w:trPr>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39D0C2F"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事故発生時の対応</w:t>
            </w:r>
          </w:p>
          <w:p w14:paraId="5AE92D35"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(第28条)</w:t>
            </w: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7824B1"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（１）指定特定相談支援事業者は、利用者等に対する指定計画相談支援の提供により事故が発生した場合は、都道府県、市町村、当該利用者の家族等に連絡を行うとともに、必要な措置を講じていますか。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47D5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9EAD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64E331B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3495777"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50991679"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1C000FFA"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4971B28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29D9B9A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20B5389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B3C5BB6"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0FAD632C"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09C25AE4"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0025906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3C20B1E1"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4D54DA0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9F6D8AD" w14:textId="77777777" w:rsidTr="003379A6">
        <w:trPr>
          <w:trHeight w:val="397"/>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65973EEA"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58320"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（２）指定特定相談支援事業者は、前項の事故の状況及び事故に際して採った処置について、記録していますか。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466F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E49B9"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399F290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09B8024" w14:textId="77777777" w:rsidTr="00887948">
        <w:trPr>
          <w:trHeight w:val="46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7DE32F79"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0FA131D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3602BD5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22263BC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2FCEEE5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19883DC" w14:textId="77777777" w:rsidTr="00025653">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588F9F72"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D5DDFD" w14:textId="77777777" w:rsidR="00887948" w:rsidRDefault="00CE33DF" w:rsidP="00025653">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（３）指定特定相談支援事業者は、利用者等に対する指定計画相談支援の提供により賠償すべき事故が発生した場合は、損害賠償を速やかに行っていますか。</w:t>
            </w:r>
          </w:p>
          <w:p w14:paraId="18E4C55D" w14:textId="1AFAD54E" w:rsidR="00025653" w:rsidRPr="00C23FBB" w:rsidRDefault="00025653" w:rsidP="00025653">
            <w:pPr>
              <w:widowControl/>
              <w:snapToGrid w:val="0"/>
              <w:rPr>
                <w:rFonts w:ascii="UD デジタル 教科書体 NP-R" w:eastAsia="UD デジタル 教科書体 NP-R" w:hAnsi="ＭＳ Ｐ明朝" w:cs="ＭＳ Ｐゴシック"/>
                <w:kern w:val="0"/>
                <w:sz w:val="20"/>
                <w:szCs w:val="20"/>
              </w:rPr>
            </w:pP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74384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0F90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3E7E6293"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FA82CF3" w14:textId="77777777" w:rsidTr="00025653">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23075C53"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6C6DA7FA"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45D21B21"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28679DD4"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2A1E8384"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3BB01176" w14:textId="77777777" w:rsidTr="003379A6">
        <w:trPr>
          <w:trHeight w:val="454"/>
        </w:trPr>
        <w:tc>
          <w:tcPr>
            <w:tcW w:w="1354" w:type="dxa"/>
            <w:gridSpan w:val="2"/>
            <w:vMerge w:val="restart"/>
            <w:tcBorders>
              <w:top w:val="single" w:sz="4" w:space="0" w:color="auto"/>
              <w:left w:val="single" w:sz="4" w:space="0" w:color="auto"/>
              <w:right w:val="single" w:sz="4" w:space="0" w:color="auto"/>
            </w:tcBorders>
            <w:shd w:val="clear" w:color="auto" w:fill="auto"/>
          </w:tcPr>
          <w:p w14:paraId="21D169DB"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lastRenderedPageBreak/>
              <w:t>虐待の防止</w:t>
            </w:r>
          </w:p>
          <w:p w14:paraId="79D6A888"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(第28条の2)</w:t>
            </w: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C6F87" w14:textId="3F3F3805"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虐待の発生又はその再発を防止するため、次に掲げる措置を講じ</w:t>
            </w:r>
            <w:r w:rsidR="00C538B3" w:rsidRPr="00C23FBB">
              <w:rPr>
                <w:rFonts w:ascii="UD デジタル 教科書体 NP-R" w:eastAsia="UD デジタル 教科書体 NP-R" w:hAnsi="ＭＳ Ｐ明朝" w:cs="ＭＳ Ｐゴシック" w:hint="eastAsia"/>
                <w:kern w:val="0"/>
                <w:sz w:val="20"/>
                <w:szCs w:val="20"/>
              </w:rPr>
              <w:t>ていますか。</w:t>
            </w:r>
            <w:r w:rsidRPr="00C23FBB">
              <w:rPr>
                <w:rFonts w:ascii="UD デジタル 教科書体 NP-R" w:eastAsia="UD デジタル 教科書体 NP-R" w:hAnsi="ＭＳ Ｐ明朝" w:cs="ＭＳ Ｐゴシック" w:hint="eastAsia"/>
                <w:kern w:val="0"/>
                <w:sz w:val="20"/>
                <w:szCs w:val="20"/>
              </w:rPr>
              <w:t xml:space="preserve">　</w:t>
            </w:r>
          </w:p>
        </w:tc>
        <w:tc>
          <w:tcPr>
            <w:tcW w:w="1615" w:type="dxa"/>
            <w:gridSpan w:val="5"/>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671F6D46"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r>
      <w:tr w:rsidR="00C23FBB" w:rsidRPr="00C23FBB" w14:paraId="4000D326" w14:textId="77777777" w:rsidTr="003379A6">
        <w:trPr>
          <w:trHeight w:val="454"/>
        </w:trPr>
        <w:tc>
          <w:tcPr>
            <w:tcW w:w="1354" w:type="dxa"/>
            <w:gridSpan w:val="2"/>
            <w:vMerge/>
            <w:tcBorders>
              <w:left w:val="single" w:sz="4" w:space="0" w:color="auto"/>
              <w:right w:val="single" w:sz="4" w:space="0" w:color="auto"/>
            </w:tcBorders>
            <w:shd w:val="clear" w:color="auto" w:fill="auto"/>
            <w:vAlign w:val="center"/>
          </w:tcPr>
          <w:p w14:paraId="6C9ABF72"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F619E" w14:textId="0F51FDDB" w:rsidR="00CE33DF" w:rsidRPr="00C23FBB" w:rsidRDefault="00CE33DF" w:rsidP="00C538B3">
            <w:pPr>
              <w:pStyle w:val="aa"/>
              <w:widowControl/>
              <w:numPr>
                <w:ilvl w:val="0"/>
                <w:numId w:val="5"/>
              </w:numPr>
              <w:snapToGrid w:val="0"/>
              <w:ind w:leftChars="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虐待の防止のための対策を検討する委員会（テレビ電話装置を活用して行うこともできる。）を定期的</w:t>
            </w:r>
            <w:r w:rsidR="00C538B3" w:rsidRPr="00C23FBB">
              <w:rPr>
                <w:rFonts w:ascii="UD デジタル 教科書体 NP-R" w:eastAsia="UD デジタル 教科書体 NP-R" w:hAnsi="ＭＳ Ｐ明朝" w:cs="ＭＳ Ｐゴシック" w:hint="eastAsia"/>
                <w:kern w:val="0"/>
                <w:sz w:val="20"/>
                <w:szCs w:val="20"/>
              </w:rPr>
              <w:t>（年1回以上）</w:t>
            </w:r>
            <w:r w:rsidRPr="00C23FBB">
              <w:rPr>
                <w:rFonts w:ascii="UD デジタル 教科書体 NP-R" w:eastAsia="UD デジタル 教科書体 NP-R" w:hAnsi="ＭＳ Ｐ明朝" w:cs="ＭＳ Ｐゴシック" w:hint="eastAsia"/>
                <w:kern w:val="0"/>
                <w:sz w:val="20"/>
                <w:szCs w:val="20"/>
              </w:rPr>
              <w:t>に実施するとともに、その結果について、従業者に周知徹底を</w:t>
            </w:r>
            <w:r w:rsidR="00A23477" w:rsidRPr="00C23FBB">
              <w:rPr>
                <w:rFonts w:ascii="UD デジタル 教科書体 NP-R" w:eastAsia="UD デジタル 教科書体 NP-R" w:hAnsi="ＭＳ Ｐ明朝" w:cs="ＭＳ Ｐゴシック" w:hint="eastAsia"/>
                <w:kern w:val="0"/>
                <w:sz w:val="20"/>
                <w:szCs w:val="20"/>
              </w:rPr>
              <w:t>図って</w:t>
            </w:r>
            <w:r w:rsidRPr="00C23FBB">
              <w:rPr>
                <w:rFonts w:ascii="UD デジタル 教科書体 NP-R" w:eastAsia="UD デジタル 教科書体 NP-R" w:hAnsi="ＭＳ Ｐ明朝" w:cs="ＭＳ Ｐゴシック" w:hint="eastAsia"/>
                <w:kern w:val="0"/>
                <w:sz w:val="20"/>
                <w:szCs w:val="20"/>
              </w:rPr>
              <w:t>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E409EC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EA7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tcPr>
          <w:p w14:paraId="708BD896"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C20EAB6" w14:textId="77777777" w:rsidTr="003379A6">
        <w:trPr>
          <w:trHeight w:val="454"/>
        </w:trPr>
        <w:tc>
          <w:tcPr>
            <w:tcW w:w="1354" w:type="dxa"/>
            <w:gridSpan w:val="2"/>
            <w:vMerge/>
            <w:tcBorders>
              <w:left w:val="single" w:sz="4" w:space="0" w:color="auto"/>
              <w:bottom w:val="single" w:sz="4" w:space="0" w:color="auto"/>
              <w:right w:val="single" w:sz="4" w:space="0" w:color="auto"/>
            </w:tcBorders>
            <w:shd w:val="clear" w:color="auto" w:fill="auto"/>
            <w:vAlign w:val="center"/>
          </w:tcPr>
          <w:p w14:paraId="7AB13EEE"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82067" w14:textId="1ADD4EA6" w:rsidR="00CE33DF" w:rsidRPr="00C23FBB" w:rsidRDefault="00CE33DF" w:rsidP="00A23477">
            <w:pPr>
              <w:pStyle w:val="aa"/>
              <w:widowControl/>
              <w:numPr>
                <w:ilvl w:val="0"/>
                <w:numId w:val="5"/>
              </w:numPr>
              <w:snapToGrid w:val="0"/>
              <w:ind w:leftChars="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従業者に対し、虐待防止のための研修を定期的</w:t>
            </w:r>
            <w:r w:rsidR="00C538B3" w:rsidRPr="00C23FBB">
              <w:rPr>
                <w:rFonts w:ascii="UD デジタル 教科書体 NP-R" w:eastAsia="UD デジタル 教科書体 NP-R" w:hAnsi="ＭＳ Ｐ明朝" w:cs="ＭＳ Ｐゴシック" w:hint="eastAsia"/>
                <w:kern w:val="0"/>
                <w:sz w:val="20"/>
                <w:szCs w:val="20"/>
              </w:rPr>
              <w:t>（年1回以上）</w:t>
            </w:r>
            <w:r w:rsidRPr="00C23FBB">
              <w:rPr>
                <w:rFonts w:ascii="UD デジタル 教科書体 NP-R" w:eastAsia="UD デジタル 教科書体 NP-R" w:hAnsi="ＭＳ Ｐ明朝" w:cs="ＭＳ Ｐゴシック" w:hint="eastAsia"/>
                <w:kern w:val="0"/>
                <w:sz w:val="20"/>
                <w:szCs w:val="20"/>
              </w:rPr>
              <w:t>に実施</w:t>
            </w:r>
            <w:r w:rsidR="00A23477" w:rsidRPr="00C23FBB">
              <w:rPr>
                <w:rFonts w:ascii="UD デジタル 教科書体 NP-R" w:eastAsia="UD デジタル 教科書体 NP-R" w:hAnsi="ＭＳ Ｐ明朝" w:cs="ＭＳ Ｐゴシック" w:hint="eastAsia"/>
                <w:kern w:val="0"/>
                <w:sz w:val="20"/>
                <w:szCs w:val="20"/>
              </w:rPr>
              <w:t>して</w:t>
            </w:r>
            <w:r w:rsidRPr="00C23FBB">
              <w:rPr>
                <w:rFonts w:ascii="UD デジタル 教科書体 NP-R" w:eastAsia="UD デジタル 教科書体 NP-R" w:hAnsi="ＭＳ Ｐ明朝" w:cs="ＭＳ Ｐゴシック" w:hint="eastAsia"/>
                <w:kern w:val="0"/>
                <w:sz w:val="20"/>
                <w:szCs w:val="20"/>
              </w:rPr>
              <w:t>いますか。</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248FF7A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1C41E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tcPr>
          <w:p w14:paraId="5118B69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16EAAFB" w14:textId="77777777" w:rsidTr="003379A6">
        <w:trPr>
          <w:trHeight w:val="454"/>
        </w:trPr>
        <w:tc>
          <w:tcPr>
            <w:tcW w:w="1354" w:type="dxa"/>
            <w:gridSpan w:val="2"/>
            <w:vMerge/>
            <w:tcBorders>
              <w:left w:val="single" w:sz="4" w:space="0" w:color="auto"/>
              <w:bottom w:val="single" w:sz="4" w:space="0" w:color="auto"/>
              <w:right w:val="single" w:sz="4" w:space="0" w:color="auto"/>
            </w:tcBorders>
            <w:shd w:val="clear" w:color="auto" w:fill="auto"/>
            <w:vAlign w:val="center"/>
          </w:tcPr>
          <w:p w14:paraId="55D922A1"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26484" w14:textId="5829A39A"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ＭＳ 明朝" w:eastAsia="ＭＳ 明朝" w:hAnsi="ＭＳ 明朝" w:cs="ＭＳ 明朝" w:hint="eastAsia"/>
                <w:kern w:val="0"/>
                <w:sz w:val="20"/>
                <w:szCs w:val="20"/>
              </w:rPr>
              <w:t>➂</w:t>
            </w:r>
            <w:r w:rsidRPr="00C23FBB">
              <w:rPr>
                <w:rFonts w:ascii="UD デジタル 教科書体 NP-R" w:eastAsia="UD デジタル 教科書体 NP-R" w:hAnsi="ＭＳ 明朝" w:cs="ＭＳ 明朝" w:hint="eastAsia"/>
                <w:kern w:val="0"/>
                <w:sz w:val="20"/>
                <w:szCs w:val="20"/>
              </w:rPr>
              <w:t>上記</w:t>
            </w:r>
            <w:r w:rsidRPr="00C23FBB">
              <w:rPr>
                <w:rFonts w:ascii="ＭＳ 明朝" w:eastAsia="ＭＳ 明朝" w:hAnsi="ＭＳ 明朝" w:cs="ＭＳ 明朝" w:hint="eastAsia"/>
                <w:kern w:val="0"/>
                <w:sz w:val="20"/>
                <w:szCs w:val="20"/>
              </w:rPr>
              <w:t>➀</w:t>
            </w:r>
            <w:r w:rsidRPr="00C23FBB">
              <w:rPr>
                <w:rFonts w:ascii="UD デジタル 教科書体 NP-R" w:eastAsia="UD デジタル 教科書体 NP-R" w:hAnsi="ＭＳ 明朝" w:cs="ＭＳ 明朝" w:hint="eastAsia"/>
                <w:kern w:val="0"/>
                <w:sz w:val="20"/>
                <w:szCs w:val="20"/>
              </w:rPr>
              <w:t>，②に掲げる措置を適切に実施するための担当者を置</w:t>
            </w:r>
            <w:r w:rsidR="00A23477" w:rsidRPr="00C23FBB">
              <w:rPr>
                <w:rFonts w:ascii="UD デジタル 教科書体 NP-R" w:eastAsia="UD デジタル 教科書体 NP-R" w:hAnsi="ＭＳ 明朝" w:cs="ＭＳ 明朝" w:hint="eastAsia"/>
                <w:kern w:val="0"/>
                <w:sz w:val="20"/>
                <w:szCs w:val="20"/>
              </w:rPr>
              <w:t>いていますか</w:t>
            </w:r>
            <w:r w:rsidRPr="00C23FBB">
              <w:rPr>
                <w:rFonts w:ascii="UD デジタル 教科書体 NP-R" w:eastAsia="UD デジタル 教科書体 NP-R" w:hAnsi="ＭＳ 明朝" w:cs="ＭＳ 明朝" w:hint="eastAsia"/>
                <w:kern w:val="0"/>
                <w:sz w:val="20"/>
                <w:szCs w:val="20"/>
              </w:rPr>
              <w:t>。</w:t>
            </w:r>
          </w:p>
        </w:tc>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0AA6D04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901F36"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nil"/>
              <w:bottom w:val="single" w:sz="4" w:space="0" w:color="auto"/>
              <w:right w:val="single" w:sz="4" w:space="0" w:color="auto"/>
            </w:tcBorders>
            <w:shd w:val="clear" w:color="auto" w:fill="auto"/>
            <w:vAlign w:val="center"/>
          </w:tcPr>
          <w:p w14:paraId="000A2D0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37296E2" w14:textId="77777777" w:rsidTr="003379A6">
        <w:trPr>
          <w:trHeight w:val="454"/>
        </w:trPr>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A22A90"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会計の区分</w:t>
            </w:r>
          </w:p>
          <w:p w14:paraId="4147B373"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(第29条)</w:t>
            </w: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BC1425"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指定特定相談支援事業者は、指定特定相談支援事業所ごとに経理を区分するとともに、指定計画相談支援の事業の会計をその他の事業の会計と区分していますか。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5DD9B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4ED5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27C2B3A5"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6B94C7B"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0E13430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140039B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67B3F6B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7E0C3892"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35E3296F"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4DB8471" w14:textId="77777777" w:rsidTr="003379A6">
        <w:trPr>
          <w:trHeight w:val="325"/>
        </w:trPr>
        <w:tc>
          <w:tcPr>
            <w:tcW w:w="13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DB7FD9F"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記録の整備</w:t>
            </w:r>
          </w:p>
          <w:p w14:paraId="4689AF07"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(第30条)</w:t>
            </w:r>
          </w:p>
        </w:tc>
        <w:tc>
          <w:tcPr>
            <w:tcW w:w="7819"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14:paraId="2B0C7989"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（１）指定特定相談支援事業者は、従業者、設備、備品及び会計に関する諸記録を整備してありますか。</w:t>
            </w:r>
          </w:p>
        </w:tc>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F3604"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8089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val="restart"/>
            <w:tcBorders>
              <w:top w:val="single" w:sz="4" w:space="0" w:color="auto"/>
              <w:left w:val="nil"/>
              <w:bottom w:val="single" w:sz="4" w:space="0" w:color="auto"/>
              <w:right w:val="single" w:sz="4" w:space="0" w:color="auto"/>
            </w:tcBorders>
            <w:shd w:val="clear" w:color="auto" w:fill="auto"/>
            <w:vAlign w:val="center"/>
            <w:hideMark/>
          </w:tcPr>
          <w:p w14:paraId="169ECAEC"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A8FCC0B" w14:textId="77777777" w:rsidTr="003379A6">
        <w:trPr>
          <w:trHeight w:val="325"/>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5474D28B"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nil"/>
              <w:bottom w:val="single" w:sz="4" w:space="0" w:color="auto"/>
              <w:right w:val="single" w:sz="4" w:space="0" w:color="auto"/>
            </w:tcBorders>
            <w:vAlign w:val="center"/>
            <w:hideMark/>
          </w:tcPr>
          <w:p w14:paraId="20BE0321"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14:paraId="348ABA4B"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single" w:sz="4" w:space="0" w:color="auto"/>
            </w:tcBorders>
            <w:vAlign w:val="center"/>
            <w:hideMark/>
          </w:tcPr>
          <w:p w14:paraId="491996A7"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nil"/>
              <w:bottom w:val="single" w:sz="4" w:space="0" w:color="auto"/>
              <w:right w:val="single" w:sz="4" w:space="0" w:color="auto"/>
            </w:tcBorders>
            <w:vAlign w:val="center"/>
            <w:hideMark/>
          </w:tcPr>
          <w:p w14:paraId="75B5627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2FAD337" w14:textId="77777777" w:rsidTr="003379A6">
        <w:trPr>
          <w:trHeight w:val="4436"/>
        </w:trPr>
        <w:tc>
          <w:tcPr>
            <w:tcW w:w="1354" w:type="dxa"/>
            <w:gridSpan w:val="2"/>
            <w:vMerge/>
            <w:tcBorders>
              <w:top w:val="single" w:sz="4" w:space="0" w:color="auto"/>
              <w:left w:val="single" w:sz="4" w:space="0" w:color="auto"/>
              <w:bottom w:val="single" w:sz="4" w:space="0" w:color="auto"/>
              <w:right w:val="single" w:sz="4" w:space="0" w:color="auto"/>
            </w:tcBorders>
            <w:vAlign w:val="center"/>
            <w:hideMark/>
          </w:tcPr>
          <w:p w14:paraId="0993A73A"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tcBorders>
              <w:top w:val="single" w:sz="4" w:space="0" w:color="auto"/>
              <w:left w:val="nil"/>
              <w:right w:val="single" w:sz="4" w:space="0" w:color="auto"/>
            </w:tcBorders>
            <w:shd w:val="clear" w:color="auto" w:fill="auto"/>
            <w:vAlign w:val="center"/>
            <w:hideMark/>
          </w:tcPr>
          <w:p w14:paraId="00831EC3"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（２）指定特定相談支援事業者は、利用者等に対する指定計画相談支援の提供に関する次の各号に掲げる記録を整備し、当該指定計画相談支援を提供した日から5年間保存していますか。</w:t>
            </w:r>
          </w:p>
          <w:p w14:paraId="413FC547" w14:textId="77777777" w:rsidR="00CE33DF" w:rsidRPr="00C23FBB" w:rsidRDefault="00CE33DF" w:rsidP="00CE33DF">
            <w:pPr>
              <w:snapToGrid w:val="0"/>
              <w:ind w:left="200" w:hangingChars="100" w:hanging="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一 指定基準第15条第3項第1号に規定する福祉サービス等の事業を行う者等との連絡調整に関する記録</w:t>
            </w:r>
          </w:p>
          <w:p w14:paraId="4680159A" w14:textId="77777777" w:rsidR="00CE33DF" w:rsidRPr="00C23FBB" w:rsidRDefault="00CE33DF" w:rsidP="00CE33DF">
            <w:pPr>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二 個々の利用者ごとに次に掲げる事項を記載した相談支援台帳</w:t>
            </w:r>
          </w:p>
          <w:p w14:paraId="3AC98DF6" w14:textId="77777777" w:rsidR="00CE33DF" w:rsidRPr="00C23FBB" w:rsidRDefault="00CE33DF" w:rsidP="00CE33DF">
            <w:pPr>
              <w:snapToGrid w:val="0"/>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イ サービス等利用計画案及びサービス等利用計画</w:t>
            </w:r>
          </w:p>
          <w:p w14:paraId="6157E81D" w14:textId="77777777" w:rsidR="00CE33DF" w:rsidRPr="00C23FBB" w:rsidRDefault="00CE33DF" w:rsidP="00CE33DF">
            <w:pPr>
              <w:snapToGrid w:val="0"/>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ロ アセスメントの記録</w:t>
            </w:r>
          </w:p>
          <w:p w14:paraId="047080E6" w14:textId="77777777" w:rsidR="00CE33DF" w:rsidRPr="00C23FBB" w:rsidRDefault="00CE33DF" w:rsidP="00CE33DF">
            <w:pPr>
              <w:snapToGrid w:val="0"/>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ハ サービス担当者会議等の記録</w:t>
            </w:r>
          </w:p>
          <w:p w14:paraId="6B0D9B4B" w14:textId="77777777" w:rsidR="00CE33DF" w:rsidRPr="00C23FBB" w:rsidRDefault="00CE33DF" w:rsidP="00CE33DF">
            <w:pPr>
              <w:snapToGrid w:val="0"/>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ニ モニタリングの結果の記録</w:t>
            </w:r>
          </w:p>
          <w:p w14:paraId="040B7EBE" w14:textId="77777777" w:rsidR="00CE33DF" w:rsidRPr="00C23FBB" w:rsidRDefault="00CE33DF" w:rsidP="00CE33DF">
            <w:pPr>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三 指定基準第17条の規定による市町村への通知に係る記録</w:t>
            </w:r>
          </w:p>
          <w:p w14:paraId="4809E11E" w14:textId="77777777" w:rsidR="00CE33DF" w:rsidRPr="00C23FBB" w:rsidRDefault="00CE33DF" w:rsidP="00CE33DF">
            <w:pPr>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四 指定基準第27条第2項に規定する苦情の内容等の記録</w:t>
            </w:r>
          </w:p>
          <w:p w14:paraId="3E0E082D" w14:textId="77777777" w:rsidR="00CE33DF" w:rsidRPr="00C23FBB" w:rsidRDefault="00CE33DF" w:rsidP="00CE33DF">
            <w:pPr>
              <w:snapToGrid w:val="0"/>
              <w:ind w:left="234" w:hangingChars="117" w:hanging="234"/>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五　指定基準第28条第2項に規定する事故の状況及び事故に際して採った処置についての記録</w:t>
            </w:r>
          </w:p>
        </w:tc>
        <w:tc>
          <w:tcPr>
            <w:tcW w:w="482" w:type="dxa"/>
            <w:tcBorders>
              <w:top w:val="single" w:sz="4" w:space="0" w:color="auto"/>
              <w:left w:val="single" w:sz="4" w:space="0" w:color="auto"/>
              <w:bottom w:val="single" w:sz="4" w:space="0" w:color="auto"/>
              <w:right w:val="nil"/>
            </w:tcBorders>
            <w:shd w:val="clear" w:color="auto" w:fill="auto"/>
            <w:vAlign w:val="center"/>
            <w:hideMark/>
          </w:tcPr>
          <w:p w14:paraId="3B5C7CB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2A490E"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19B96"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CA046A6" w14:textId="77777777" w:rsidTr="00CE3258">
        <w:trPr>
          <w:trHeight w:val="454"/>
        </w:trPr>
        <w:tc>
          <w:tcPr>
            <w:tcW w:w="10788" w:type="dxa"/>
            <w:gridSpan w:val="9"/>
            <w:tcBorders>
              <w:top w:val="single" w:sz="4" w:space="0" w:color="auto"/>
              <w:bottom w:val="single" w:sz="4" w:space="0" w:color="auto"/>
            </w:tcBorders>
            <w:shd w:val="clear" w:color="auto" w:fill="auto"/>
            <w:vAlign w:val="center"/>
          </w:tcPr>
          <w:p w14:paraId="55D220BA" w14:textId="77777777" w:rsidR="009F4F5A" w:rsidRPr="00C23FBB" w:rsidRDefault="009F4F5A" w:rsidP="00CE33DF">
            <w:pPr>
              <w:widowControl/>
              <w:snapToGrid w:val="0"/>
              <w:rPr>
                <w:rFonts w:ascii="UD デジタル 教科書体 NP-R" w:eastAsia="UD デジタル 教科書体 NP-R"/>
              </w:rPr>
            </w:pPr>
          </w:p>
          <w:p w14:paraId="67550A30" w14:textId="77777777" w:rsidR="009F4F5A" w:rsidRPr="00C23FBB" w:rsidRDefault="009F4F5A" w:rsidP="00CE33DF">
            <w:pPr>
              <w:widowControl/>
              <w:snapToGrid w:val="0"/>
              <w:rPr>
                <w:rFonts w:ascii="UD デジタル 教科書体 NP-R" w:eastAsia="UD デジタル 教科書体 NP-R"/>
              </w:rPr>
            </w:pPr>
          </w:p>
          <w:p w14:paraId="4BCF06F7" w14:textId="77777777" w:rsidR="009F4F5A" w:rsidRPr="00C23FBB" w:rsidRDefault="009F4F5A" w:rsidP="00CE33DF">
            <w:pPr>
              <w:widowControl/>
              <w:snapToGrid w:val="0"/>
              <w:rPr>
                <w:rFonts w:ascii="UD デジタル 教科書体 NP-R" w:eastAsia="UD デジタル 教科書体 NP-R"/>
              </w:rPr>
            </w:pPr>
          </w:p>
          <w:p w14:paraId="15DD0F4A" w14:textId="6A1E2210" w:rsidR="009F4F5A" w:rsidRPr="00C23FBB" w:rsidRDefault="00CE33DF" w:rsidP="009F4F5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int="eastAsia"/>
              </w:rPr>
              <w:t>根拠法：</w:t>
            </w:r>
            <w:bookmarkStart w:id="3" w:name="_Hlk79652121"/>
            <w:r w:rsidRPr="00C23FBB">
              <w:rPr>
                <w:rFonts w:ascii="UD デジタル 教科書体 NP-R" w:eastAsia="UD デジタル 教科書体 NP-R" w:hint="eastAsia"/>
              </w:rPr>
              <w:t>障害者の日常生活及び社会生活を総合的に支援するための法律</w:t>
            </w:r>
            <w:bookmarkEnd w:id="3"/>
          </w:p>
        </w:tc>
      </w:tr>
      <w:tr w:rsidR="00C23FBB" w:rsidRPr="00C23FBB" w14:paraId="673EBC90" w14:textId="77777777" w:rsidTr="009B27CA">
        <w:trPr>
          <w:trHeight w:val="454"/>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BC33410"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項目</w:t>
            </w:r>
          </w:p>
        </w:tc>
        <w:tc>
          <w:tcPr>
            <w:tcW w:w="7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B0F08D"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点検内容</w:t>
            </w:r>
          </w:p>
        </w:tc>
        <w:tc>
          <w:tcPr>
            <w:tcW w:w="16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09278A" w14:textId="77777777" w:rsidR="00CE33DF" w:rsidRPr="00C23FBB" w:rsidRDefault="00CE33DF" w:rsidP="00CE33DF">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回答</w:t>
            </w:r>
          </w:p>
        </w:tc>
      </w:tr>
      <w:tr w:rsidR="00C23FBB" w:rsidRPr="00C23FBB" w14:paraId="7D7C5F70" w14:textId="77777777" w:rsidTr="003242D8">
        <w:trPr>
          <w:trHeight w:val="454"/>
        </w:trPr>
        <w:tc>
          <w:tcPr>
            <w:tcW w:w="9173"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CD4BB93"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第４　 変更の届出等</w:t>
            </w:r>
          </w:p>
        </w:tc>
        <w:tc>
          <w:tcPr>
            <w:tcW w:w="48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82CD962" w14:textId="77777777" w:rsidR="00CE33DF" w:rsidRPr="00C23FBB" w:rsidRDefault="00CE33DF" w:rsidP="00CE33DF">
            <w:pPr>
              <w:widowControl/>
              <w:snapToGrid w:val="0"/>
              <w:ind w:rightChars="-50" w:right="-105"/>
              <w:rPr>
                <w:rFonts w:ascii="UD デジタル 教科書体 NP-R" w:eastAsia="UD デジタル 教科書体 NP-R" w:hAnsi="ＭＳ Ｐ明朝" w:cs="ＭＳ Ｐゴシック"/>
                <w:kern w:val="0"/>
                <w:sz w:val="16"/>
                <w:szCs w:val="16"/>
              </w:rPr>
            </w:pPr>
            <w:r w:rsidRPr="00C23FBB">
              <w:rPr>
                <w:rFonts w:ascii="UD デジタル 教科書体 NP-R" w:eastAsia="UD デジタル 教科書体 NP-R" w:hAnsi="ＭＳ Ｐ明朝" w:cs="ＭＳ Ｐゴシック" w:hint="eastAsia"/>
                <w:kern w:val="0"/>
                <w:sz w:val="16"/>
                <w:szCs w:val="16"/>
              </w:rPr>
              <w:t>はい</w:t>
            </w:r>
          </w:p>
        </w:tc>
        <w:tc>
          <w:tcPr>
            <w:tcW w:w="575"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B9C5C7E" w14:textId="77777777" w:rsidR="00CE33DF" w:rsidRPr="00C23FBB" w:rsidRDefault="00CE33DF" w:rsidP="00CE33DF">
            <w:pPr>
              <w:widowControl/>
              <w:snapToGrid w:val="0"/>
              <w:ind w:rightChars="-200" w:right="-420"/>
              <w:rPr>
                <w:rFonts w:ascii="UD デジタル 教科書体 NP-R" w:eastAsia="UD デジタル 教科書体 NP-R" w:hAnsi="ＭＳ Ｐ明朝" w:cs="ＭＳ Ｐゴシック"/>
                <w:kern w:val="0"/>
                <w:sz w:val="16"/>
                <w:szCs w:val="16"/>
              </w:rPr>
            </w:pPr>
            <w:r w:rsidRPr="00C23FBB">
              <w:rPr>
                <w:rFonts w:ascii="UD デジタル 教科書体 NP-R" w:eastAsia="UD デジタル 教科書体 NP-R" w:hAnsi="ＭＳ Ｐ明朝" w:cs="ＭＳ Ｐゴシック" w:hint="eastAsia"/>
                <w:kern w:val="0"/>
                <w:sz w:val="16"/>
                <w:szCs w:val="16"/>
              </w:rPr>
              <w:t>いいえ</w:t>
            </w:r>
          </w:p>
        </w:tc>
        <w:tc>
          <w:tcPr>
            <w:tcW w:w="55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952A16"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16"/>
                <w:szCs w:val="16"/>
              </w:rPr>
            </w:pPr>
            <w:r w:rsidRPr="00C23FBB">
              <w:rPr>
                <w:rFonts w:ascii="UD デジタル 教科書体 NP-R" w:eastAsia="UD デジタル 教科書体 NP-R" w:hAnsi="ＭＳ Ｐ明朝" w:cs="ＭＳ Ｐゴシック" w:hint="eastAsia"/>
                <w:kern w:val="0"/>
                <w:sz w:val="16"/>
                <w:szCs w:val="16"/>
              </w:rPr>
              <w:t>該当なし</w:t>
            </w:r>
          </w:p>
        </w:tc>
      </w:tr>
      <w:tr w:rsidR="00C23FBB" w:rsidRPr="00C23FBB" w14:paraId="632CD97C" w14:textId="77777777" w:rsidTr="003379A6">
        <w:trPr>
          <w:trHeight w:val="325"/>
        </w:trPr>
        <w:tc>
          <w:tcPr>
            <w:tcW w:w="1354" w:type="dxa"/>
            <w:gridSpan w:val="2"/>
            <w:vMerge w:val="restart"/>
            <w:tcBorders>
              <w:top w:val="single" w:sz="4" w:space="0" w:color="auto"/>
              <w:left w:val="single" w:sz="4" w:space="0" w:color="auto"/>
              <w:bottom w:val="single" w:sz="4" w:space="0" w:color="auto"/>
              <w:right w:val="nil"/>
            </w:tcBorders>
            <w:shd w:val="clear" w:color="auto" w:fill="auto"/>
            <w:hideMark/>
          </w:tcPr>
          <w:p w14:paraId="27663689"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(第51条の25)</w:t>
            </w:r>
          </w:p>
        </w:tc>
        <w:tc>
          <w:tcPr>
            <w:tcW w:w="78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470083"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指定特定相談事業者は、当該指定に係る指定特定相談事業所の名称及び所在地その他障がい者総合支援法施行規則第34条の59で定める事項に変更があったとき、又は当該指定地域移行支援の事業を廃止し、休止し、若しくは再開したときは、施行規則で定めるところにより、10日以内に、その旨を市長に届け出ていますか。</w:t>
            </w:r>
          </w:p>
        </w:tc>
        <w:tc>
          <w:tcPr>
            <w:tcW w:w="482" w:type="dxa"/>
            <w:vMerge w:val="restart"/>
            <w:tcBorders>
              <w:top w:val="single" w:sz="4" w:space="0" w:color="auto"/>
              <w:left w:val="single" w:sz="4" w:space="0" w:color="auto"/>
              <w:bottom w:val="single" w:sz="4" w:space="0" w:color="auto"/>
              <w:right w:val="nil"/>
            </w:tcBorders>
            <w:shd w:val="clear" w:color="auto" w:fill="auto"/>
            <w:vAlign w:val="center"/>
            <w:hideMark/>
          </w:tcPr>
          <w:p w14:paraId="19EB53CB"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c>
          <w:tcPr>
            <w:tcW w:w="575" w:type="dxa"/>
            <w:gridSpan w:val="3"/>
            <w:vMerge w:val="restart"/>
            <w:tcBorders>
              <w:top w:val="single" w:sz="4" w:space="0" w:color="auto"/>
              <w:left w:val="single" w:sz="4" w:space="0" w:color="auto"/>
              <w:bottom w:val="single" w:sz="4" w:space="0" w:color="auto"/>
              <w:right w:val="nil"/>
            </w:tcBorders>
            <w:shd w:val="clear" w:color="auto" w:fill="auto"/>
            <w:vAlign w:val="center"/>
            <w:hideMark/>
          </w:tcPr>
          <w:p w14:paraId="73FA610B"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69DC14" w14:textId="77777777" w:rsidR="00CE33DF" w:rsidRPr="00C23FBB" w:rsidRDefault="00CE33DF" w:rsidP="00CE33DF">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r>
      <w:tr w:rsidR="00C23FBB" w:rsidRPr="00C23FBB" w14:paraId="6FDDDA30" w14:textId="77777777" w:rsidTr="003379A6">
        <w:trPr>
          <w:trHeight w:val="325"/>
        </w:trPr>
        <w:tc>
          <w:tcPr>
            <w:tcW w:w="1354" w:type="dxa"/>
            <w:gridSpan w:val="2"/>
            <w:vMerge/>
            <w:tcBorders>
              <w:top w:val="single" w:sz="4" w:space="0" w:color="auto"/>
              <w:left w:val="single" w:sz="4" w:space="0" w:color="auto"/>
              <w:bottom w:val="single" w:sz="4" w:space="0" w:color="auto"/>
              <w:right w:val="nil"/>
            </w:tcBorders>
            <w:vAlign w:val="center"/>
            <w:hideMark/>
          </w:tcPr>
          <w:p w14:paraId="4AA04B4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0275C056"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nil"/>
            </w:tcBorders>
            <w:vAlign w:val="center"/>
            <w:hideMark/>
          </w:tcPr>
          <w:p w14:paraId="7A606447"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nil"/>
            </w:tcBorders>
            <w:vAlign w:val="center"/>
            <w:hideMark/>
          </w:tcPr>
          <w:p w14:paraId="5EF3EB1C"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4E8F708E"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r>
      <w:tr w:rsidR="00C23FBB" w:rsidRPr="00C23FBB" w14:paraId="4362B555" w14:textId="77777777" w:rsidTr="003379A6">
        <w:trPr>
          <w:trHeight w:val="325"/>
        </w:trPr>
        <w:tc>
          <w:tcPr>
            <w:tcW w:w="1354" w:type="dxa"/>
            <w:gridSpan w:val="2"/>
            <w:vMerge/>
            <w:tcBorders>
              <w:top w:val="single" w:sz="4" w:space="0" w:color="auto"/>
              <w:left w:val="single" w:sz="4" w:space="0" w:color="auto"/>
              <w:bottom w:val="single" w:sz="4" w:space="0" w:color="auto"/>
              <w:right w:val="nil"/>
            </w:tcBorders>
            <w:vAlign w:val="center"/>
            <w:hideMark/>
          </w:tcPr>
          <w:p w14:paraId="2D086524"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361CD9BD"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nil"/>
            </w:tcBorders>
            <w:vAlign w:val="center"/>
            <w:hideMark/>
          </w:tcPr>
          <w:p w14:paraId="0BDA0254"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nil"/>
            </w:tcBorders>
            <w:vAlign w:val="center"/>
            <w:hideMark/>
          </w:tcPr>
          <w:p w14:paraId="4597FBC0"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72A1C72B"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r>
      <w:tr w:rsidR="00CE33DF" w:rsidRPr="00C23FBB" w14:paraId="6BCD1C4F" w14:textId="77777777" w:rsidTr="003379A6">
        <w:trPr>
          <w:trHeight w:val="325"/>
        </w:trPr>
        <w:tc>
          <w:tcPr>
            <w:tcW w:w="1354" w:type="dxa"/>
            <w:gridSpan w:val="2"/>
            <w:vMerge/>
            <w:tcBorders>
              <w:top w:val="single" w:sz="4" w:space="0" w:color="auto"/>
              <w:left w:val="single" w:sz="4" w:space="0" w:color="auto"/>
              <w:bottom w:val="single" w:sz="4" w:space="0" w:color="auto"/>
              <w:right w:val="nil"/>
            </w:tcBorders>
            <w:vAlign w:val="center"/>
            <w:hideMark/>
          </w:tcPr>
          <w:p w14:paraId="3CD34955"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7819" w:type="dxa"/>
            <w:gridSpan w:val="2"/>
            <w:vMerge/>
            <w:tcBorders>
              <w:top w:val="single" w:sz="4" w:space="0" w:color="auto"/>
              <w:left w:val="single" w:sz="4" w:space="0" w:color="auto"/>
              <w:bottom w:val="single" w:sz="4" w:space="0" w:color="auto"/>
              <w:right w:val="single" w:sz="4" w:space="0" w:color="auto"/>
            </w:tcBorders>
            <w:vAlign w:val="center"/>
            <w:hideMark/>
          </w:tcPr>
          <w:p w14:paraId="10B11859"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482" w:type="dxa"/>
            <w:vMerge/>
            <w:tcBorders>
              <w:top w:val="single" w:sz="4" w:space="0" w:color="auto"/>
              <w:left w:val="single" w:sz="4" w:space="0" w:color="auto"/>
              <w:bottom w:val="single" w:sz="4" w:space="0" w:color="auto"/>
              <w:right w:val="nil"/>
            </w:tcBorders>
            <w:vAlign w:val="center"/>
            <w:hideMark/>
          </w:tcPr>
          <w:p w14:paraId="74FFD955"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75" w:type="dxa"/>
            <w:gridSpan w:val="3"/>
            <w:vMerge/>
            <w:tcBorders>
              <w:top w:val="single" w:sz="4" w:space="0" w:color="auto"/>
              <w:left w:val="single" w:sz="4" w:space="0" w:color="auto"/>
              <w:bottom w:val="single" w:sz="4" w:space="0" w:color="auto"/>
              <w:right w:val="nil"/>
            </w:tcBorders>
            <w:vAlign w:val="center"/>
            <w:hideMark/>
          </w:tcPr>
          <w:p w14:paraId="16418B44"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B886D11" w14:textId="77777777" w:rsidR="00CE33DF" w:rsidRPr="00C23FBB" w:rsidRDefault="00CE33DF" w:rsidP="00CE33DF">
            <w:pPr>
              <w:widowControl/>
              <w:snapToGrid w:val="0"/>
              <w:jc w:val="left"/>
              <w:rPr>
                <w:rFonts w:ascii="UD デジタル 教科書体 NP-R" w:eastAsia="UD デジタル 教科書体 NP-R" w:hAnsi="ＭＳ Ｐ明朝" w:cs="ＭＳ Ｐゴシック"/>
                <w:kern w:val="0"/>
                <w:sz w:val="20"/>
                <w:szCs w:val="20"/>
              </w:rPr>
            </w:pPr>
          </w:p>
        </w:tc>
      </w:tr>
    </w:tbl>
    <w:p w14:paraId="36C3FBB6" w14:textId="77777777" w:rsidR="00C64688" w:rsidRPr="00C23FBB" w:rsidRDefault="00C64688">
      <w:pPr>
        <w:rPr>
          <w:rFonts w:ascii="UD デジタル 教科書体 NP-R" w:eastAsia="UD デジタル 教科書体 NP-R"/>
        </w:rPr>
      </w:pPr>
    </w:p>
    <w:p w14:paraId="179C3615" w14:textId="77777777" w:rsidR="004F5031" w:rsidRPr="00C23FBB" w:rsidRDefault="004F5031">
      <w:pPr>
        <w:rPr>
          <w:rFonts w:ascii="UD デジタル 教科書体 NP-R" w:eastAsia="UD デジタル 教科書体 NP-R"/>
        </w:rPr>
      </w:pPr>
    </w:p>
    <w:p w14:paraId="5ED3899C" w14:textId="77777777" w:rsidR="00766307" w:rsidRPr="00C23FBB" w:rsidRDefault="00766307">
      <w:pPr>
        <w:rPr>
          <w:rFonts w:ascii="UD デジタル 教科書体 NP-R" w:eastAsia="UD デジタル 教科書体 NP-R"/>
        </w:rPr>
      </w:pPr>
    </w:p>
    <w:p w14:paraId="74531889" w14:textId="77777777" w:rsidR="00B65A1D" w:rsidRPr="00C23FBB" w:rsidRDefault="00B65A1D">
      <w:pPr>
        <w:rPr>
          <w:rFonts w:ascii="UD デジタル 教科書体 NP-R" w:eastAsia="UD デジタル 教科書体 NP-R"/>
        </w:rPr>
      </w:pPr>
    </w:p>
    <w:p w14:paraId="32E12B11" w14:textId="77777777" w:rsidR="00B65A1D" w:rsidRPr="00C23FBB" w:rsidRDefault="00B65A1D">
      <w:pPr>
        <w:rPr>
          <w:rFonts w:ascii="UD デジタル 教科書体 NP-R" w:eastAsia="UD デジタル 教科書体 NP-R"/>
        </w:rPr>
      </w:pPr>
    </w:p>
    <w:p w14:paraId="033E0937" w14:textId="77777777" w:rsidR="00B65A1D" w:rsidRPr="00C23FBB" w:rsidRDefault="00B65A1D">
      <w:pPr>
        <w:rPr>
          <w:rFonts w:ascii="UD デジタル 教科書体 NP-R" w:eastAsia="UD デジタル 教科書体 NP-R"/>
        </w:rPr>
      </w:pPr>
    </w:p>
    <w:p w14:paraId="7DF434E1" w14:textId="77777777" w:rsidR="00B65A1D" w:rsidRPr="00C23FBB" w:rsidRDefault="00B65A1D">
      <w:pPr>
        <w:rPr>
          <w:rFonts w:ascii="UD デジタル 教科書体 NP-R" w:eastAsia="UD デジタル 教科書体 NP-R"/>
        </w:rPr>
      </w:pPr>
    </w:p>
    <w:p w14:paraId="1C9D9AE5" w14:textId="77777777" w:rsidR="00B65A1D" w:rsidRPr="00C23FBB" w:rsidRDefault="00B65A1D">
      <w:pPr>
        <w:rPr>
          <w:rFonts w:ascii="UD デジタル 教科書体 NP-R" w:eastAsia="UD デジタル 教科書体 NP-R"/>
        </w:rPr>
      </w:pPr>
    </w:p>
    <w:p w14:paraId="654C1709" w14:textId="77777777" w:rsidR="00B65A1D" w:rsidRPr="00C23FBB" w:rsidRDefault="00B65A1D">
      <w:pPr>
        <w:rPr>
          <w:rFonts w:ascii="UD デジタル 教科書体 NP-R" w:eastAsia="UD デジタル 教科書体 NP-R"/>
        </w:rPr>
      </w:pPr>
    </w:p>
    <w:p w14:paraId="331C97ED" w14:textId="77777777" w:rsidR="00B65A1D" w:rsidRPr="00C23FBB" w:rsidRDefault="00B65A1D">
      <w:pPr>
        <w:rPr>
          <w:rFonts w:ascii="UD デジタル 教科書体 NP-R" w:eastAsia="UD デジタル 教科書体 NP-R"/>
        </w:rPr>
      </w:pPr>
    </w:p>
    <w:p w14:paraId="6AFD28E6" w14:textId="52B95803" w:rsidR="00B65A1D" w:rsidRPr="00C23FBB" w:rsidRDefault="00B65A1D">
      <w:pPr>
        <w:rPr>
          <w:rFonts w:ascii="UD デジタル 教科書体 NP-R" w:eastAsia="UD デジタル 教科書体 NP-R"/>
        </w:rPr>
      </w:pPr>
    </w:p>
    <w:p w14:paraId="2B7242FB" w14:textId="5980737E" w:rsidR="004F5671" w:rsidRPr="00C23FBB" w:rsidRDefault="004F5671">
      <w:pPr>
        <w:rPr>
          <w:rFonts w:ascii="UD デジタル 教科書体 NP-R" w:eastAsia="UD デジタル 教科書体 NP-R"/>
        </w:rPr>
      </w:pPr>
    </w:p>
    <w:p w14:paraId="6BC8A74E" w14:textId="77777777" w:rsidR="00025653" w:rsidRDefault="00025653" w:rsidP="00F2336B">
      <w:pPr>
        <w:ind w:left="840" w:hangingChars="400" w:hanging="840"/>
        <w:rPr>
          <w:rFonts w:ascii="UD デジタル 教科書体 NP-R" w:eastAsia="UD デジタル 教科書体 NP-R"/>
        </w:rPr>
      </w:pPr>
    </w:p>
    <w:p w14:paraId="780A2628" w14:textId="77777777" w:rsidR="00025653" w:rsidRDefault="00025653" w:rsidP="00F2336B">
      <w:pPr>
        <w:ind w:left="840" w:hangingChars="400" w:hanging="840"/>
        <w:rPr>
          <w:rFonts w:ascii="UD デジタル 教科書体 NP-R" w:eastAsia="UD デジタル 教科書体 NP-R"/>
        </w:rPr>
      </w:pPr>
    </w:p>
    <w:p w14:paraId="668451AB" w14:textId="0BC74E0E" w:rsidR="00F2336B" w:rsidRPr="00C23FBB" w:rsidRDefault="00F2336B" w:rsidP="00F2336B">
      <w:pPr>
        <w:ind w:left="840" w:hangingChars="400" w:hanging="840"/>
        <w:rPr>
          <w:rFonts w:ascii="UD デジタル 教科書体 NP-R" w:eastAsia="UD デジタル 教科書体 NP-R"/>
        </w:rPr>
      </w:pPr>
      <w:r w:rsidRPr="00C23FBB">
        <w:rPr>
          <w:rFonts w:ascii="UD デジタル 教科書体 NP-R" w:eastAsia="UD デジタル 教科書体 NP-R" w:hint="eastAsia"/>
        </w:rPr>
        <w:t>根拠法：障害者の日常生活及び社会生活を総合的に支援するための法律に基づく指定計画相談支援</w:t>
      </w:r>
      <w:r w:rsidR="00D51FB9" w:rsidRPr="00C23FBB">
        <w:rPr>
          <w:rFonts w:ascii="UD デジタル 教科書体 NP-R" w:eastAsia="UD デジタル 教科書体 NP-R" w:hint="eastAsia"/>
        </w:rPr>
        <w:t>に</w:t>
      </w:r>
      <w:r w:rsidRPr="00C23FBB">
        <w:rPr>
          <w:rFonts w:ascii="UD デジタル 教科書体 NP-R" w:eastAsia="UD デジタル 教科書体 NP-R" w:hint="eastAsia"/>
        </w:rPr>
        <w:t>要する費用の額の算定に関する基準</w:t>
      </w:r>
    </w:p>
    <w:p w14:paraId="7D3DFD36" w14:textId="77777777" w:rsidR="00D51FB9" w:rsidRPr="00C23FBB" w:rsidRDefault="00D51FB9" w:rsidP="00F2336B">
      <w:pPr>
        <w:ind w:left="840" w:hangingChars="400" w:hanging="840"/>
        <w:rPr>
          <w:rFonts w:ascii="UD デジタル 教科書体 NP-R" w:eastAsia="UD デジタル 教科書体 NP-R"/>
        </w:rPr>
      </w:pPr>
      <w:r w:rsidRPr="00C23FBB">
        <w:rPr>
          <w:rFonts w:ascii="UD デジタル 教科書体 NP-R" w:eastAsia="UD デジタル 教科書体 NP-R" w:hint="eastAsia"/>
        </w:rPr>
        <w:t xml:space="preserve">　　　　留意事項通知</w:t>
      </w:r>
    </w:p>
    <w:p w14:paraId="4E27F6A1" w14:textId="77777777" w:rsidR="00B65A1D" w:rsidRPr="00C23FBB" w:rsidRDefault="00B65A1D" w:rsidP="00F2336B">
      <w:pPr>
        <w:ind w:left="840" w:hangingChars="400" w:hanging="840"/>
        <w:rPr>
          <w:rFonts w:ascii="UD デジタル 教科書体 NP-R" w:eastAsia="UD デジタル 教科書体 NP-R"/>
        </w:rPr>
      </w:pPr>
    </w:p>
    <w:tbl>
      <w:tblPr>
        <w:tblW w:w="10739" w:type="dxa"/>
        <w:tblInd w:w="84" w:type="dxa"/>
        <w:tblCellMar>
          <w:left w:w="99" w:type="dxa"/>
          <w:right w:w="99" w:type="dxa"/>
        </w:tblCellMar>
        <w:tblLook w:val="04A0" w:firstRow="1" w:lastRow="0" w:firstColumn="1" w:lastColumn="0" w:noHBand="0" w:noVBand="1"/>
      </w:tblPr>
      <w:tblGrid>
        <w:gridCol w:w="1291"/>
        <w:gridCol w:w="7891"/>
        <w:gridCol w:w="484"/>
        <w:gridCol w:w="574"/>
        <w:gridCol w:w="499"/>
      </w:tblGrid>
      <w:tr w:rsidR="00C23FBB" w:rsidRPr="00C23FBB" w14:paraId="38711DE8" w14:textId="77777777" w:rsidTr="00FE69AC">
        <w:trPr>
          <w:trHeight w:val="454"/>
        </w:trPr>
        <w:tc>
          <w:tcPr>
            <w:tcW w:w="1291" w:type="dxa"/>
            <w:tcBorders>
              <w:top w:val="single" w:sz="4" w:space="0" w:color="auto"/>
              <w:left w:val="single" w:sz="4" w:space="0" w:color="auto"/>
              <w:bottom w:val="single" w:sz="4" w:space="0" w:color="auto"/>
              <w:right w:val="single" w:sz="4" w:space="0" w:color="000000"/>
            </w:tcBorders>
            <w:shd w:val="clear" w:color="auto" w:fill="auto"/>
            <w:vAlign w:val="center"/>
          </w:tcPr>
          <w:p w14:paraId="6E2D5B9F" w14:textId="77777777" w:rsidR="003242D8" w:rsidRPr="00C23FBB" w:rsidRDefault="003242D8" w:rsidP="00AB3D20">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項目</w:t>
            </w:r>
          </w:p>
        </w:tc>
        <w:tc>
          <w:tcPr>
            <w:tcW w:w="7891" w:type="dxa"/>
            <w:tcBorders>
              <w:top w:val="single" w:sz="4" w:space="0" w:color="auto"/>
              <w:left w:val="single" w:sz="4" w:space="0" w:color="000000"/>
              <w:bottom w:val="single" w:sz="4" w:space="0" w:color="auto"/>
              <w:right w:val="single" w:sz="4" w:space="0" w:color="auto"/>
            </w:tcBorders>
            <w:shd w:val="clear" w:color="auto" w:fill="auto"/>
            <w:vAlign w:val="center"/>
          </w:tcPr>
          <w:p w14:paraId="5D20DA7F" w14:textId="77777777" w:rsidR="003242D8" w:rsidRPr="00C23FBB" w:rsidRDefault="003242D8" w:rsidP="003242D8">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点検内容</w:t>
            </w:r>
          </w:p>
        </w:tc>
        <w:tc>
          <w:tcPr>
            <w:tcW w:w="15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506B1E2A" w14:textId="77777777" w:rsidR="003242D8" w:rsidRPr="00C23FBB" w:rsidRDefault="003242D8" w:rsidP="003242D8">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回答</w:t>
            </w:r>
          </w:p>
        </w:tc>
      </w:tr>
      <w:tr w:rsidR="00C23FBB" w:rsidRPr="00C23FBB" w14:paraId="026E108A" w14:textId="77777777" w:rsidTr="003242D8">
        <w:trPr>
          <w:trHeight w:val="454"/>
        </w:trPr>
        <w:tc>
          <w:tcPr>
            <w:tcW w:w="918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6950F4B" w14:textId="77777777" w:rsidR="00B65A1D" w:rsidRPr="00C23FBB" w:rsidRDefault="00B65A1D" w:rsidP="003242D8">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第5　計画相談費用額</w:t>
            </w:r>
            <w:r w:rsidR="00F31C80" w:rsidRPr="00C23FBB">
              <w:rPr>
                <w:rFonts w:ascii="UD デジタル 教科書体 NP-R" w:eastAsia="UD デジタル 教科書体 NP-R" w:hAnsi="ＭＳ Ｐ明朝" w:cs="ＭＳ Ｐゴシック" w:hint="eastAsia"/>
                <w:kern w:val="0"/>
                <w:sz w:val="20"/>
                <w:szCs w:val="20"/>
              </w:rPr>
              <w:t>算定基準</w:t>
            </w:r>
          </w:p>
        </w:tc>
        <w:tc>
          <w:tcPr>
            <w:tcW w:w="4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F788B0E" w14:textId="77777777" w:rsidR="00B65A1D" w:rsidRPr="00C23FBB" w:rsidRDefault="00B65A1D" w:rsidP="003242D8">
            <w:pPr>
              <w:widowControl/>
              <w:snapToGrid w:val="0"/>
              <w:ind w:rightChars="-50" w:right="-105"/>
              <w:rPr>
                <w:rFonts w:ascii="UD デジタル 教科書体 NP-R" w:eastAsia="UD デジタル 教科書体 NP-R" w:hAnsi="ＭＳ Ｐ明朝" w:cs="ＭＳ Ｐゴシック"/>
                <w:kern w:val="0"/>
                <w:sz w:val="16"/>
                <w:szCs w:val="16"/>
              </w:rPr>
            </w:pPr>
          </w:p>
        </w:tc>
        <w:tc>
          <w:tcPr>
            <w:tcW w:w="57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E7B9DFB" w14:textId="77777777" w:rsidR="00B65A1D" w:rsidRPr="00C23FBB" w:rsidRDefault="00B65A1D" w:rsidP="003242D8">
            <w:pPr>
              <w:widowControl/>
              <w:snapToGrid w:val="0"/>
              <w:ind w:rightChars="-50" w:right="-105"/>
              <w:rPr>
                <w:rFonts w:ascii="UD デジタル 教科書体 NP-R" w:eastAsia="UD デジタル 教科書体 NP-R" w:hAnsi="ＭＳ Ｐ明朝" w:cs="ＭＳ Ｐゴシック"/>
                <w:kern w:val="0"/>
                <w:sz w:val="16"/>
                <w:szCs w:val="16"/>
              </w:rPr>
            </w:pPr>
          </w:p>
        </w:tc>
        <w:tc>
          <w:tcPr>
            <w:tcW w:w="49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76896CC" w14:textId="77777777" w:rsidR="00B65A1D" w:rsidRPr="00C23FBB" w:rsidRDefault="00B65A1D" w:rsidP="003242D8">
            <w:pPr>
              <w:widowControl/>
              <w:snapToGrid w:val="0"/>
              <w:ind w:rightChars="-50" w:right="-105"/>
              <w:rPr>
                <w:rFonts w:ascii="UD デジタル 教科書体 NP-R" w:eastAsia="UD デジタル 教科書体 NP-R" w:hAnsi="ＭＳ Ｐ明朝" w:cs="ＭＳ Ｐゴシック"/>
                <w:kern w:val="0"/>
                <w:sz w:val="16"/>
                <w:szCs w:val="16"/>
              </w:rPr>
            </w:pPr>
          </w:p>
        </w:tc>
      </w:tr>
      <w:tr w:rsidR="00C23FBB" w:rsidRPr="00C23FBB" w14:paraId="7C814308" w14:textId="77777777" w:rsidTr="003242D8">
        <w:trPr>
          <w:trHeight w:val="454"/>
        </w:trPr>
        <w:tc>
          <w:tcPr>
            <w:tcW w:w="918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37D3E7F" w14:textId="77777777" w:rsidR="003242D8" w:rsidRPr="00C23FBB" w:rsidRDefault="00B65A1D" w:rsidP="003242D8">
            <w:pPr>
              <w:widowControl/>
              <w:snapToGrid w:val="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1　</w:t>
            </w:r>
            <w:r w:rsidR="003242D8" w:rsidRPr="00C23FBB">
              <w:rPr>
                <w:rFonts w:ascii="UD デジタル 教科書体 NP-R" w:eastAsia="UD デジタル 教科書体 NP-R" w:hAnsi="ＭＳ Ｐ明朝" w:cs="ＭＳ Ｐゴシック" w:hint="eastAsia"/>
                <w:kern w:val="0"/>
                <w:sz w:val="20"/>
                <w:szCs w:val="20"/>
              </w:rPr>
              <w:t>計画相談支援費</w:t>
            </w:r>
          </w:p>
        </w:tc>
        <w:tc>
          <w:tcPr>
            <w:tcW w:w="4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6D3691B" w14:textId="77777777" w:rsidR="003242D8" w:rsidRPr="00C23FBB" w:rsidRDefault="003242D8" w:rsidP="003242D8">
            <w:pPr>
              <w:widowControl/>
              <w:snapToGrid w:val="0"/>
              <w:ind w:rightChars="-50" w:right="-105"/>
              <w:rPr>
                <w:rFonts w:ascii="UD デジタル 教科書体 NP-R" w:eastAsia="UD デジタル 教科書体 NP-R" w:hAnsi="ＭＳ Ｐ明朝" w:cs="ＭＳ Ｐゴシック"/>
                <w:kern w:val="0"/>
                <w:sz w:val="16"/>
                <w:szCs w:val="16"/>
              </w:rPr>
            </w:pPr>
            <w:r w:rsidRPr="00C23FBB">
              <w:rPr>
                <w:rFonts w:ascii="UD デジタル 教科書体 NP-R" w:eastAsia="UD デジタル 教科書体 NP-R" w:hAnsi="ＭＳ Ｐ明朝" w:cs="ＭＳ Ｐゴシック" w:hint="eastAsia"/>
                <w:kern w:val="0"/>
                <w:sz w:val="16"/>
                <w:szCs w:val="16"/>
              </w:rPr>
              <w:t>はい</w:t>
            </w:r>
          </w:p>
        </w:tc>
        <w:tc>
          <w:tcPr>
            <w:tcW w:w="57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773E88D" w14:textId="77777777" w:rsidR="003242D8" w:rsidRPr="00C23FBB" w:rsidRDefault="003242D8" w:rsidP="003242D8">
            <w:pPr>
              <w:widowControl/>
              <w:snapToGrid w:val="0"/>
              <w:ind w:rightChars="-50" w:right="-105"/>
              <w:rPr>
                <w:rFonts w:ascii="UD デジタル 教科書体 NP-R" w:eastAsia="UD デジタル 教科書体 NP-R" w:hAnsi="ＭＳ Ｐ明朝" w:cs="ＭＳ Ｐゴシック"/>
                <w:kern w:val="0"/>
                <w:sz w:val="16"/>
                <w:szCs w:val="16"/>
              </w:rPr>
            </w:pPr>
            <w:r w:rsidRPr="00C23FBB">
              <w:rPr>
                <w:rFonts w:ascii="UD デジタル 教科書体 NP-R" w:eastAsia="UD デジタル 教科書体 NP-R" w:hAnsi="ＭＳ Ｐ明朝" w:cs="ＭＳ Ｐゴシック" w:hint="eastAsia"/>
                <w:kern w:val="0"/>
                <w:sz w:val="16"/>
                <w:szCs w:val="16"/>
              </w:rPr>
              <w:t>いいえ</w:t>
            </w:r>
          </w:p>
        </w:tc>
        <w:tc>
          <w:tcPr>
            <w:tcW w:w="49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4AD6ED2" w14:textId="77777777" w:rsidR="003242D8" w:rsidRPr="00C23FBB" w:rsidRDefault="003242D8" w:rsidP="003242D8">
            <w:pPr>
              <w:widowControl/>
              <w:snapToGrid w:val="0"/>
              <w:ind w:rightChars="-50" w:right="-105"/>
              <w:rPr>
                <w:rFonts w:ascii="UD デジタル 教科書体 NP-R" w:eastAsia="UD デジタル 教科書体 NP-R" w:hAnsi="ＭＳ Ｐ明朝" w:cs="ＭＳ Ｐゴシック"/>
                <w:kern w:val="0"/>
                <w:sz w:val="16"/>
                <w:szCs w:val="16"/>
              </w:rPr>
            </w:pPr>
            <w:r w:rsidRPr="00C23FBB">
              <w:rPr>
                <w:rFonts w:ascii="UD デジタル 教科書体 NP-R" w:eastAsia="UD デジタル 教科書体 NP-R" w:hAnsi="ＭＳ Ｐ明朝" w:cs="ＭＳ Ｐゴシック" w:hint="eastAsia"/>
                <w:kern w:val="0"/>
                <w:sz w:val="16"/>
                <w:szCs w:val="16"/>
              </w:rPr>
              <w:t>該当なし</w:t>
            </w:r>
          </w:p>
        </w:tc>
      </w:tr>
      <w:tr w:rsidR="00C23FBB" w:rsidRPr="00C23FBB" w14:paraId="7FF187B3" w14:textId="77777777" w:rsidTr="00FE69AC">
        <w:trPr>
          <w:trHeight w:val="1191"/>
        </w:trPr>
        <w:tc>
          <w:tcPr>
            <w:tcW w:w="1291" w:type="dxa"/>
            <w:vMerge w:val="restart"/>
            <w:tcBorders>
              <w:top w:val="single" w:sz="4" w:space="0" w:color="auto"/>
              <w:left w:val="single" w:sz="4" w:space="0" w:color="auto"/>
              <w:right w:val="single" w:sz="4" w:space="0" w:color="auto"/>
            </w:tcBorders>
            <w:shd w:val="clear" w:color="auto" w:fill="auto"/>
            <w:hideMark/>
          </w:tcPr>
          <w:p w14:paraId="05F57475" w14:textId="77777777" w:rsidR="009566EC" w:rsidRPr="00C23FBB" w:rsidRDefault="009566EC" w:rsidP="004F5031">
            <w:pPr>
              <w:widowControl/>
              <w:snapToGrid w:val="0"/>
              <w:spacing w:line="280" w:lineRule="exac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サービス利用支援費</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16B5F" w14:textId="7DF26424" w:rsidR="009566EC" w:rsidRPr="00C23FBB" w:rsidRDefault="009566EC" w:rsidP="004F5031">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サービス利用支援費は、指定特定相談支援事業者が、計画相談支援対象障害者等に対して指定サービス利用支援を行った場合に、1月につき所定単位数を算定していますか。</w:t>
            </w:r>
          </w:p>
        </w:tc>
        <w:tc>
          <w:tcPr>
            <w:tcW w:w="1557" w:type="dxa"/>
            <w:gridSpan w:val="3"/>
            <w:tcBorders>
              <w:top w:val="single" w:sz="4" w:space="0" w:color="auto"/>
              <w:left w:val="single" w:sz="4" w:space="0" w:color="auto"/>
              <w:right w:val="single" w:sz="4" w:space="0" w:color="auto"/>
              <w:tr2bl w:val="single" w:sz="4" w:space="0" w:color="auto"/>
            </w:tcBorders>
            <w:shd w:val="clear" w:color="auto" w:fill="auto"/>
            <w:hideMark/>
          </w:tcPr>
          <w:p w14:paraId="6400DE32" w14:textId="77777777" w:rsidR="009566EC" w:rsidRPr="00C23FBB" w:rsidRDefault="009566EC" w:rsidP="006C6E4A">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p w14:paraId="10591755" w14:textId="77777777" w:rsidR="009566EC" w:rsidRPr="00C23FBB" w:rsidRDefault="009566EC" w:rsidP="006C6E4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p w14:paraId="44E0D253" w14:textId="77777777" w:rsidR="009566EC" w:rsidRPr="00C23FBB" w:rsidRDefault="009566EC" w:rsidP="006C6E4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r>
      <w:tr w:rsidR="00C23FBB" w:rsidRPr="00C23FBB" w14:paraId="1231B39E" w14:textId="77777777" w:rsidTr="00FE69AC">
        <w:trPr>
          <w:trHeight w:val="3236"/>
        </w:trPr>
        <w:tc>
          <w:tcPr>
            <w:tcW w:w="1291" w:type="dxa"/>
            <w:vMerge/>
            <w:tcBorders>
              <w:left w:val="single" w:sz="4" w:space="0" w:color="auto"/>
              <w:bottom w:val="nil"/>
              <w:right w:val="single" w:sz="4" w:space="0" w:color="auto"/>
            </w:tcBorders>
            <w:shd w:val="clear" w:color="auto" w:fill="auto"/>
          </w:tcPr>
          <w:p w14:paraId="6FEFDE27" w14:textId="77777777" w:rsidR="009566EC" w:rsidRPr="00C23FBB" w:rsidRDefault="009566EC"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602A6F62" w14:textId="33D24782" w:rsidR="009566EC" w:rsidRPr="00C23FBB" w:rsidRDefault="009566EC" w:rsidP="004F5031">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機能強化型サービス利用支援費（Ⅰ）から機能強化型サー</w:t>
            </w:r>
            <w:r w:rsidR="00D23D91" w:rsidRPr="00C23FBB">
              <w:rPr>
                <w:rFonts w:ascii="UD デジタル 教科書体 NP-R" w:eastAsia="UD デジタル 教科書体 NP-R" w:hAnsi="ＭＳ Ｐ明朝" w:cs="ＭＳ Ｐゴシック" w:hint="eastAsia"/>
                <w:kern w:val="0"/>
                <w:sz w:val="20"/>
                <w:szCs w:val="20"/>
                <w:u w:val="single"/>
              </w:rPr>
              <w:t>ビ</w:t>
            </w:r>
            <w:r w:rsidRPr="00C23FBB">
              <w:rPr>
                <w:rFonts w:ascii="UD デジタル 教科書体 NP-R" w:eastAsia="UD デジタル 教科書体 NP-R" w:hAnsi="ＭＳ Ｐ明朝" w:cs="ＭＳ Ｐゴシック" w:hint="eastAsia"/>
                <w:kern w:val="0"/>
                <w:sz w:val="20"/>
                <w:szCs w:val="20"/>
                <w:u w:val="single"/>
              </w:rPr>
              <w:t>ス利用支援費（Ⅳ）</w:t>
            </w:r>
          </w:p>
          <w:p w14:paraId="335F0E34" w14:textId="49393D92" w:rsidR="009566EC" w:rsidRPr="00C23FBB" w:rsidRDefault="009566EC" w:rsidP="00976E02">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別に</w:t>
            </w:r>
            <w:r w:rsidR="00A76144" w:rsidRPr="00C23FBB">
              <w:rPr>
                <w:rFonts w:ascii="UD デジタル 教科書体 NP-R" w:eastAsia="UD デジタル 教科書体 NP-R" w:hAnsi="ＭＳ Ｐ明朝" w:cs="ＭＳ Ｐゴシック" w:hint="eastAsia"/>
                <w:kern w:val="0"/>
                <w:sz w:val="20"/>
                <w:szCs w:val="20"/>
                <w:u w:val="single"/>
              </w:rPr>
              <w:t>こども家庭庁長官及び</w:t>
            </w:r>
            <w:r w:rsidRPr="00C23FBB">
              <w:rPr>
                <w:rFonts w:ascii="UD デジタル 教科書体 NP-R" w:eastAsia="UD デジタル 教科書体 NP-R" w:hAnsi="ＭＳ Ｐ明朝" w:cs="ＭＳ Ｐゴシック" w:hint="eastAsia"/>
                <w:kern w:val="0"/>
                <w:sz w:val="20"/>
                <w:szCs w:val="20"/>
              </w:rPr>
              <w:t>厚生労働大臣が定める基準に適合しているものとして上田市長に届け出た指定特定相談支援事業所における計画相談支援対象障害者等の数</w:t>
            </w:r>
            <w:r w:rsidR="004B5542" w:rsidRPr="00C23FBB">
              <w:rPr>
                <w:rFonts w:ascii="UD デジタル 教科書体 NP-R" w:eastAsia="UD デジタル 教科書体 NP-R" w:hAnsi="ＭＳ Ｐ明朝" w:cs="ＭＳ Ｐゴシック" w:hint="eastAsia"/>
                <w:kern w:val="0"/>
                <w:sz w:val="20"/>
                <w:szCs w:val="20"/>
              </w:rPr>
              <w:t>（前６月の平均値とし、新規に指定を受けた場合は、推定数とする。）</w:t>
            </w:r>
            <w:r w:rsidRPr="00C23FBB">
              <w:rPr>
                <w:rFonts w:ascii="UD デジタル 教科書体 NP-R" w:eastAsia="UD デジタル 教科書体 NP-R" w:hAnsi="ＭＳ Ｐ明朝" w:cs="ＭＳ Ｐゴシック" w:hint="eastAsia"/>
                <w:kern w:val="0"/>
                <w:sz w:val="20"/>
                <w:szCs w:val="20"/>
              </w:rPr>
              <w:t>を</w:t>
            </w:r>
            <w:r w:rsidR="00976E02" w:rsidRPr="00C23FBB">
              <w:rPr>
                <w:rFonts w:ascii="UD デジタル 教科書体 NP-R" w:eastAsia="UD デジタル 教科書体 NP-R" w:hAnsi="ＭＳ Ｐ明朝" w:cs="ＭＳ Ｐゴシック" w:hint="eastAsia"/>
                <w:kern w:val="0"/>
                <w:sz w:val="20"/>
                <w:szCs w:val="20"/>
              </w:rPr>
              <w:t>当該</w:t>
            </w:r>
            <w:r w:rsidRPr="00C23FBB">
              <w:rPr>
                <w:rFonts w:ascii="UD デジタル 教科書体 NP-R" w:eastAsia="UD デジタル 教科書体 NP-R" w:hAnsi="ＭＳ Ｐ明朝" w:cs="ＭＳ Ｐゴシック" w:hint="eastAsia"/>
                <w:kern w:val="0"/>
                <w:sz w:val="20"/>
                <w:szCs w:val="20"/>
              </w:rPr>
              <w:t>事業所の相談支援専門員の員数（</w:t>
            </w:r>
            <w:r w:rsidR="00976E02" w:rsidRPr="00C23FBB">
              <w:rPr>
                <w:rFonts w:ascii="UD デジタル 教科書体 NP-R" w:eastAsia="UD デジタル 教科書体 NP-R" w:hAnsi="ＭＳ Ｐ明朝" w:cs="ＭＳ Ｐゴシック" w:hint="eastAsia"/>
                <w:kern w:val="0"/>
                <w:sz w:val="20"/>
                <w:szCs w:val="20"/>
                <w:u w:val="single"/>
              </w:rPr>
              <w:t>相談支援員については1人につき相談支援専門員0.5人とみなして算定する</w:t>
            </w:r>
            <w:r w:rsidR="004B5542" w:rsidRPr="00C23FBB">
              <w:rPr>
                <w:rFonts w:ascii="UD デジタル 教科書体 NP-R" w:eastAsia="UD デジタル 教科書体 NP-R" w:hAnsi="ＭＳ Ｐ明朝" w:cs="ＭＳ Ｐゴシック" w:hint="eastAsia"/>
                <w:kern w:val="0"/>
                <w:sz w:val="20"/>
                <w:szCs w:val="20"/>
              </w:rPr>
              <w:t>）</w:t>
            </w:r>
            <w:r w:rsidR="00761EE6" w:rsidRPr="00C23FBB">
              <w:rPr>
                <w:rFonts w:ascii="UD デジタル 教科書体 NP-R" w:eastAsia="UD デジタル 教科書体 NP-R" w:hAnsi="ＭＳ Ｐ明朝" w:cs="ＭＳ Ｐゴシック" w:hint="eastAsia"/>
                <w:kern w:val="0"/>
                <w:sz w:val="20"/>
                <w:szCs w:val="20"/>
              </w:rPr>
              <w:t>（前6月の平均値とし、新規に指定を受けた場合は、推定数とし、以下「相談支援専門員の平均員数」という。）</w:t>
            </w:r>
            <w:r w:rsidRPr="00C23FBB">
              <w:rPr>
                <w:rFonts w:ascii="UD デジタル 教科書体 NP-R" w:eastAsia="UD デジタル 教科書体 NP-R" w:hAnsi="ＭＳ Ｐ明朝" w:cs="ＭＳ Ｐゴシック" w:hint="eastAsia"/>
                <w:kern w:val="0"/>
                <w:sz w:val="20"/>
                <w:szCs w:val="20"/>
              </w:rPr>
              <w:t>で除して得た数（取扱件数）の40未満の部分に相談支援専門員の平</w:t>
            </w:r>
            <w:r w:rsidR="00430C4E" w:rsidRPr="00C23FBB">
              <w:rPr>
                <w:rFonts w:ascii="UD デジタル 教科書体 NP-R" w:eastAsia="UD デジタル 教科書体 NP-R" w:hAnsi="ＭＳ Ｐ明朝" w:cs="ＭＳ Ｐゴシック" w:hint="eastAsia"/>
                <w:kern w:val="0"/>
                <w:sz w:val="20"/>
                <w:szCs w:val="20"/>
              </w:rPr>
              <w:t>均員数を乗じて得た数について算定してい</w:t>
            </w:r>
            <w:r w:rsidR="00F76C8E" w:rsidRPr="00C23FBB">
              <w:rPr>
                <w:rFonts w:ascii="UD デジタル 教科書体 NP-R" w:eastAsia="UD デジタル 教科書体 NP-R" w:hAnsi="ＭＳ Ｐ明朝" w:cs="ＭＳ Ｐゴシック" w:hint="eastAsia"/>
                <w:kern w:val="0"/>
                <w:sz w:val="20"/>
                <w:szCs w:val="20"/>
              </w:rPr>
              <w:t>ますか</w:t>
            </w:r>
            <w:r w:rsidR="00430C4E" w:rsidRPr="00C23FBB">
              <w:rPr>
                <w:rFonts w:ascii="UD デジタル 教科書体 NP-R" w:eastAsia="UD デジタル 教科書体 NP-R" w:hAnsi="ＭＳ Ｐ明朝" w:cs="ＭＳ Ｐゴシック" w:hint="eastAsia"/>
                <w:kern w:val="0"/>
                <w:sz w:val="20"/>
                <w:szCs w:val="20"/>
              </w:rPr>
              <w:t>。ただし、機能強化型サービス利用支援費（Ⅰ）から機能強化型サービス利用支援費（Ⅳ）までのいずれかの機能強化型サービス利用支援費を算定している場合においては、機能強化型サービス利用支援費（Ⅰ）から機能強化型サービス利用支援費（Ⅳ）までのその他の機能強化型サービス利用支援費は算定しない。</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60B0ACCB" w14:textId="77777777" w:rsidR="009566EC" w:rsidRPr="00C23FBB" w:rsidRDefault="009566EC"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74E1C1A8" w14:textId="77777777" w:rsidR="009566EC" w:rsidRPr="00C23FBB" w:rsidRDefault="009566EC"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13CF490A" w14:textId="77777777" w:rsidR="009566EC" w:rsidRPr="00C23FBB" w:rsidRDefault="009566EC"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EC00A13" w14:textId="77777777" w:rsidTr="00FE69AC">
        <w:trPr>
          <w:trHeight w:val="6967"/>
        </w:trPr>
        <w:tc>
          <w:tcPr>
            <w:tcW w:w="1291" w:type="dxa"/>
            <w:vMerge/>
            <w:tcBorders>
              <w:left w:val="single" w:sz="4" w:space="0" w:color="auto"/>
              <w:right w:val="single" w:sz="4" w:space="0" w:color="auto"/>
            </w:tcBorders>
            <w:shd w:val="clear" w:color="auto" w:fill="auto"/>
          </w:tcPr>
          <w:p w14:paraId="6C92F5EC" w14:textId="77777777" w:rsidR="00E20672" w:rsidRPr="00C23FBB" w:rsidRDefault="00E20672"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563B43F2" w14:textId="77777777" w:rsidR="00D44FBF" w:rsidRPr="00C23FBB" w:rsidRDefault="00D44FBF" w:rsidP="004F5031">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p>
          <w:p w14:paraId="3DB2F4C7" w14:textId="20E04171" w:rsidR="00E20672" w:rsidRPr="00C23FBB" w:rsidRDefault="00E20672" w:rsidP="004F5031">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機能強化型サービス利用支援費(Ⅰ)</w:t>
            </w:r>
          </w:p>
          <w:p w14:paraId="462598C1" w14:textId="79FF4202" w:rsidR="00E20672" w:rsidRPr="00C23FBB" w:rsidRDefault="00E20672" w:rsidP="00E2067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次に掲げる基準のいずれにも適合</w:t>
            </w:r>
            <w:r w:rsidR="00265A2E" w:rsidRPr="00C23FBB">
              <w:rPr>
                <w:rFonts w:ascii="UD デジタル 教科書体 NP-R" w:eastAsia="UD デジタル 教科書体 NP-R" w:hAnsi="ＭＳ Ｐ明朝" w:cs="ＭＳ Ｐゴシック" w:hint="eastAsia"/>
                <w:kern w:val="0"/>
                <w:sz w:val="20"/>
                <w:szCs w:val="20"/>
                <w:u w:val="single"/>
              </w:rPr>
              <w:t>していますか</w:t>
            </w:r>
            <w:r w:rsidRPr="00C23FBB">
              <w:rPr>
                <w:rFonts w:ascii="UD デジタル 教科書体 NP-R" w:eastAsia="UD デジタル 教科書体 NP-R" w:hAnsi="ＭＳ Ｐ明朝" w:cs="ＭＳ Ｐゴシック" w:hint="eastAsia"/>
                <w:kern w:val="0"/>
                <w:sz w:val="20"/>
                <w:szCs w:val="20"/>
                <w:u w:val="single"/>
              </w:rPr>
              <w:t>。</w:t>
            </w:r>
          </w:p>
          <w:p w14:paraId="2B61F5C9" w14:textId="4BB471EF" w:rsidR="00E20672" w:rsidRPr="00C23FBB" w:rsidRDefault="00E20672" w:rsidP="00C20BCA">
            <w:pPr>
              <w:pStyle w:val="aa"/>
              <w:widowControl/>
              <w:numPr>
                <w:ilvl w:val="0"/>
                <w:numId w:val="16"/>
              </w:numPr>
              <w:snapToGrid w:val="0"/>
              <w:spacing w:line="280" w:lineRule="exact"/>
              <w:ind w:leftChars="0" w:left="464"/>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常勤・専従の相談支援専門員を4名以上配置し、かつ、そのうち1名</w:t>
            </w:r>
            <w:r w:rsidR="00A529E1" w:rsidRPr="00C23FBB">
              <w:rPr>
                <w:rFonts w:ascii="UD デジタル 教科書体 NP-R" w:eastAsia="UD デジタル 教科書体 NP-R" w:hAnsi="ＭＳ Ｐ明朝" w:cs="ＭＳ Ｐゴシック" w:hint="eastAsia"/>
                <w:kern w:val="0"/>
                <w:sz w:val="20"/>
                <w:szCs w:val="20"/>
                <w:u w:val="single"/>
              </w:rPr>
              <w:t>以上が</w:t>
            </w:r>
            <w:r w:rsidRPr="00C23FBB">
              <w:rPr>
                <w:rFonts w:ascii="UD デジタル 教科書体 NP-R" w:eastAsia="UD デジタル 教科書体 NP-R" w:hAnsi="ＭＳ Ｐ明朝" w:cs="ＭＳ Ｐゴシック" w:hint="eastAsia"/>
                <w:kern w:val="0"/>
                <w:sz w:val="20"/>
                <w:szCs w:val="20"/>
                <w:u w:val="single"/>
              </w:rPr>
              <w:t>現任研修を修了している。</w:t>
            </w:r>
            <w:r w:rsidR="00EE4F91" w:rsidRPr="00C23FBB">
              <w:rPr>
                <w:rFonts w:ascii="UD デジタル 教科書体 NP-R" w:eastAsia="UD デジタル 教科書体 NP-R" w:hAnsi="ＭＳ Ｐ明朝" w:cs="ＭＳ Ｐゴシック" w:hint="eastAsia"/>
                <w:kern w:val="0"/>
                <w:sz w:val="20"/>
                <w:szCs w:val="20"/>
                <w:u w:val="single"/>
              </w:rPr>
              <w:t>（同一敷地内にある指定障害児相談支援事業所、指定一般相談支援事業所、指定自立生活援助事業所</w:t>
            </w:r>
            <w:r w:rsidR="003E6067" w:rsidRPr="00C23FBB">
              <w:rPr>
                <w:rFonts w:ascii="UD デジタル 教科書体 NP-R" w:eastAsia="UD デジタル 教科書体 NP-R" w:hAnsi="ＭＳ Ｐ明朝" w:cs="ＭＳ Ｐゴシック" w:hint="eastAsia"/>
                <w:kern w:val="0"/>
                <w:sz w:val="20"/>
                <w:szCs w:val="20"/>
                <w:u w:val="single"/>
              </w:rPr>
              <w:t>等</w:t>
            </w:r>
            <w:r w:rsidR="00EE4F91" w:rsidRPr="00C23FBB">
              <w:rPr>
                <w:rFonts w:ascii="UD デジタル 教科書体 NP-R" w:eastAsia="UD デジタル 教科書体 NP-R" w:hAnsi="ＭＳ Ｐ明朝" w:cs="ＭＳ Ｐゴシック" w:hint="eastAsia"/>
                <w:kern w:val="0"/>
                <w:sz w:val="20"/>
                <w:szCs w:val="20"/>
                <w:u w:val="single"/>
              </w:rPr>
              <w:t>については兼務可。また、現任研修修了者1名を含む3名を除いた相談支援専門員については、業務に支障がない場合は、同一敷地内の他の事業所の業務の兼務可）</w:t>
            </w:r>
          </w:p>
          <w:p w14:paraId="681EF968" w14:textId="0B1E0879" w:rsidR="00E20672" w:rsidRPr="00C23FBB" w:rsidRDefault="00E20672" w:rsidP="005C6524">
            <w:pPr>
              <w:pStyle w:val="aa"/>
              <w:widowControl/>
              <w:numPr>
                <w:ilvl w:val="0"/>
                <w:numId w:val="16"/>
              </w:numPr>
              <w:snapToGrid w:val="0"/>
              <w:spacing w:line="280" w:lineRule="exact"/>
              <w:ind w:leftChars="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利用者に関する情報又はサービス提供に当たっての留意事項に係る伝達等を目的とした会議を定期的</w:t>
            </w:r>
            <w:r w:rsidR="00265A2E" w:rsidRPr="00C23FBB">
              <w:rPr>
                <w:rFonts w:ascii="UD デジタル 教科書体 NP-R" w:eastAsia="UD デジタル 教科書体 NP-R" w:hAnsi="ＭＳ Ｐ明朝" w:cs="ＭＳ Ｐゴシック" w:hint="eastAsia"/>
                <w:kern w:val="0"/>
                <w:sz w:val="20"/>
                <w:szCs w:val="20"/>
                <w:u w:val="single"/>
              </w:rPr>
              <w:t>に</w:t>
            </w:r>
            <w:r w:rsidR="004346EE" w:rsidRPr="00C23FBB">
              <w:rPr>
                <w:rFonts w:ascii="UD デジタル 教科書体 NP-R" w:eastAsia="UD デジタル 教科書体 NP-R" w:hAnsi="ＭＳ Ｐ明朝" w:cs="ＭＳ Ｐゴシック" w:hint="eastAsia"/>
                <w:kern w:val="0"/>
                <w:sz w:val="20"/>
                <w:szCs w:val="20"/>
                <w:u w:val="single"/>
              </w:rPr>
              <w:t>（概ね週1回以上）</w:t>
            </w:r>
            <w:r w:rsidRPr="00C23FBB">
              <w:rPr>
                <w:rFonts w:ascii="UD デジタル 教科書体 NP-R" w:eastAsia="UD デジタル 教科書体 NP-R" w:hAnsi="ＭＳ Ｐ明朝" w:cs="ＭＳ Ｐゴシック" w:hint="eastAsia"/>
                <w:kern w:val="0"/>
                <w:sz w:val="20"/>
                <w:szCs w:val="20"/>
                <w:u w:val="single"/>
              </w:rPr>
              <w:t>開催</w:t>
            </w:r>
            <w:r w:rsidR="00265A2E" w:rsidRPr="00C23FBB">
              <w:rPr>
                <w:rFonts w:ascii="UD デジタル 教科書体 NP-R" w:eastAsia="UD デジタル 教科書体 NP-R" w:hAnsi="ＭＳ Ｐ明朝" w:cs="ＭＳ Ｐゴシック" w:hint="eastAsia"/>
                <w:kern w:val="0"/>
                <w:sz w:val="20"/>
                <w:szCs w:val="20"/>
                <w:u w:val="single"/>
              </w:rPr>
              <w:t>している</w:t>
            </w:r>
            <w:r w:rsidRPr="00C23FBB">
              <w:rPr>
                <w:rFonts w:ascii="UD デジタル 教科書体 NP-R" w:eastAsia="UD デジタル 教科書体 NP-R" w:hAnsi="ＭＳ Ｐ明朝" w:cs="ＭＳ Ｐゴシック" w:hint="eastAsia"/>
                <w:kern w:val="0"/>
                <w:sz w:val="20"/>
                <w:szCs w:val="20"/>
                <w:u w:val="single"/>
              </w:rPr>
              <w:t>。</w:t>
            </w:r>
          </w:p>
          <w:p w14:paraId="53228693" w14:textId="1F04A5C9" w:rsidR="005C6524" w:rsidRPr="00C23FBB" w:rsidRDefault="005C6524" w:rsidP="00C20BCA">
            <w:pPr>
              <w:widowControl/>
              <w:snapToGrid w:val="0"/>
              <w:spacing w:line="280" w:lineRule="exact"/>
              <w:ind w:leftChars="95" w:left="463" w:hangingChars="132" w:hanging="264"/>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(3)24時間連絡体制を確保し、かつ、必要に応じて利用者等の相談に対応する体制を確保している。</w:t>
            </w:r>
          </w:p>
          <w:p w14:paraId="79D5EEE3" w14:textId="4ED797C6" w:rsidR="00EA253E" w:rsidRPr="00C23FBB" w:rsidRDefault="00EA253E" w:rsidP="00C20BCA">
            <w:pPr>
              <w:widowControl/>
              <w:snapToGrid w:val="0"/>
              <w:spacing w:line="280" w:lineRule="exact"/>
              <w:ind w:leftChars="95" w:left="463" w:hangingChars="132" w:hanging="264"/>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w:t>
            </w:r>
            <w:r w:rsidR="005C6524" w:rsidRPr="00C23FBB">
              <w:rPr>
                <w:rFonts w:ascii="UD デジタル 教科書体 NP-R" w:eastAsia="UD デジタル 教科書体 NP-R" w:hAnsi="ＭＳ Ｐ明朝" w:cs="ＭＳ Ｐゴシック" w:hint="eastAsia"/>
                <w:kern w:val="0"/>
                <w:sz w:val="20"/>
                <w:szCs w:val="20"/>
                <w:u w:val="single"/>
              </w:rPr>
              <w:t>4</w:t>
            </w:r>
            <w:r w:rsidRPr="00C23FBB">
              <w:rPr>
                <w:rFonts w:ascii="UD デジタル 教科書体 NP-R" w:eastAsia="UD デジタル 教科書体 NP-R" w:hAnsi="ＭＳ Ｐ明朝" w:cs="ＭＳ Ｐゴシック" w:hint="eastAsia"/>
                <w:kern w:val="0"/>
                <w:sz w:val="20"/>
                <w:szCs w:val="20"/>
                <w:u w:val="single"/>
              </w:rPr>
              <w:t>)新規に採用したすべての相談支援専門員</w:t>
            </w:r>
            <w:r w:rsidR="00F048C0" w:rsidRPr="00C23FBB">
              <w:rPr>
                <w:rFonts w:ascii="UD デジタル 教科書体 NP-R" w:eastAsia="UD デジタル 教科書体 NP-R" w:hAnsi="ＭＳ Ｐ明朝" w:cs="ＭＳ Ｐゴシック" w:hint="eastAsia"/>
                <w:kern w:val="0"/>
                <w:sz w:val="20"/>
                <w:szCs w:val="20"/>
                <w:u w:val="single"/>
              </w:rPr>
              <w:t>及び相談支援員</w:t>
            </w:r>
            <w:r w:rsidRPr="00C23FBB">
              <w:rPr>
                <w:rFonts w:ascii="UD デジタル 教科書体 NP-R" w:eastAsia="UD デジタル 教科書体 NP-R" w:hAnsi="ＭＳ Ｐ明朝" w:cs="ＭＳ Ｐゴシック" w:hint="eastAsia"/>
                <w:kern w:val="0"/>
                <w:sz w:val="20"/>
                <w:szCs w:val="20"/>
                <w:u w:val="single"/>
              </w:rPr>
              <w:t>に対し、相談支援従事者現任研修を修了した相談支援専門員の同行による研修を実施している。</w:t>
            </w:r>
          </w:p>
          <w:p w14:paraId="2BC6F9E6" w14:textId="795B4699" w:rsidR="00EA253E" w:rsidRPr="00C23FBB" w:rsidRDefault="00EA253E" w:rsidP="00C20BCA">
            <w:pPr>
              <w:widowControl/>
              <w:snapToGrid w:val="0"/>
              <w:spacing w:line="280" w:lineRule="exact"/>
              <w:ind w:leftChars="95" w:left="463" w:hangingChars="132" w:hanging="264"/>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w:t>
            </w:r>
            <w:r w:rsidR="005C6524" w:rsidRPr="00C23FBB">
              <w:rPr>
                <w:rFonts w:ascii="UD デジタル 教科書体 NP-R" w:eastAsia="UD デジタル 教科書体 NP-R" w:hAnsi="ＭＳ Ｐ明朝" w:cs="ＭＳ Ｐゴシック" w:hint="eastAsia"/>
                <w:kern w:val="0"/>
                <w:sz w:val="20"/>
                <w:szCs w:val="20"/>
                <w:u w:val="single"/>
              </w:rPr>
              <w:t>5</w:t>
            </w:r>
            <w:r w:rsidRPr="00C23FBB">
              <w:rPr>
                <w:rFonts w:ascii="UD デジタル 教科書体 NP-R" w:eastAsia="UD デジタル 教科書体 NP-R" w:hAnsi="ＭＳ Ｐ明朝" w:cs="ＭＳ Ｐゴシック" w:hint="eastAsia"/>
                <w:kern w:val="0"/>
                <w:sz w:val="20"/>
                <w:szCs w:val="20"/>
                <w:u w:val="single"/>
              </w:rPr>
              <w:t>)基幹相談支援センター等から支援が困難な事例を紹介された場合においても、計画相談支援等を提供している。</w:t>
            </w:r>
          </w:p>
          <w:p w14:paraId="0B6DA787" w14:textId="059BFC0D" w:rsidR="00EA253E" w:rsidRPr="00C23FBB" w:rsidRDefault="00EA253E" w:rsidP="00EA253E">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w:t>
            </w:r>
            <w:r w:rsidR="005C6524" w:rsidRPr="00C23FBB">
              <w:rPr>
                <w:rFonts w:ascii="UD デジタル 教科書体 NP-R" w:eastAsia="UD デジタル 教科書体 NP-R" w:hAnsi="ＭＳ Ｐ明朝" w:cs="ＭＳ Ｐゴシック" w:hint="eastAsia"/>
                <w:kern w:val="0"/>
                <w:sz w:val="20"/>
                <w:szCs w:val="20"/>
                <w:u w:val="single"/>
              </w:rPr>
              <w:t>6</w:t>
            </w:r>
            <w:r w:rsidRPr="00C23FBB">
              <w:rPr>
                <w:rFonts w:ascii="UD デジタル 教科書体 NP-R" w:eastAsia="UD デジタル 教科書体 NP-R" w:hAnsi="ＭＳ Ｐ明朝" w:cs="ＭＳ Ｐゴシック" w:hint="eastAsia"/>
                <w:kern w:val="0"/>
                <w:sz w:val="20"/>
                <w:szCs w:val="20"/>
                <w:u w:val="single"/>
              </w:rPr>
              <w:t>)基幹相談支援センター等が実施する事例検討会等に参加している。</w:t>
            </w:r>
          </w:p>
          <w:p w14:paraId="2F75ECE0" w14:textId="13794564" w:rsidR="009430B3" w:rsidRPr="00C23FBB" w:rsidRDefault="009430B3" w:rsidP="009430B3">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(7)協議会に定期的に参画している。（専門部会等への参加、個別事例の報告等）</w:t>
            </w:r>
          </w:p>
          <w:p w14:paraId="757988D1" w14:textId="7F6ED8FC" w:rsidR="005C6524" w:rsidRPr="00C23FBB" w:rsidRDefault="005C6524" w:rsidP="009430B3">
            <w:pPr>
              <w:widowControl/>
              <w:snapToGrid w:val="0"/>
              <w:spacing w:line="280" w:lineRule="exact"/>
              <w:ind w:leftChars="95" w:left="463" w:hangingChars="132" w:hanging="264"/>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w:t>
            </w:r>
            <w:r w:rsidR="009430B3" w:rsidRPr="00C23FBB">
              <w:rPr>
                <w:rFonts w:ascii="UD デジタル 教科書体 NP-R" w:eastAsia="UD デジタル 教科書体 NP-R" w:hAnsi="ＭＳ Ｐ明朝" w:cs="ＭＳ Ｐゴシック" w:hint="eastAsia"/>
                <w:kern w:val="0"/>
                <w:sz w:val="20"/>
                <w:szCs w:val="20"/>
                <w:u w:val="single"/>
              </w:rPr>
              <w:t>8</w:t>
            </w:r>
            <w:r w:rsidRPr="00C23FBB">
              <w:rPr>
                <w:rFonts w:ascii="UD デジタル 教科書体 NP-R" w:eastAsia="UD デジタル 教科書体 NP-R" w:hAnsi="ＭＳ Ｐ明朝" w:cs="ＭＳ Ｐゴシック" w:hint="eastAsia"/>
                <w:kern w:val="0"/>
                <w:sz w:val="20"/>
                <w:szCs w:val="20"/>
                <w:u w:val="single"/>
              </w:rPr>
              <w:t>)基幹相談支援センターが行う地域の相談支援体制の強化の取組に参画している。</w:t>
            </w:r>
          </w:p>
          <w:p w14:paraId="174F8FBC" w14:textId="50B6C682" w:rsidR="00EA253E" w:rsidRPr="00C23FBB" w:rsidRDefault="00EA253E" w:rsidP="009430B3">
            <w:pPr>
              <w:widowControl/>
              <w:snapToGrid w:val="0"/>
              <w:spacing w:line="280" w:lineRule="exact"/>
              <w:ind w:leftChars="86" w:left="323" w:hangingChars="71" w:hanging="142"/>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w:t>
            </w:r>
            <w:r w:rsidR="009430B3" w:rsidRPr="00C23FBB">
              <w:rPr>
                <w:rFonts w:ascii="UD デジタル 教科書体 NP-R" w:eastAsia="UD デジタル 教科書体 NP-R" w:hAnsi="ＭＳ Ｐ明朝" w:cs="ＭＳ Ｐゴシック" w:hint="eastAsia"/>
                <w:kern w:val="0"/>
                <w:sz w:val="20"/>
                <w:szCs w:val="20"/>
                <w:u w:val="single"/>
              </w:rPr>
              <w:t>9</w:t>
            </w:r>
            <w:r w:rsidRPr="00C23FBB">
              <w:rPr>
                <w:rFonts w:ascii="UD デジタル 教科書体 NP-R" w:eastAsia="UD デジタル 教科書体 NP-R" w:hAnsi="ＭＳ Ｐ明朝" w:cs="ＭＳ Ｐゴシック" w:hint="eastAsia"/>
                <w:kern w:val="0"/>
                <w:sz w:val="20"/>
                <w:szCs w:val="20"/>
                <w:u w:val="single"/>
              </w:rPr>
              <w:t>)事業所において、サービス利用支援または継続サービス利用支援を提供する件数が1月間において相談支援専門員1人あたり40件未満である。</w:t>
            </w:r>
          </w:p>
          <w:p w14:paraId="2E25358B" w14:textId="77777777" w:rsidR="00D44FBF" w:rsidRPr="00C23FBB" w:rsidRDefault="00D44FBF" w:rsidP="00F14FF9">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p>
          <w:p w14:paraId="5CF15BF0" w14:textId="36B8E627" w:rsidR="00E20672" w:rsidRPr="00C23FBB" w:rsidRDefault="00E20672" w:rsidP="00E2067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3260F41C" w14:textId="77777777" w:rsidR="00E20672" w:rsidRPr="00C23FBB" w:rsidRDefault="00E20672"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4C819B8E" w14:textId="77777777" w:rsidR="00E20672" w:rsidRPr="00C23FBB" w:rsidRDefault="00E20672"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3397812" w14:textId="77777777" w:rsidR="00E20672" w:rsidRPr="00C23FBB" w:rsidRDefault="00E20672"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E449AA7" w14:textId="77777777" w:rsidTr="00FE69AC">
        <w:trPr>
          <w:trHeight w:val="3247"/>
        </w:trPr>
        <w:tc>
          <w:tcPr>
            <w:tcW w:w="1291" w:type="dxa"/>
            <w:vMerge/>
            <w:tcBorders>
              <w:left w:val="single" w:sz="4" w:space="0" w:color="auto"/>
              <w:right w:val="single" w:sz="4" w:space="0" w:color="auto"/>
            </w:tcBorders>
            <w:shd w:val="clear" w:color="auto" w:fill="auto"/>
          </w:tcPr>
          <w:p w14:paraId="584F7C4D" w14:textId="77777777" w:rsidR="00E20672" w:rsidRPr="00C23FBB" w:rsidRDefault="00E20672"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59068B88" w14:textId="77777777" w:rsidR="00E20672" w:rsidRPr="00C23FBB" w:rsidRDefault="00E20672" w:rsidP="004F5031">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機能強化型サービス利用支援費(Ⅱ)</w:t>
            </w:r>
          </w:p>
          <w:p w14:paraId="2621373C" w14:textId="097328B6" w:rsidR="00E20672" w:rsidRPr="00C23FBB" w:rsidRDefault="00E20672" w:rsidP="00E2067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次に掲げる基準のいずれにも適合</w:t>
            </w:r>
            <w:r w:rsidR="00220EE5" w:rsidRPr="00C23FBB">
              <w:rPr>
                <w:rFonts w:ascii="UD デジタル 教科書体 NP-R" w:eastAsia="UD デジタル 教科書体 NP-R" w:hAnsi="ＭＳ Ｐ明朝" w:cs="ＭＳ Ｐゴシック" w:hint="eastAsia"/>
                <w:kern w:val="0"/>
                <w:sz w:val="20"/>
                <w:szCs w:val="20"/>
                <w:u w:val="single"/>
              </w:rPr>
              <w:t>していますか</w:t>
            </w:r>
            <w:r w:rsidRPr="00C23FBB">
              <w:rPr>
                <w:rFonts w:ascii="UD デジタル 教科書体 NP-R" w:eastAsia="UD デジタル 教科書体 NP-R" w:hAnsi="ＭＳ Ｐ明朝" w:cs="ＭＳ Ｐゴシック" w:hint="eastAsia"/>
                <w:kern w:val="0"/>
                <w:sz w:val="20"/>
                <w:szCs w:val="20"/>
                <w:u w:val="single"/>
              </w:rPr>
              <w:t>。</w:t>
            </w:r>
          </w:p>
          <w:p w14:paraId="5E097BBB" w14:textId="55092D66" w:rsidR="003106B2" w:rsidRPr="00C23FBB" w:rsidRDefault="00E20672" w:rsidP="003106B2">
            <w:pPr>
              <w:pStyle w:val="aa"/>
              <w:widowControl/>
              <w:snapToGrid w:val="0"/>
              <w:spacing w:line="280" w:lineRule="exact"/>
              <w:ind w:leftChars="0" w:left="0"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w:t>
            </w:r>
            <w:r w:rsidR="003106B2" w:rsidRPr="00C23FBB">
              <w:rPr>
                <w:rFonts w:ascii="UD デジタル 教科書体 NP-R" w:eastAsia="UD デジタル 教科書体 NP-R" w:hAnsi="ＭＳ Ｐ明朝" w:cs="ＭＳ Ｐゴシック" w:hint="eastAsia"/>
                <w:kern w:val="0"/>
                <w:sz w:val="20"/>
                <w:szCs w:val="20"/>
                <w:u w:val="single"/>
              </w:rPr>
              <w:t>1</w:t>
            </w:r>
            <w:r w:rsidRPr="00C23FBB">
              <w:rPr>
                <w:rFonts w:ascii="UD デジタル 教科書体 NP-R" w:eastAsia="UD デジタル 教科書体 NP-R" w:hAnsi="ＭＳ Ｐ明朝" w:cs="ＭＳ Ｐゴシック" w:hint="eastAsia"/>
                <w:kern w:val="0"/>
                <w:sz w:val="20"/>
                <w:szCs w:val="20"/>
                <w:u w:val="single"/>
              </w:rPr>
              <w:t>)常勤・専従の相談支援専門員を3名以上配置し、かつ、そのうち1名以上が相談支援従事者現任研修を修了している。</w:t>
            </w:r>
            <w:r w:rsidR="003106B2" w:rsidRPr="00C23FBB">
              <w:rPr>
                <w:rFonts w:ascii="UD デジタル 教科書体 NP-R" w:eastAsia="UD デジタル 教科書体 NP-R" w:hAnsi="ＭＳ Ｐ明朝" w:cs="ＭＳ Ｐゴシック" w:hint="eastAsia"/>
                <w:kern w:val="0"/>
                <w:sz w:val="20"/>
                <w:szCs w:val="20"/>
                <w:u w:val="single"/>
              </w:rPr>
              <w:t>（同一敷地内にある指定障害児相談支援事業所、指定一般相談支援事業所、指定自立生活援助事業所等については兼務可。また、現任研修修了者1名を含む2名を除いた相談支援専門員については、業務に支障がない場合は、同一敷地内の他の事業所の業務の兼務可）</w:t>
            </w:r>
          </w:p>
          <w:p w14:paraId="6350B70F" w14:textId="2CDC979E" w:rsidR="00E20672" w:rsidRPr="00C23FBB" w:rsidRDefault="00E20672" w:rsidP="00E2067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p>
          <w:p w14:paraId="087716A5" w14:textId="4DFDE676" w:rsidR="003106B2" w:rsidRPr="00C23FBB" w:rsidRDefault="003106B2" w:rsidP="003106B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（2）機能強化型サービス利用支援費(Ⅰ)の</w:t>
            </w:r>
            <w:r w:rsidR="002B1BE5" w:rsidRPr="00C23FBB">
              <w:rPr>
                <w:rFonts w:ascii="UD デジタル 教科書体 NP-R" w:eastAsia="UD デジタル 教科書体 NP-R" w:hAnsi="ＭＳ Ｐ明朝" w:cs="ＭＳ Ｐゴシック" w:hint="eastAsia"/>
                <w:kern w:val="0"/>
                <w:sz w:val="20"/>
                <w:szCs w:val="20"/>
                <w:u w:val="single"/>
              </w:rPr>
              <w:t>（</w:t>
            </w:r>
            <w:r w:rsidRPr="00C23FBB">
              <w:rPr>
                <w:rFonts w:ascii="UD デジタル 教科書体 NP-R" w:eastAsia="UD デジタル 教科書体 NP-R" w:hAnsi="ＭＳ Ｐ明朝" w:cs="ＭＳ Ｐゴシック" w:hint="eastAsia"/>
                <w:kern w:val="0"/>
                <w:sz w:val="20"/>
                <w:szCs w:val="20"/>
                <w:u w:val="single"/>
              </w:rPr>
              <w:t>2）～（9）いずれにも適合する。</w:t>
            </w:r>
          </w:p>
          <w:p w14:paraId="7C608A7C" w14:textId="5C1F91D9" w:rsidR="00E20672" w:rsidRPr="00C23FBB" w:rsidRDefault="00E20672" w:rsidP="00E2067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1EADA232" w14:textId="77777777" w:rsidR="00E20672" w:rsidRPr="00C23FBB" w:rsidRDefault="00E20672"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0634286B" w14:textId="77777777" w:rsidR="00E20672" w:rsidRPr="00C23FBB" w:rsidRDefault="00E20672"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19FF3297" w14:textId="77777777" w:rsidR="00E20672" w:rsidRPr="00C23FBB" w:rsidRDefault="00E20672"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CF223F2" w14:textId="77777777" w:rsidTr="00FE69AC">
        <w:trPr>
          <w:trHeight w:val="3250"/>
        </w:trPr>
        <w:tc>
          <w:tcPr>
            <w:tcW w:w="1291" w:type="dxa"/>
            <w:vMerge/>
            <w:tcBorders>
              <w:left w:val="single" w:sz="4" w:space="0" w:color="auto"/>
              <w:right w:val="single" w:sz="4" w:space="0" w:color="auto"/>
            </w:tcBorders>
            <w:shd w:val="clear" w:color="auto" w:fill="auto"/>
          </w:tcPr>
          <w:p w14:paraId="32080B47" w14:textId="77777777" w:rsidR="00E20672" w:rsidRPr="00C23FBB" w:rsidRDefault="00E20672"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2C17737D" w14:textId="77777777" w:rsidR="00E20672" w:rsidRPr="00C23FBB" w:rsidRDefault="00E20672" w:rsidP="00E2067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機能強化型サービス利用支援費(Ⅲ)</w:t>
            </w:r>
          </w:p>
          <w:p w14:paraId="4F6F03E6" w14:textId="17A610D4" w:rsidR="00E20672" w:rsidRPr="00C23FBB" w:rsidRDefault="00E20672" w:rsidP="00E2067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次に掲げる基準のいずれにも適合</w:t>
            </w:r>
            <w:r w:rsidR="00220EE5" w:rsidRPr="00C23FBB">
              <w:rPr>
                <w:rFonts w:ascii="UD デジタル 教科書体 NP-R" w:eastAsia="UD デジタル 教科書体 NP-R" w:hAnsi="ＭＳ Ｐ明朝" w:cs="ＭＳ Ｐゴシック" w:hint="eastAsia"/>
                <w:kern w:val="0"/>
                <w:sz w:val="20"/>
                <w:szCs w:val="20"/>
                <w:u w:val="single"/>
              </w:rPr>
              <w:t>していますか</w:t>
            </w:r>
            <w:r w:rsidRPr="00C23FBB">
              <w:rPr>
                <w:rFonts w:ascii="UD デジタル 教科書体 NP-R" w:eastAsia="UD デジタル 教科書体 NP-R" w:hAnsi="ＭＳ Ｐ明朝" w:cs="ＭＳ Ｐゴシック" w:hint="eastAsia"/>
                <w:kern w:val="0"/>
                <w:sz w:val="20"/>
                <w:szCs w:val="20"/>
                <w:u w:val="single"/>
              </w:rPr>
              <w:t>。</w:t>
            </w:r>
          </w:p>
          <w:p w14:paraId="0A171559" w14:textId="3D867C72" w:rsidR="003106B2" w:rsidRPr="00C23FBB" w:rsidRDefault="00E20672" w:rsidP="003106B2">
            <w:pPr>
              <w:pStyle w:val="aa"/>
              <w:widowControl/>
              <w:snapToGrid w:val="0"/>
              <w:spacing w:line="280" w:lineRule="exact"/>
              <w:ind w:leftChars="0" w:left="0"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w:t>
            </w:r>
            <w:r w:rsidR="003106B2" w:rsidRPr="00C23FBB">
              <w:rPr>
                <w:rFonts w:ascii="UD デジタル 教科書体 NP-R" w:eastAsia="UD デジタル 教科書体 NP-R" w:hAnsi="ＭＳ Ｐ明朝" w:cs="ＭＳ Ｐゴシック" w:hint="eastAsia"/>
                <w:kern w:val="0"/>
                <w:sz w:val="20"/>
                <w:szCs w:val="20"/>
                <w:u w:val="single"/>
              </w:rPr>
              <w:t>1</w:t>
            </w:r>
            <w:r w:rsidRPr="00C23FBB">
              <w:rPr>
                <w:rFonts w:ascii="UD デジタル 教科書体 NP-R" w:eastAsia="UD デジタル 教科書体 NP-R" w:hAnsi="ＭＳ Ｐ明朝" w:cs="ＭＳ Ｐゴシック" w:hint="eastAsia"/>
                <w:kern w:val="0"/>
                <w:sz w:val="20"/>
                <w:szCs w:val="20"/>
                <w:u w:val="single"/>
              </w:rPr>
              <w:t>)常勤・専従の相談支援専門員を2名以上配置し、かつ、そのうち1名以上が相談支援従事者現任研修を修了している。</w:t>
            </w:r>
            <w:r w:rsidR="003106B2" w:rsidRPr="00C23FBB">
              <w:rPr>
                <w:rFonts w:ascii="UD デジタル 教科書体 NP-R" w:eastAsia="UD デジタル 教科書体 NP-R" w:hAnsi="ＭＳ Ｐ明朝" w:cs="ＭＳ Ｐゴシック" w:hint="eastAsia"/>
                <w:kern w:val="0"/>
                <w:sz w:val="20"/>
                <w:szCs w:val="20"/>
                <w:u w:val="single"/>
              </w:rPr>
              <w:t>（同一敷地内にある指定障害児相談支援事業所、指定一般相談支援事業所、指定自立生活援助事業所等については兼務可。また、現任研修修了者1名を除いた相談支援専門員については、業務に支障がない場合は、同一敷地内の他の事業所の業務の兼務可）</w:t>
            </w:r>
          </w:p>
          <w:p w14:paraId="70F55EE0" w14:textId="329AA736" w:rsidR="00E20672" w:rsidRPr="00C23FBB" w:rsidRDefault="00E20672" w:rsidP="00E2067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p>
          <w:p w14:paraId="1045ACCA" w14:textId="7C1267B9" w:rsidR="003106B2" w:rsidRPr="00C23FBB" w:rsidRDefault="003106B2" w:rsidP="003106B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（2）機能強化型サービス利用支援費(Ⅰ)の（2）</w:t>
            </w:r>
            <w:r w:rsidR="009430B3" w:rsidRPr="00C23FBB">
              <w:rPr>
                <w:rFonts w:ascii="UD デジタル 教科書体 NP-R" w:eastAsia="UD デジタル 教科書体 NP-R" w:hAnsi="ＭＳ Ｐ明朝" w:cs="ＭＳ Ｐゴシック" w:hint="eastAsia"/>
                <w:kern w:val="0"/>
                <w:sz w:val="20"/>
                <w:szCs w:val="20"/>
                <w:u w:val="single"/>
              </w:rPr>
              <w:t>及び</w:t>
            </w:r>
            <w:r w:rsidRPr="00C23FBB">
              <w:rPr>
                <w:rFonts w:ascii="UD デジタル 教科書体 NP-R" w:eastAsia="UD デジタル 教科書体 NP-R" w:hAnsi="ＭＳ Ｐ明朝" w:cs="ＭＳ Ｐゴシック" w:hint="eastAsia"/>
                <w:kern w:val="0"/>
                <w:sz w:val="20"/>
                <w:szCs w:val="20"/>
                <w:u w:val="single"/>
              </w:rPr>
              <w:t>（</w:t>
            </w:r>
            <w:r w:rsidR="009430B3" w:rsidRPr="00C23FBB">
              <w:rPr>
                <w:rFonts w:ascii="UD デジタル 教科書体 NP-R" w:eastAsia="UD デジタル 教科書体 NP-R" w:hAnsi="ＭＳ Ｐ明朝" w:cs="ＭＳ Ｐゴシック" w:hint="eastAsia"/>
                <w:kern w:val="0"/>
                <w:sz w:val="20"/>
                <w:szCs w:val="20"/>
                <w:u w:val="single"/>
              </w:rPr>
              <w:t>4</w:t>
            </w:r>
            <w:r w:rsidRPr="00C23FBB">
              <w:rPr>
                <w:rFonts w:ascii="UD デジタル 教科書体 NP-R" w:eastAsia="UD デジタル 教科書体 NP-R" w:hAnsi="ＭＳ Ｐ明朝" w:cs="ＭＳ Ｐゴシック" w:hint="eastAsia"/>
                <w:kern w:val="0"/>
                <w:sz w:val="20"/>
                <w:szCs w:val="20"/>
                <w:u w:val="single"/>
              </w:rPr>
              <w:t>）</w:t>
            </w:r>
            <w:r w:rsidR="009430B3" w:rsidRPr="00C23FBB">
              <w:rPr>
                <w:rFonts w:ascii="UD デジタル 教科書体 NP-R" w:eastAsia="UD デジタル 教科書体 NP-R" w:hAnsi="ＭＳ Ｐ明朝" w:cs="ＭＳ Ｐゴシック" w:hint="eastAsia"/>
                <w:kern w:val="0"/>
                <w:sz w:val="20"/>
                <w:szCs w:val="20"/>
                <w:u w:val="single"/>
              </w:rPr>
              <w:t>～</w:t>
            </w:r>
            <w:r w:rsidRPr="00C23FBB">
              <w:rPr>
                <w:rFonts w:ascii="UD デジタル 教科書体 NP-R" w:eastAsia="UD デジタル 教科書体 NP-R" w:hAnsi="ＭＳ Ｐ明朝" w:cs="ＭＳ Ｐゴシック" w:hint="eastAsia"/>
                <w:kern w:val="0"/>
                <w:sz w:val="20"/>
                <w:szCs w:val="20"/>
                <w:u w:val="single"/>
              </w:rPr>
              <w:t>（9）いずれにも適合する。</w:t>
            </w:r>
          </w:p>
          <w:p w14:paraId="79A56759" w14:textId="1E5CA09C" w:rsidR="00E20672" w:rsidRPr="00C23FBB" w:rsidRDefault="00E20672" w:rsidP="00E2067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597AC940" w14:textId="77777777" w:rsidR="00E20672" w:rsidRPr="00C23FBB" w:rsidRDefault="00E20672"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56878945" w14:textId="77777777" w:rsidR="00E20672" w:rsidRPr="00C23FBB" w:rsidRDefault="00E20672"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8AA00EC" w14:textId="77777777" w:rsidR="00E20672" w:rsidRPr="00C23FBB" w:rsidRDefault="00E20672"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8C71D14" w14:textId="77777777" w:rsidTr="00FE69AC">
        <w:trPr>
          <w:trHeight w:val="3112"/>
        </w:trPr>
        <w:tc>
          <w:tcPr>
            <w:tcW w:w="1291" w:type="dxa"/>
            <w:vMerge/>
            <w:tcBorders>
              <w:left w:val="single" w:sz="4" w:space="0" w:color="auto"/>
              <w:right w:val="single" w:sz="4" w:space="0" w:color="auto"/>
            </w:tcBorders>
            <w:shd w:val="clear" w:color="auto" w:fill="auto"/>
          </w:tcPr>
          <w:p w14:paraId="1059B5F6" w14:textId="77777777" w:rsidR="00E20672" w:rsidRPr="00C23FBB" w:rsidRDefault="00E20672"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5C1E6418" w14:textId="77777777" w:rsidR="00E20672" w:rsidRPr="00C23FBB" w:rsidRDefault="00E20672" w:rsidP="004F5031">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機能強化型サービス利用支援費(Ⅳ)</w:t>
            </w:r>
          </w:p>
          <w:p w14:paraId="6BEE27B2" w14:textId="77777777" w:rsidR="00E20672" w:rsidRPr="00C23FBB" w:rsidRDefault="00E20672" w:rsidP="00E2067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次に掲げる基準のいずれにも適合すること。</w:t>
            </w:r>
          </w:p>
          <w:p w14:paraId="25534463" w14:textId="78965627" w:rsidR="00E20672" w:rsidRPr="00C23FBB" w:rsidRDefault="00E20672" w:rsidP="00220EE5">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w:t>
            </w:r>
            <w:r w:rsidR="00220EE5" w:rsidRPr="00C23FBB">
              <w:rPr>
                <w:rFonts w:ascii="UD デジタル 教科書体 NP-R" w:eastAsia="UD デジタル 教科書体 NP-R" w:hAnsi="ＭＳ Ｐ明朝" w:cs="ＭＳ Ｐゴシック" w:hint="eastAsia"/>
                <w:kern w:val="0"/>
                <w:sz w:val="20"/>
                <w:szCs w:val="20"/>
                <w:u w:val="single"/>
              </w:rPr>
              <w:t>1</w:t>
            </w:r>
            <w:r w:rsidRPr="00C23FBB">
              <w:rPr>
                <w:rFonts w:ascii="UD デジタル 教科書体 NP-R" w:eastAsia="UD デジタル 教科書体 NP-R" w:hAnsi="ＭＳ Ｐ明朝" w:cs="ＭＳ Ｐゴシック" w:hint="eastAsia"/>
                <w:kern w:val="0"/>
                <w:sz w:val="20"/>
                <w:szCs w:val="20"/>
                <w:u w:val="single"/>
              </w:rPr>
              <w:t>)専従の相談支援専門員を2名以上配置し、かつ、そのうち1名以上が常勤・専従、かつ、相談支援従事者現任研修を修了している</w:t>
            </w:r>
            <w:r w:rsidR="003106B2" w:rsidRPr="00C23FBB">
              <w:rPr>
                <w:rFonts w:ascii="UD デジタル 教科書体 NP-R" w:eastAsia="UD デジタル 教科書体 NP-R" w:hAnsi="ＭＳ Ｐ明朝" w:cs="ＭＳ Ｐゴシック" w:hint="eastAsia"/>
                <w:kern w:val="0"/>
                <w:sz w:val="20"/>
                <w:szCs w:val="20"/>
                <w:u w:val="single"/>
              </w:rPr>
              <w:t>。（同一敷地内にある指定障害児相談支援事業所、指定一般相談支援事業所、指定自立生活援助事業所等については兼務可。</w:t>
            </w:r>
            <w:r w:rsidR="00220EE5" w:rsidRPr="00C23FBB">
              <w:rPr>
                <w:rFonts w:ascii="UD デジタル 教科書体 NP-R" w:eastAsia="UD デジタル 教科書体 NP-R" w:hAnsi="ＭＳ Ｐ明朝" w:cs="ＭＳ Ｐゴシック" w:hint="eastAsia"/>
                <w:kern w:val="0"/>
                <w:sz w:val="20"/>
                <w:szCs w:val="20"/>
                <w:u w:val="single"/>
              </w:rPr>
              <w:t>それ以外の他の事後所の業務は兼務できない。</w:t>
            </w:r>
          </w:p>
          <w:p w14:paraId="1044EFFD" w14:textId="77777777" w:rsidR="00220EE5" w:rsidRPr="00C23FBB" w:rsidRDefault="00220EE5" w:rsidP="00E2067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p>
          <w:p w14:paraId="3FB787D7" w14:textId="5273F872" w:rsidR="00220EE5" w:rsidRPr="00C23FBB" w:rsidRDefault="00220EE5" w:rsidP="00220EE5">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（2）機能強化型サービス利用支援費(Ⅰ)の（2）</w:t>
            </w:r>
            <w:r w:rsidR="009430B3" w:rsidRPr="00C23FBB">
              <w:rPr>
                <w:rFonts w:ascii="UD デジタル 教科書体 NP-R" w:eastAsia="UD デジタル 教科書体 NP-R" w:hAnsi="ＭＳ Ｐ明朝" w:cs="ＭＳ Ｐゴシック" w:hint="eastAsia"/>
                <w:kern w:val="0"/>
                <w:sz w:val="20"/>
                <w:szCs w:val="20"/>
                <w:u w:val="single"/>
              </w:rPr>
              <w:t>及び（4）</w:t>
            </w:r>
            <w:r w:rsidRPr="00C23FBB">
              <w:rPr>
                <w:rFonts w:ascii="UD デジタル 教科書体 NP-R" w:eastAsia="UD デジタル 教科書体 NP-R" w:hAnsi="ＭＳ Ｐ明朝" w:cs="ＭＳ Ｐゴシック" w:hint="eastAsia"/>
                <w:kern w:val="0"/>
                <w:sz w:val="20"/>
                <w:szCs w:val="20"/>
                <w:u w:val="single"/>
              </w:rPr>
              <w:t>～（6）</w:t>
            </w:r>
            <w:r w:rsidR="009430B3" w:rsidRPr="00C23FBB">
              <w:rPr>
                <w:rFonts w:ascii="UD デジタル 教科書体 NP-R" w:eastAsia="UD デジタル 教科書体 NP-R" w:hAnsi="ＭＳ Ｐ明朝" w:cs="ＭＳ Ｐゴシック" w:hint="eastAsia"/>
                <w:kern w:val="0"/>
                <w:sz w:val="20"/>
                <w:szCs w:val="20"/>
                <w:u w:val="single"/>
              </w:rPr>
              <w:t>、（９）</w:t>
            </w:r>
            <w:r w:rsidRPr="00C23FBB">
              <w:rPr>
                <w:rFonts w:ascii="UD デジタル 教科書体 NP-R" w:eastAsia="UD デジタル 教科書体 NP-R" w:hAnsi="ＭＳ Ｐ明朝" w:cs="ＭＳ Ｐゴシック" w:hint="eastAsia"/>
                <w:kern w:val="0"/>
                <w:sz w:val="20"/>
                <w:szCs w:val="20"/>
                <w:u w:val="single"/>
              </w:rPr>
              <w:t>いずれにも適合する。</w:t>
            </w:r>
          </w:p>
          <w:p w14:paraId="5CA656F0" w14:textId="06734C5B" w:rsidR="00220EE5" w:rsidRPr="00C23FBB" w:rsidRDefault="00220EE5" w:rsidP="00E20672">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74621458" w14:textId="77777777" w:rsidR="00E20672" w:rsidRPr="00C23FBB" w:rsidRDefault="00E20672"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71B36808" w14:textId="77777777" w:rsidR="00E20672" w:rsidRPr="00C23FBB" w:rsidRDefault="00E20672"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AAAE2AF" w14:textId="77777777" w:rsidR="00E20672" w:rsidRPr="00C23FBB" w:rsidRDefault="00E20672"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2DABBC0" w14:textId="77777777" w:rsidTr="00FE69AC">
        <w:trPr>
          <w:trHeight w:val="5651"/>
        </w:trPr>
        <w:tc>
          <w:tcPr>
            <w:tcW w:w="1291" w:type="dxa"/>
            <w:vMerge/>
            <w:tcBorders>
              <w:left w:val="single" w:sz="4" w:space="0" w:color="auto"/>
              <w:right w:val="single" w:sz="4" w:space="0" w:color="auto"/>
            </w:tcBorders>
            <w:shd w:val="clear" w:color="auto" w:fill="auto"/>
          </w:tcPr>
          <w:p w14:paraId="00684404" w14:textId="77777777" w:rsidR="005D27FE" w:rsidRPr="00C23FBB" w:rsidRDefault="005D27FE"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695DC1E5" w14:textId="5CF907B3" w:rsidR="005D27FE" w:rsidRPr="00C23FBB" w:rsidRDefault="00220EE5" w:rsidP="004F5031">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w:t>
            </w:r>
            <w:r w:rsidR="00E245C3" w:rsidRPr="00C23FBB">
              <w:rPr>
                <w:rFonts w:ascii="UD デジタル 教科書体 NP-R" w:eastAsia="UD デジタル 教科書体 NP-R" w:hAnsi="ＭＳ Ｐ明朝" w:cs="ＭＳ Ｐゴシック" w:hint="eastAsia"/>
                <w:kern w:val="0"/>
                <w:sz w:val="20"/>
                <w:szCs w:val="20"/>
                <w:u w:val="single"/>
              </w:rPr>
              <w:t xml:space="preserve">　</w:t>
            </w:r>
            <w:r w:rsidR="005D27FE" w:rsidRPr="00C23FBB">
              <w:rPr>
                <w:rFonts w:ascii="UD デジタル 教科書体 NP-R" w:eastAsia="UD デジタル 教科書体 NP-R" w:hAnsi="ＭＳ Ｐ明朝" w:cs="ＭＳ Ｐゴシック" w:hint="eastAsia"/>
                <w:kern w:val="0"/>
                <w:sz w:val="20"/>
                <w:szCs w:val="20"/>
                <w:u w:val="single"/>
              </w:rPr>
              <w:t>機能強化型サービス利用支援費</w:t>
            </w:r>
            <w:r w:rsidR="00E245C3" w:rsidRPr="00C23FBB">
              <w:rPr>
                <w:rFonts w:ascii="UD デジタル 教科書体 NP-R" w:eastAsia="UD デジタル 教科書体 NP-R" w:hAnsi="ＭＳ Ｐ明朝" w:cs="ＭＳ Ｐゴシック" w:hint="eastAsia"/>
                <w:kern w:val="0"/>
                <w:sz w:val="20"/>
                <w:szCs w:val="20"/>
                <w:u w:val="single"/>
              </w:rPr>
              <w:t>の算定要件を満たすために、</w:t>
            </w:r>
            <w:r w:rsidR="00D41B18" w:rsidRPr="00C23FBB">
              <w:rPr>
                <w:rFonts w:ascii="UD デジタル 教科書体 NP-R" w:eastAsia="UD デジタル 教科書体 NP-R" w:hAnsi="ＭＳ Ｐ明朝" w:cs="ＭＳ Ｐゴシック" w:hint="eastAsia"/>
                <w:kern w:val="0"/>
                <w:sz w:val="20"/>
                <w:szCs w:val="20"/>
                <w:u w:val="single"/>
              </w:rPr>
              <w:t>複数の相談支援事業所が協働で人員配置と24時間連絡体制</w:t>
            </w:r>
            <w:r w:rsidR="00E245C3" w:rsidRPr="00C23FBB">
              <w:rPr>
                <w:rFonts w:ascii="UD デジタル 教科書体 NP-R" w:eastAsia="UD デジタル 教科書体 NP-R" w:hAnsi="ＭＳ Ｐ明朝" w:cs="ＭＳ Ｐゴシック" w:hint="eastAsia"/>
                <w:kern w:val="0"/>
                <w:sz w:val="20"/>
                <w:szCs w:val="20"/>
                <w:u w:val="single"/>
              </w:rPr>
              <w:t>の</w:t>
            </w:r>
            <w:r w:rsidR="00D41B18" w:rsidRPr="00C23FBB">
              <w:rPr>
                <w:rFonts w:ascii="UD デジタル 教科書体 NP-R" w:eastAsia="UD デジタル 教科書体 NP-R" w:hAnsi="ＭＳ Ｐ明朝" w:cs="ＭＳ Ｐゴシック" w:hint="eastAsia"/>
                <w:kern w:val="0"/>
                <w:sz w:val="20"/>
                <w:szCs w:val="20"/>
                <w:u w:val="single"/>
              </w:rPr>
              <w:t>確保</w:t>
            </w:r>
            <w:r w:rsidR="00E245C3" w:rsidRPr="00C23FBB">
              <w:rPr>
                <w:rFonts w:ascii="UD デジタル 教科書体 NP-R" w:eastAsia="UD デジタル 教科書体 NP-R" w:hAnsi="ＭＳ Ｐ明朝" w:cs="ＭＳ Ｐゴシック" w:hint="eastAsia"/>
                <w:kern w:val="0"/>
                <w:sz w:val="20"/>
                <w:szCs w:val="20"/>
                <w:u w:val="single"/>
              </w:rPr>
              <w:t>をする場合は、</w:t>
            </w:r>
            <w:r w:rsidR="005D27FE" w:rsidRPr="00C23FBB">
              <w:rPr>
                <w:rFonts w:ascii="UD デジタル 教科書体 NP-R" w:eastAsia="UD デジタル 教科書体 NP-R" w:hAnsi="ＭＳ Ｐ明朝" w:cs="ＭＳ Ｐゴシック" w:hint="eastAsia"/>
                <w:kern w:val="0"/>
                <w:sz w:val="20"/>
                <w:szCs w:val="20"/>
                <w:u w:val="single"/>
              </w:rPr>
              <w:t>次のaからｃの要件</w:t>
            </w:r>
            <w:r w:rsidR="00E245C3" w:rsidRPr="00C23FBB">
              <w:rPr>
                <w:rFonts w:ascii="UD デジタル 教科書体 NP-R" w:eastAsia="UD デジタル 教科書体 NP-R" w:hAnsi="ＭＳ Ｐ明朝" w:cs="ＭＳ Ｐゴシック" w:hint="eastAsia"/>
                <w:kern w:val="0"/>
                <w:sz w:val="20"/>
                <w:szCs w:val="20"/>
                <w:u w:val="single"/>
              </w:rPr>
              <w:t>も</w:t>
            </w:r>
            <w:r w:rsidR="005D27FE" w:rsidRPr="00C23FBB">
              <w:rPr>
                <w:rFonts w:ascii="UD デジタル 教科書体 NP-R" w:eastAsia="UD デジタル 教科書体 NP-R" w:hAnsi="ＭＳ Ｐ明朝" w:cs="ＭＳ Ｐゴシック" w:hint="eastAsia"/>
                <w:kern w:val="0"/>
                <w:sz w:val="20"/>
                <w:szCs w:val="20"/>
                <w:u w:val="single"/>
              </w:rPr>
              <w:t>満た</w:t>
            </w:r>
            <w:r w:rsidR="0092262F" w:rsidRPr="00C23FBB">
              <w:rPr>
                <w:rFonts w:ascii="UD デジタル 教科書体 NP-R" w:eastAsia="UD デジタル 教科書体 NP-R" w:hAnsi="ＭＳ Ｐ明朝" w:cs="ＭＳ Ｐゴシック" w:hint="eastAsia"/>
                <w:kern w:val="0"/>
                <w:sz w:val="20"/>
                <w:szCs w:val="20"/>
                <w:u w:val="single"/>
              </w:rPr>
              <w:t>していますか。</w:t>
            </w:r>
          </w:p>
          <w:p w14:paraId="766081FE" w14:textId="77777777" w:rsidR="0092262F" w:rsidRPr="00C23FBB" w:rsidRDefault="0092262F" w:rsidP="005D27FE">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p>
          <w:p w14:paraId="4CE46F84" w14:textId="67E5CFC4" w:rsidR="005D27FE" w:rsidRPr="00C23FBB" w:rsidRDefault="005D27FE" w:rsidP="005D27FE">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a体制要件</w:t>
            </w:r>
          </w:p>
          <w:p w14:paraId="7297086C" w14:textId="77777777" w:rsidR="005D27FE" w:rsidRPr="00C23FBB" w:rsidRDefault="005D27FE" w:rsidP="003F265F">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・協働体制を確保する事業所間で協定を締結している。</w:t>
            </w:r>
          </w:p>
          <w:p w14:paraId="272AFF89" w14:textId="77777777" w:rsidR="005D27FE" w:rsidRPr="00C23FBB" w:rsidRDefault="005D27FE" w:rsidP="003F265F">
            <w:pPr>
              <w:widowControl/>
              <w:snapToGrid w:val="0"/>
              <w:spacing w:line="280" w:lineRule="exact"/>
              <w:ind w:leftChars="100" w:left="410" w:hangingChars="100" w:hanging="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・機能強化型サービス利用支援費に係る各要件を満たしているか、事業所間で月に1回確認を実施している。</w:t>
            </w:r>
          </w:p>
          <w:p w14:paraId="3799FE9D" w14:textId="77777777" w:rsidR="005D27FE" w:rsidRPr="00C23FBB" w:rsidRDefault="005D27FE" w:rsidP="003F265F">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・全職員が参加する事例検討会等を月2回以上共同で実施している。</w:t>
            </w:r>
          </w:p>
          <w:p w14:paraId="29C9B0B1" w14:textId="77777777" w:rsidR="005D27FE" w:rsidRPr="00C23FBB" w:rsidRDefault="005D27FE" w:rsidP="005D27FE">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b事業所要件（次のいずれかを満たす）</w:t>
            </w:r>
          </w:p>
          <w:p w14:paraId="398C401B" w14:textId="77777777" w:rsidR="005D27FE" w:rsidRPr="00C23FBB" w:rsidRDefault="005D27FE" w:rsidP="003F265F">
            <w:pPr>
              <w:widowControl/>
              <w:snapToGrid w:val="0"/>
              <w:spacing w:line="280" w:lineRule="exact"/>
              <w:ind w:leftChars="100" w:left="410" w:hangingChars="100" w:hanging="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・一体的に管理運営を行う事業所それぞれが、運営規定に地域生活支援拠点等であることを市町村により位置づけられていることを定めている。</w:t>
            </w:r>
          </w:p>
          <w:p w14:paraId="5484226D" w14:textId="77777777" w:rsidR="005D27FE" w:rsidRPr="00C23FBB" w:rsidRDefault="005D27FE" w:rsidP="003F265F">
            <w:pPr>
              <w:widowControl/>
              <w:snapToGrid w:val="0"/>
              <w:spacing w:line="280" w:lineRule="exact"/>
              <w:ind w:leftChars="100" w:left="410" w:hangingChars="100" w:hanging="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・地域生活支援拠点等との連携体制を確保するとともに、協議会に定期的に参画している。（専門部会等に参加し、個別事例等の報告を行っている）</w:t>
            </w:r>
          </w:p>
          <w:p w14:paraId="36769DD6" w14:textId="1E6040C3" w:rsidR="005D27FE" w:rsidRPr="00C23FBB" w:rsidRDefault="005D27FE" w:rsidP="004F5031">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c</w:t>
            </w:r>
            <w:r w:rsidRPr="00C23FBB">
              <w:rPr>
                <w:rFonts w:ascii="UD デジタル 教科書体 NP-R" w:eastAsia="UD デジタル 教科書体 NP-R" w:hAnsi="ＭＳ Ｐ明朝" w:cs="ＭＳ Ｐゴシック"/>
                <w:kern w:val="0"/>
                <w:sz w:val="20"/>
                <w:szCs w:val="20"/>
                <w:u w:val="single"/>
              </w:rPr>
              <w:t xml:space="preserve"> </w:t>
            </w:r>
            <w:r w:rsidRPr="00C23FBB">
              <w:rPr>
                <w:rFonts w:ascii="UD デジタル 教科書体 NP-R" w:eastAsia="UD デジタル 教科書体 NP-R" w:hAnsi="ＭＳ Ｐ明朝" w:cs="ＭＳ Ｐゴシック" w:hint="eastAsia"/>
                <w:kern w:val="0"/>
                <w:sz w:val="20"/>
                <w:szCs w:val="20"/>
                <w:u w:val="single"/>
              </w:rPr>
              <w:t>協働体制を組む各事業所に常勤専従の相談支援専門員が1名以上配置されている。</w:t>
            </w:r>
          </w:p>
          <w:p w14:paraId="70B9E97A" w14:textId="77777777" w:rsidR="005D27FE" w:rsidRPr="00C23FBB" w:rsidRDefault="005D27FE" w:rsidP="004F5031">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p>
          <w:p w14:paraId="3B05F3E4" w14:textId="3525F602" w:rsidR="0092262F" w:rsidRPr="00C23FBB" w:rsidRDefault="0092262F" w:rsidP="004F5031">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上記要件を満たした上で、機能強化型サービス利用支援費（Ⅰ）～（Ⅳ）の各</w:t>
            </w:r>
            <w:r w:rsidR="002B1BE5" w:rsidRPr="00C23FBB">
              <w:rPr>
                <w:rFonts w:ascii="UD デジタル 教科書体 NP-R" w:eastAsia="UD デジタル 教科書体 NP-R" w:hAnsi="ＭＳ Ｐ明朝" w:cs="ＭＳ Ｐゴシック" w:hint="eastAsia"/>
                <w:kern w:val="0"/>
                <w:sz w:val="20"/>
                <w:szCs w:val="20"/>
                <w:u w:val="single"/>
              </w:rPr>
              <w:t>基準</w:t>
            </w:r>
            <w:r w:rsidRPr="00C23FBB">
              <w:rPr>
                <w:rFonts w:ascii="UD デジタル 教科書体 NP-R" w:eastAsia="UD デジタル 教科書体 NP-R" w:hAnsi="ＭＳ Ｐ明朝" w:cs="ＭＳ Ｐゴシック" w:hint="eastAsia"/>
                <w:kern w:val="0"/>
                <w:sz w:val="20"/>
                <w:szCs w:val="20"/>
                <w:u w:val="single"/>
              </w:rPr>
              <w:t>も満たすこと。</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6E6A52A2" w14:textId="77777777" w:rsidR="005D27FE" w:rsidRPr="00C23FBB" w:rsidRDefault="005D27F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7FF11326" w14:textId="77777777" w:rsidR="005D27FE" w:rsidRPr="00C23FBB" w:rsidRDefault="005D27F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5E789436" w14:textId="77777777" w:rsidR="005D27FE" w:rsidRPr="00C23FBB" w:rsidRDefault="005D27FE"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2286465" w14:textId="77777777" w:rsidTr="00FE69AC">
        <w:trPr>
          <w:trHeight w:val="983"/>
        </w:trPr>
        <w:tc>
          <w:tcPr>
            <w:tcW w:w="1291" w:type="dxa"/>
            <w:vMerge/>
            <w:tcBorders>
              <w:left w:val="single" w:sz="4" w:space="0" w:color="auto"/>
              <w:right w:val="single" w:sz="4" w:space="0" w:color="auto"/>
            </w:tcBorders>
            <w:shd w:val="clear" w:color="auto" w:fill="auto"/>
          </w:tcPr>
          <w:p w14:paraId="17C4639B" w14:textId="77777777" w:rsidR="009566EC" w:rsidRPr="00C23FBB" w:rsidRDefault="009566EC"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642DF56B" w14:textId="77777777" w:rsidR="009566EC" w:rsidRPr="00C23FBB" w:rsidRDefault="009566EC" w:rsidP="004F5031">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u w:val="single"/>
              </w:rPr>
              <w:t>サービス利用支援費（Ⅰ）</w:t>
            </w:r>
          </w:p>
          <w:p w14:paraId="522CE7FB" w14:textId="77777777" w:rsidR="009566EC" w:rsidRPr="00C23FBB" w:rsidRDefault="009566EC" w:rsidP="004F5031">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指定特定相談支援事業所における取扱件数の40未満の部分に相談支援専門員の平均員数を乗じて得た数について算定してい</w:t>
            </w:r>
            <w:r w:rsidR="00C660DE" w:rsidRPr="00C23FBB">
              <w:rPr>
                <w:rFonts w:ascii="UD デジタル 教科書体 NP-R" w:eastAsia="UD デジタル 教科書体 NP-R" w:hAnsi="ＭＳ Ｐ明朝" w:cs="ＭＳ Ｐゴシック" w:hint="eastAsia"/>
                <w:kern w:val="0"/>
                <w:sz w:val="20"/>
                <w:szCs w:val="20"/>
              </w:rPr>
              <w:t>ますか</w:t>
            </w:r>
            <w:r w:rsidRPr="00C23FBB">
              <w:rPr>
                <w:rFonts w:ascii="UD デジタル 教科書体 NP-R" w:eastAsia="UD デジタル 教科書体 NP-R" w:hAnsi="ＭＳ Ｐ明朝" w:cs="ＭＳ Ｐゴシック" w:hint="eastAsia"/>
                <w:kern w:val="0"/>
                <w:sz w:val="20"/>
                <w:szCs w:val="20"/>
              </w:rPr>
              <w:t>。</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1FCC676B" w14:textId="77777777" w:rsidR="009566EC" w:rsidRPr="00C23FBB" w:rsidRDefault="009566EC"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7FA84889" w14:textId="77777777" w:rsidR="009566EC" w:rsidRPr="00C23FBB" w:rsidRDefault="009566EC"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75F3B9B6" w14:textId="77777777" w:rsidR="009566EC" w:rsidRPr="00C23FBB" w:rsidRDefault="009566EC"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72CD512" w14:textId="77777777" w:rsidTr="00FE69AC">
        <w:trPr>
          <w:trHeight w:val="1247"/>
        </w:trPr>
        <w:tc>
          <w:tcPr>
            <w:tcW w:w="1291" w:type="dxa"/>
            <w:vMerge/>
            <w:tcBorders>
              <w:left w:val="single" w:sz="4" w:space="0" w:color="auto"/>
              <w:bottom w:val="single" w:sz="4" w:space="0" w:color="auto"/>
              <w:right w:val="single" w:sz="4" w:space="0" w:color="auto"/>
            </w:tcBorders>
            <w:shd w:val="clear" w:color="auto" w:fill="auto"/>
          </w:tcPr>
          <w:p w14:paraId="02A0321D" w14:textId="77777777" w:rsidR="009566EC" w:rsidRPr="00C23FBB" w:rsidRDefault="009566EC" w:rsidP="004F5031">
            <w:pPr>
              <w:widowControl/>
              <w:snapToGrid w:val="0"/>
              <w:spacing w:line="280" w:lineRule="exac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56AF3795" w14:textId="77777777" w:rsidR="009566EC" w:rsidRPr="00C23FBB" w:rsidRDefault="009566EC" w:rsidP="004F5031">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u w:val="single"/>
              </w:rPr>
              <w:t>サービス利用支援費（Ⅱ）</w:t>
            </w:r>
          </w:p>
          <w:p w14:paraId="1AF4400D" w14:textId="242DAF74" w:rsidR="009566EC" w:rsidRPr="00C23FBB" w:rsidRDefault="009566EC" w:rsidP="004F5031">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指定特定相談支援事業所における取扱件数が40以上である場合において当該取扱件数から39を減じた数に相談支援専門員の平均員数を乗じて得た数について算定してい</w:t>
            </w:r>
            <w:r w:rsidR="00C660DE" w:rsidRPr="00C23FBB">
              <w:rPr>
                <w:rFonts w:ascii="UD デジタル 教科書体 NP-R" w:eastAsia="UD デジタル 教科書体 NP-R" w:hAnsi="ＭＳ Ｐ明朝" w:cs="ＭＳ Ｐゴシック" w:hint="eastAsia"/>
                <w:kern w:val="0"/>
                <w:sz w:val="20"/>
                <w:szCs w:val="20"/>
              </w:rPr>
              <w:t>ますか</w:t>
            </w:r>
            <w:r w:rsidRPr="00C23FBB">
              <w:rPr>
                <w:rFonts w:ascii="UD デジタル 教科書体 NP-R" w:eastAsia="UD デジタル 教科書体 NP-R" w:hAnsi="ＭＳ Ｐ明朝" w:cs="ＭＳ Ｐゴシック" w:hint="eastAsia"/>
                <w:kern w:val="0"/>
                <w:sz w:val="20"/>
                <w:szCs w:val="20"/>
              </w:rPr>
              <w:t>。</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2749F2F0" w14:textId="77777777" w:rsidR="009566EC" w:rsidRPr="00C23FBB" w:rsidRDefault="009566EC"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5AF9AE36" w14:textId="77777777" w:rsidR="009566EC" w:rsidRPr="00C23FBB" w:rsidRDefault="009566EC"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379D4355" w14:textId="77777777" w:rsidR="009566EC" w:rsidRPr="00C23FBB" w:rsidRDefault="009566EC"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18F3670" w14:textId="77777777" w:rsidTr="00FE69AC">
        <w:trPr>
          <w:trHeight w:val="1247"/>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F6C80F" w14:textId="77777777" w:rsidR="00346987" w:rsidRPr="00C23FBB" w:rsidRDefault="00346987" w:rsidP="004F5031">
            <w:pPr>
              <w:widowControl/>
              <w:snapToGrid w:val="0"/>
              <w:spacing w:line="280" w:lineRule="exac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継続サービス利用支援費</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5F450" w14:textId="77777777" w:rsidR="00346987" w:rsidRPr="00C23FBB" w:rsidRDefault="00346987" w:rsidP="004F5031">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継続サービス利用支援費は、指定特定相談支援事業者が計画相談支援対象障害者等に対して指定継続サービス利用支援(法第51条の17第1項第2号に規定する指定継続サービス利用支援をいう。以下同じ。)を行った場合に、1月につき所定単位数を算定していますか。</w:t>
            </w:r>
          </w:p>
        </w:tc>
        <w:tc>
          <w:tcPr>
            <w:tcW w:w="1557"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auto"/>
            <w:hideMark/>
          </w:tcPr>
          <w:p w14:paraId="055A8D7D" w14:textId="77777777" w:rsidR="00346987" w:rsidRPr="00C23FBB" w:rsidRDefault="00346987" w:rsidP="006C6E4A">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p w14:paraId="7DF2A197" w14:textId="77777777" w:rsidR="00346987" w:rsidRPr="00C23FBB" w:rsidRDefault="00346987" w:rsidP="006C6E4A">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p w14:paraId="602E0C00" w14:textId="77777777" w:rsidR="00346987" w:rsidRPr="00C23FBB" w:rsidRDefault="00346987" w:rsidP="006C6E4A">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p>
        </w:tc>
      </w:tr>
      <w:tr w:rsidR="00C23FBB" w:rsidRPr="00C23FBB" w14:paraId="3F4A586E" w14:textId="77777777" w:rsidTr="00FE69AC">
        <w:trPr>
          <w:trHeight w:val="2449"/>
        </w:trPr>
        <w:tc>
          <w:tcPr>
            <w:tcW w:w="1291" w:type="dxa"/>
            <w:vMerge/>
            <w:tcBorders>
              <w:top w:val="single" w:sz="4" w:space="0" w:color="auto"/>
              <w:left w:val="single" w:sz="4" w:space="0" w:color="auto"/>
              <w:bottom w:val="single" w:sz="4" w:space="0" w:color="auto"/>
              <w:right w:val="single" w:sz="4" w:space="0" w:color="auto"/>
            </w:tcBorders>
            <w:shd w:val="clear" w:color="auto" w:fill="auto"/>
          </w:tcPr>
          <w:p w14:paraId="4E2849BE" w14:textId="77777777" w:rsidR="00346987" w:rsidRPr="00C23FBB" w:rsidRDefault="00346987" w:rsidP="004F5031">
            <w:pPr>
              <w:snapToGrid w:val="0"/>
              <w:spacing w:line="280" w:lineRule="exact"/>
              <w:jc w:val="center"/>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7AA1DCCE" w14:textId="77777777" w:rsidR="00346987" w:rsidRPr="00C23FBB" w:rsidRDefault="00346987" w:rsidP="00E509BE">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機能強化型継続サービス利用支援費（Ⅰ）から機能強化型継続サービス利用支援費（Ⅳ）</w:t>
            </w:r>
          </w:p>
          <w:p w14:paraId="2EA0C26C" w14:textId="26006FF0" w:rsidR="00346987" w:rsidRPr="00C23FBB" w:rsidRDefault="00346987" w:rsidP="00346987">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別に</w:t>
            </w:r>
            <w:r w:rsidR="00A76144" w:rsidRPr="00C23FBB">
              <w:rPr>
                <w:rFonts w:ascii="UD デジタル 教科書体 NP-R" w:eastAsia="UD デジタル 教科書体 NP-R" w:hAnsi="ＭＳ Ｐ明朝" w:cs="ＭＳ Ｐゴシック" w:hint="eastAsia"/>
                <w:kern w:val="0"/>
                <w:sz w:val="20"/>
                <w:szCs w:val="20"/>
                <w:u w:val="single"/>
              </w:rPr>
              <w:t>こども家庭庁長官及び</w:t>
            </w:r>
            <w:r w:rsidRPr="00C23FBB">
              <w:rPr>
                <w:rFonts w:ascii="UD デジタル 教科書体 NP-R" w:eastAsia="UD デジタル 教科書体 NP-R" w:hAnsi="ＭＳ Ｐ明朝" w:cs="ＭＳ Ｐゴシック" w:hint="eastAsia"/>
                <w:kern w:val="0"/>
                <w:sz w:val="20"/>
                <w:szCs w:val="20"/>
              </w:rPr>
              <w:t>厚生労働大臣が定める基準に適合しているものとして上田市長に届け出た指定特定相談支援事業所における取扱件数の40未満の部分に相談支援専門員の平均員数を乗じて得た数について算定してい</w:t>
            </w:r>
            <w:r w:rsidR="00A23A41" w:rsidRPr="00C23FBB">
              <w:rPr>
                <w:rFonts w:ascii="UD デジタル 教科書体 NP-R" w:eastAsia="UD デジタル 教科書体 NP-R" w:hAnsi="ＭＳ Ｐ明朝" w:cs="ＭＳ Ｐゴシック" w:hint="eastAsia"/>
                <w:kern w:val="0"/>
                <w:sz w:val="20"/>
                <w:szCs w:val="20"/>
              </w:rPr>
              <w:t>ますか</w:t>
            </w:r>
            <w:r w:rsidRPr="00C23FBB">
              <w:rPr>
                <w:rFonts w:ascii="UD デジタル 教科書体 NP-R" w:eastAsia="UD デジタル 教科書体 NP-R" w:hAnsi="ＭＳ Ｐ明朝" w:cs="ＭＳ Ｐゴシック" w:hint="eastAsia"/>
                <w:kern w:val="0"/>
                <w:sz w:val="20"/>
                <w:szCs w:val="20"/>
              </w:rPr>
              <w:t>。ただし、機能強化型継続サービス利用支援費（Ⅰ）から機能強化型継続サービス利用支援費（Ⅳ）までのいずれかの機能強化型継続サービス利用支援費を算定している場合においては、機能強化型継続サービス利用支援費（Ⅰ）から機能強化型継続サービス利用支援費（Ⅳ）までのその他の機能強化型継続サービス利用支援費は算定しない。</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684F7F2D" w14:textId="77777777" w:rsidR="00346987" w:rsidRPr="00C23FBB" w:rsidRDefault="0034698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4CCEC84C" w14:textId="77777777" w:rsidR="00346987" w:rsidRPr="00C23FBB" w:rsidRDefault="0034698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33E6FB7A" w14:textId="77777777" w:rsidR="00346987" w:rsidRPr="00C23FBB" w:rsidRDefault="00346987"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0850250" w14:textId="77777777" w:rsidTr="00FE69AC">
        <w:trPr>
          <w:trHeight w:val="1038"/>
        </w:trPr>
        <w:tc>
          <w:tcPr>
            <w:tcW w:w="1291" w:type="dxa"/>
            <w:vMerge/>
            <w:tcBorders>
              <w:top w:val="single" w:sz="4" w:space="0" w:color="auto"/>
              <w:left w:val="single" w:sz="4" w:space="0" w:color="auto"/>
              <w:bottom w:val="single" w:sz="4" w:space="0" w:color="auto"/>
              <w:right w:val="single" w:sz="4" w:space="0" w:color="auto"/>
            </w:tcBorders>
            <w:shd w:val="clear" w:color="auto" w:fill="auto"/>
          </w:tcPr>
          <w:p w14:paraId="222F3706" w14:textId="77777777" w:rsidR="00346987" w:rsidRPr="00C23FBB" w:rsidRDefault="00346987" w:rsidP="004F5031">
            <w:pPr>
              <w:snapToGrid w:val="0"/>
              <w:spacing w:line="280" w:lineRule="exact"/>
              <w:jc w:val="center"/>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085EAA77" w14:textId="77777777" w:rsidR="00346987" w:rsidRPr="00C23FBB" w:rsidRDefault="00346987" w:rsidP="00346987">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継続サービス利用支援費（Ⅰ）</w:t>
            </w:r>
          </w:p>
          <w:p w14:paraId="32BE3D12" w14:textId="77777777" w:rsidR="00346987" w:rsidRPr="00C23FBB" w:rsidRDefault="00346987" w:rsidP="00346987">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指定特定相談支援事業所における取扱件数の40未満の部分に相談支援専門員の平均員数を乗じて得た数について算定していますか。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4739AAF7" w14:textId="77777777" w:rsidR="00346987" w:rsidRPr="00C23FBB" w:rsidRDefault="0034698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0A608DE4" w14:textId="77777777" w:rsidR="00346987" w:rsidRPr="00C23FBB" w:rsidRDefault="0034698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3530143C" w14:textId="77777777" w:rsidR="00346987" w:rsidRPr="00C23FBB" w:rsidRDefault="00346987"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A306ED8" w14:textId="77777777" w:rsidTr="00FE69AC">
        <w:trPr>
          <w:trHeight w:val="1209"/>
        </w:trPr>
        <w:tc>
          <w:tcPr>
            <w:tcW w:w="1291" w:type="dxa"/>
            <w:vMerge/>
            <w:tcBorders>
              <w:top w:val="single" w:sz="4" w:space="0" w:color="auto"/>
              <w:left w:val="single" w:sz="4" w:space="0" w:color="auto"/>
              <w:bottom w:val="single" w:sz="4" w:space="0" w:color="auto"/>
              <w:right w:val="single" w:sz="4" w:space="0" w:color="auto"/>
            </w:tcBorders>
            <w:shd w:val="clear" w:color="auto" w:fill="auto"/>
          </w:tcPr>
          <w:p w14:paraId="59B67999" w14:textId="77777777" w:rsidR="00346987" w:rsidRPr="00C23FBB" w:rsidRDefault="00346987" w:rsidP="004F5031">
            <w:pPr>
              <w:snapToGrid w:val="0"/>
              <w:spacing w:line="280" w:lineRule="exact"/>
              <w:jc w:val="center"/>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4863C7CF" w14:textId="77777777" w:rsidR="00346987" w:rsidRPr="00C23FBB" w:rsidRDefault="00346987" w:rsidP="00E509BE">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継続サービス利用支援費（Ⅱ）</w:t>
            </w:r>
          </w:p>
          <w:p w14:paraId="36F53940" w14:textId="77777777" w:rsidR="00346987" w:rsidRPr="00C23FBB" w:rsidRDefault="00346987" w:rsidP="00346987">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指定特定相談支援事業所における取扱件数が40以上である場合において、当該取扱件数から39を減じた数に相談支援専門員の平均員数を乗じて得た数について算定してい</w:t>
            </w:r>
            <w:r w:rsidR="00C660DE" w:rsidRPr="00C23FBB">
              <w:rPr>
                <w:rFonts w:ascii="UD デジタル 教科書体 NP-R" w:eastAsia="UD デジタル 教科書体 NP-R" w:hAnsi="ＭＳ Ｐ明朝" w:cs="ＭＳ Ｐゴシック" w:hint="eastAsia"/>
                <w:kern w:val="0"/>
                <w:sz w:val="20"/>
                <w:szCs w:val="20"/>
              </w:rPr>
              <w:t>ますか</w:t>
            </w:r>
            <w:r w:rsidRPr="00C23FBB">
              <w:rPr>
                <w:rFonts w:ascii="UD デジタル 教科書体 NP-R" w:eastAsia="UD デジタル 教科書体 NP-R" w:hAnsi="ＭＳ Ｐ明朝" w:cs="ＭＳ Ｐゴシック" w:hint="eastAsia"/>
                <w:kern w:val="0"/>
                <w:sz w:val="20"/>
                <w:szCs w:val="20"/>
              </w:rPr>
              <w:t>。</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78A2190C" w14:textId="77777777" w:rsidR="00346987" w:rsidRPr="00C23FBB" w:rsidRDefault="0034698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7DA7E887" w14:textId="77777777" w:rsidR="00346987" w:rsidRPr="00C23FBB" w:rsidRDefault="00346987"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D9076F5" w14:textId="77777777" w:rsidR="00346987" w:rsidRPr="00C23FBB" w:rsidRDefault="00346987"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61DED1F" w14:textId="77777777" w:rsidTr="00FE69AC">
        <w:trPr>
          <w:trHeight w:val="4228"/>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4F192624" w14:textId="7807D060" w:rsidR="007741A5" w:rsidRPr="00C23FBB" w:rsidRDefault="00123491" w:rsidP="00C660DE">
            <w:pPr>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基準を満たさない</w:t>
            </w:r>
            <w:r w:rsidR="009F567F" w:rsidRPr="00C23FBB">
              <w:rPr>
                <w:rFonts w:ascii="UD デジタル 教科書体 NP-R" w:eastAsia="UD デジタル 教科書体 NP-R" w:hAnsi="ＭＳ Ｐ明朝" w:cs="ＭＳ Ｐゴシック" w:hint="eastAsia"/>
                <w:kern w:val="0"/>
                <w:sz w:val="20"/>
                <w:szCs w:val="20"/>
              </w:rPr>
              <w:t>サービス利用支援</w:t>
            </w:r>
            <w:r w:rsidR="00CB59F4" w:rsidRPr="00C23FBB">
              <w:rPr>
                <w:rFonts w:ascii="UD デジタル 教科書体 NP-R" w:eastAsia="UD デジタル 教科書体 NP-R" w:hAnsi="ＭＳ Ｐ明朝" w:cs="ＭＳ Ｐゴシック" w:hint="eastAsia"/>
                <w:kern w:val="0"/>
                <w:sz w:val="20"/>
                <w:szCs w:val="20"/>
              </w:rPr>
              <w:t xml:space="preserve">　　　　　　　　　　　　　　　　　　　　　　　　　　　　　　　　　　　　　　　　　　　　　　　　　　　　　　　　　　　　　　　　　　　　　　　　　　　</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90C78" w14:textId="4A97A884" w:rsidR="007741A5" w:rsidRPr="00C23FBB" w:rsidRDefault="007741A5" w:rsidP="00E509BE">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r w:rsidR="000A1718" w:rsidRPr="00C23FBB">
              <w:rPr>
                <w:rFonts w:ascii="UD デジタル 教科書体 NP-R" w:eastAsia="UD デジタル 教科書体 NP-R" w:hAnsi="ＭＳ Ｐ明朝" w:cs="ＭＳ Ｐゴシック" w:hint="eastAsia"/>
                <w:kern w:val="0"/>
                <w:sz w:val="20"/>
                <w:szCs w:val="20"/>
              </w:rPr>
              <w:t>以下の</w:t>
            </w:r>
            <w:r w:rsidRPr="00C23FBB">
              <w:rPr>
                <w:rFonts w:ascii="UD デジタル 教科書体 NP-R" w:eastAsia="UD デジタル 教科書体 NP-R" w:hAnsi="ＭＳ Ｐ明朝" w:cs="ＭＳ Ｐゴシック" w:hint="eastAsia"/>
                <w:kern w:val="0"/>
                <w:sz w:val="20"/>
                <w:szCs w:val="20"/>
              </w:rPr>
              <w:t>基準を満たさないで指定計画相談支援を行った場合には、所定単位数を算定していませんか。</w:t>
            </w:r>
          </w:p>
          <w:p w14:paraId="3728A5E6" w14:textId="23F57DAD" w:rsidR="000A1718" w:rsidRPr="00C23FBB" w:rsidRDefault="00885D4C" w:rsidP="00885D4C">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1　</w:t>
            </w:r>
            <w:r w:rsidR="000A1718" w:rsidRPr="00C23FBB">
              <w:rPr>
                <w:rFonts w:ascii="UD デジタル 教科書体 NP-R" w:eastAsia="UD デジタル 教科書体 NP-R" w:hAnsi="ＭＳ Ｐ明朝" w:cs="ＭＳ Ｐゴシック" w:hint="eastAsia"/>
                <w:kern w:val="0"/>
                <w:sz w:val="20"/>
                <w:szCs w:val="20"/>
              </w:rPr>
              <w:t>指定サービス利用支援</w:t>
            </w:r>
          </w:p>
          <w:p w14:paraId="440013C4" w14:textId="5D14EAF8" w:rsidR="000A1718" w:rsidRPr="00C23FBB" w:rsidRDefault="00885D4C" w:rsidP="00885D4C">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（1）</w:t>
            </w:r>
            <w:r w:rsidR="000A1718" w:rsidRPr="00C23FBB">
              <w:rPr>
                <w:rFonts w:ascii="UD デジタル 教科書体 NP-R" w:eastAsia="UD デジタル 教科書体 NP-R" w:hAnsi="ＭＳ Ｐ明朝" w:cs="ＭＳ Ｐゴシック" w:hint="eastAsia"/>
                <w:kern w:val="0"/>
                <w:sz w:val="20"/>
                <w:szCs w:val="20"/>
              </w:rPr>
              <w:t>サービス等</w:t>
            </w:r>
            <w:r w:rsidRPr="00C23FBB">
              <w:rPr>
                <w:rFonts w:ascii="UD デジタル 教科書体 NP-R" w:eastAsia="UD デジタル 教科書体 NP-R" w:hAnsi="ＭＳ Ｐ明朝" w:cs="ＭＳ Ｐゴシック" w:hint="eastAsia"/>
                <w:kern w:val="0"/>
                <w:sz w:val="20"/>
                <w:szCs w:val="20"/>
              </w:rPr>
              <w:t>利用計画の作成に当たってのアセスメントに係る利用者の居宅等への訪問による利用者及びその家族への面接等</w:t>
            </w:r>
          </w:p>
          <w:p w14:paraId="39DB602C" w14:textId="739A7E55" w:rsidR="00885D4C" w:rsidRPr="00C23FBB" w:rsidRDefault="00885D4C" w:rsidP="00885D4C">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（2）サービス等利用計画案の利用者又はその家族への説明並びに利用者又は障害児の保護者の文書による同意</w:t>
            </w:r>
          </w:p>
          <w:p w14:paraId="08ED833C" w14:textId="4D6989F3" w:rsidR="00885D4C" w:rsidRPr="00C23FBB" w:rsidRDefault="00885D4C" w:rsidP="00885D4C">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（3）サービス等利用計画案及びサービス等利用計画の利用者又は障害児の保護者及び担当者への交付</w:t>
            </w:r>
          </w:p>
          <w:p w14:paraId="64DE0119" w14:textId="2CF60558" w:rsidR="00885D4C" w:rsidRPr="00C23FBB" w:rsidRDefault="00885D4C" w:rsidP="00885D4C">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（4）サービス担当者会議の開催等による担当者への説明及び専門的な意見の聴取</w:t>
            </w:r>
          </w:p>
          <w:p w14:paraId="7537CFB7" w14:textId="7FA2AFD9" w:rsidR="00885D4C" w:rsidRPr="00C23FBB" w:rsidRDefault="00885D4C" w:rsidP="00885D4C">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2　指定継続サービス利用支援</w:t>
            </w:r>
          </w:p>
          <w:p w14:paraId="1F410EBF" w14:textId="3B0FAE22" w:rsidR="00885D4C" w:rsidRPr="00C23FBB" w:rsidRDefault="00282E7B" w:rsidP="00885D4C">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（1）</w:t>
            </w:r>
            <w:r w:rsidR="00885D4C" w:rsidRPr="00C23FBB">
              <w:rPr>
                <w:rFonts w:ascii="UD デジタル 教科書体 NP-R" w:eastAsia="UD デジタル 教科書体 NP-R" w:hAnsi="ＭＳ Ｐ明朝" w:cs="ＭＳ Ｐゴシック" w:hint="eastAsia"/>
                <w:kern w:val="0"/>
                <w:sz w:val="20"/>
                <w:szCs w:val="20"/>
              </w:rPr>
              <w:t>利用者の居宅等への訪問による利用者</w:t>
            </w:r>
            <w:r w:rsidRPr="00C23FBB">
              <w:rPr>
                <w:rFonts w:ascii="UD デジタル 教科書体 NP-R" w:eastAsia="UD デジタル 教科書体 NP-R" w:hAnsi="ＭＳ Ｐ明朝" w:cs="ＭＳ Ｐゴシック" w:hint="eastAsia"/>
                <w:kern w:val="0"/>
                <w:sz w:val="20"/>
                <w:szCs w:val="20"/>
              </w:rPr>
              <w:t>又は障害児の保護者への</w:t>
            </w:r>
            <w:r w:rsidR="00885D4C" w:rsidRPr="00C23FBB">
              <w:rPr>
                <w:rFonts w:ascii="UD デジタル 教科書体 NP-R" w:eastAsia="UD デジタル 教科書体 NP-R" w:hAnsi="ＭＳ Ｐ明朝" w:cs="ＭＳ Ｐゴシック" w:hint="eastAsia"/>
                <w:kern w:val="0"/>
                <w:sz w:val="20"/>
                <w:szCs w:val="20"/>
              </w:rPr>
              <w:t>面接等</w:t>
            </w:r>
          </w:p>
          <w:p w14:paraId="63981A67" w14:textId="12EF5FED" w:rsidR="00282E7B" w:rsidRPr="00C23FBB" w:rsidRDefault="00282E7B" w:rsidP="00282E7B">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（2）サービス等利用計画の変更について1の（1）から（4）までに準じた手順の実施</w:t>
            </w:r>
          </w:p>
          <w:p w14:paraId="2BC025D2" w14:textId="77777777" w:rsidR="009314D0" w:rsidRPr="00C23FBB" w:rsidRDefault="009314D0" w:rsidP="00E509BE">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7B50C"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932F9"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55B57"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E2231FC" w14:textId="77777777" w:rsidTr="00FE69AC">
        <w:trPr>
          <w:trHeight w:val="1553"/>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751EBA44" w14:textId="734DB450" w:rsidR="007741A5" w:rsidRPr="00C23FBB" w:rsidRDefault="00123491" w:rsidP="00123491">
            <w:pPr>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障がい児相談支援対象保護者へのサービス利用支援</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CB438" w14:textId="77777777" w:rsidR="007741A5" w:rsidRPr="00C23FBB" w:rsidRDefault="007741A5" w:rsidP="004F5031">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指定特定相談支援事業者が、障がい児相談支援対象保護者(児童福祉法(昭和22年法律第164号)第24条の26第1項に規定する障がい児相談支援対象保護者をいう。以下同じ。)に対して指定計画相談支援を行った場合には、所定単位数を算定していません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AA960"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0AA54"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34C48"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C7D1B44" w14:textId="77777777" w:rsidTr="00FE69AC">
        <w:trPr>
          <w:trHeight w:val="1077"/>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0ED0D2D9" w14:textId="67B75BAC" w:rsidR="007741A5" w:rsidRPr="00C23FBB" w:rsidRDefault="009F567F" w:rsidP="009F567F">
            <w:pPr>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同一月の継続サービス利用支援とサービス利用支援</w:t>
            </w:r>
          </w:p>
          <w:p w14:paraId="40E4637E" w14:textId="6CE45654" w:rsidR="009F567F" w:rsidRPr="00C23FBB" w:rsidRDefault="009F567F" w:rsidP="009F567F">
            <w:pPr>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9B58A" w14:textId="77777777" w:rsidR="007741A5" w:rsidRPr="00C23FBB" w:rsidRDefault="007741A5" w:rsidP="004F5031">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指定特定相談支援事業者が、同一の月において、同一の計画相談支援対象障害者等に対して指定継続サービス利用支援を行った後に、指定サービス利用支援を行った場合には、継続サービス利用支援費に係る所定単位数は算定していません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61DAA"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CD4E1"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F9893"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8F32379" w14:textId="77777777" w:rsidTr="001D7A85">
        <w:trPr>
          <w:trHeight w:val="1829"/>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068BCDB5" w14:textId="60849005" w:rsidR="007741A5" w:rsidRPr="00C23FBB" w:rsidRDefault="00123491" w:rsidP="00123491">
            <w:pPr>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lastRenderedPageBreak/>
              <w:t>居宅介護支援費重複減算(Ⅰ)</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F4F9A" w14:textId="381B1A11" w:rsidR="007741A5" w:rsidRPr="00C23FBB" w:rsidRDefault="007741A5" w:rsidP="00F86042">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相談支援専門員</w:t>
            </w:r>
            <w:r w:rsidR="00A85B8D"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が、計画相談支援対象障害者等であって、介護保険法第7条第1項に規定する要介護状態区分が要介護1又は要介護2のものに対して、同法第46条第1項に規定する指定居宅介護支援と一体的に指定サービス利用支援又は指定継続サービス利用支援を行った場合に、居宅介護支援費重複減算(Ⅰ)として、1月につき所定単位数を減算しています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D9F49"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9348"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E9E1"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0CF2B5A" w14:textId="77777777" w:rsidTr="00FE69AC">
        <w:trPr>
          <w:trHeight w:val="1397"/>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42A4A9EB" w14:textId="6DD90762" w:rsidR="007741A5" w:rsidRPr="00C23FBB" w:rsidRDefault="00123491" w:rsidP="00123491">
            <w:pPr>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居宅介護支援費重複減算(Ⅱ)</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76D1B" w14:textId="18A9543F" w:rsidR="007741A5" w:rsidRPr="00C23FBB" w:rsidRDefault="007741A5" w:rsidP="00F86042">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相談支援専門員</w:t>
            </w:r>
            <w:r w:rsidR="00A85B8D"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が、計画相談支援対象障害者等であって、要介護状態区分が要介護3、要介護4又は要介護5のものに対して、指定居宅介護支援と一体的に指定サービス利用支援又は指定継続サービス利用支援を行った場合に、居宅介護支援費重複減算(Ⅱ)として、1月につき所定単位数を減算しています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186F8"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3899E"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37512"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E07B4C8" w14:textId="77777777" w:rsidTr="00FE69AC">
        <w:trPr>
          <w:trHeight w:val="1687"/>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14:paraId="76BEE02D" w14:textId="3B67178E" w:rsidR="007741A5" w:rsidRPr="00C23FBB" w:rsidRDefault="00FE69AC" w:rsidP="00FE69AC">
            <w:pPr>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介護予防支援費重複減算</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B1F4D" w14:textId="77777777" w:rsidR="007741A5" w:rsidRPr="00C23FBB" w:rsidRDefault="007741A5" w:rsidP="00F86042">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相談支援専門員が、計画相談支援対象障害者等であって、かつ、介護保険法第7条第2項に規定する要支援状態区分が要支援1又は要支援2のものに対して、同法第58条第1項に規定する指定介護予防支援と一体的に指定サービス利用支援又は指定継続サービス利用支援を行った場合に、介護予防支援費重複減算として、1月につき所定単位数を減算しています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C97AE"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3A55B"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B8846"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EBABBDE" w14:textId="77777777" w:rsidTr="00FE69AC">
        <w:trPr>
          <w:trHeight w:val="1129"/>
        </w:trPr>
        <w:tc>
          <w:tcPr>
            <w:tcW w:w="1291" w:type="dxa"/>
            <w:tcBorders>
              <w:top w:val="single" w:sz="4" w:space="0" w:color="auto"/>
              <w:left w:val="single" w:sz="4" w:space="0" w:color="auto"/>
              <w:bottom w:val="single" w:sz="4" w:space="0" w:color="auto"/>
              <w:right w:val="single" w:sz="4" w:space="0" w:color="auto"/>
            </w:tcBorders>
            <w:shd w:val="clear" w:color="auto" w:fill="auto"/>
          </w:tcPr>
          <w:p w14:paraId="71459A9C" w14:textId="74A67050" w:rsidR="00047A7B" w:rsidRPr="00C23FBB" w:rsidRDefault="00FE69AC" w:rsidP="00FE69AC">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bookmarkStart w:id="4" w:name="_Hlk176352072"/>
            <w:r w:rsidRPr="00C23FBB">
              <w:rPr>
                <w:rFonts w:ascii="UD デジタル 教科書体 NP-R" w:eastAsia="UD デジタル 教科書体 NP-R" w:hAnsi="ＭＳ Ｐ明朝" w:cs="ＭＳ Ｐゴシック" w:hint="eastAsia"/>
                <w:kern w:val="0"/>
                <w:sz w:val="20"/>
                <w:szCs w:val="20"/>
                <w:u w:val="single"/>
              </w:rPr>
              <w:t>情報公表未報告減算</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164939B3" w14:textId="57C254F9" w:rsidR="00047A7B" w:rsidRPr="00C23FBB" w:rsidRDefault="009E094A" w:rsidP="004F5031">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rPr>
              <w:t xml:space="preserve">　</w:t>
            </w:r>
            <w:r w:rsidRPr="00C23FBB">
              <w:rPr>
                <w:rFonts w:ascii="UD デジタル 教科書体 NP-R" w:eastAsia="UD デジタル 教科書体 NP-R" w:hAnsi="ＭＳ Ｐ明朝" w:cs="ＭＳ Ｐゴシック" w:hint="eastAsia"/>
                <w:kern w:val="0"/>
                <w:sz w:val="20"/>
                <w:szCs w:val="20"/>
                <w:u w:val="single"/>
              </w:rPr>
              <w:t>情報公表対象サービス等情報に係る報告を行っていない場合は、所定単位数の100分の5に相当する単位数を減算していますか。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12375894" w14:textId="77777777" w:rsidR="00047A7B" w:rsidRPr="00C23FBB" w:rsidRDefault="00047A7B"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704DE35B" w14:textId="77777777" w:rsidR="00047A7B" w:rsidRPr="00C23FBB" w:rsidRDefault="00047A7B"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7717FFBC" w14:textId="77777777" w:rsidR="00047A7B" w:rsidRPr="00C23FBB" w:rsidRDefault="00047A7B"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AA6C642" w14:textId="77777777" w:rsidTr="00FE69AC">
        <w:trPr>
          <w:trHeight w:val="1129"/>
        </w:trPr>
        <w:tc>
          <w:tcPr>
            <w:tcW w:w="1291" w:type="dxa"/>
            <w:tcBorders>
              <w:top w:val="single" w:sz="4" w:space="0" w:color="auto"/>
              <w:left w:val="single" w:sz="4" w:space="0" w:color="auto"/>
              <w:bottom w:val="single" w:sz="4" w:space="0" w:color="auto"/>
              <w:right w:val="single" w:sz="4" w:space="0" w:color="auto"/>
            </w:tcBorders>
            <w:shd w:val="clear" w:color="auto" w:fill="auto"/>
          </w:tcPr>
          <w:p w14:paraId="65BBD8C1" w14:textId="63318F0F" w:rsidR="00047A7B" w:rsidRPr="00C23FBB" w:rsidRDefault="00FE69AC" w:rsidP="001D7A85">
            <w:pPr>
              <w:widowControl/>
              <w:snapToGrid w:val="0"/>
              <w:spacing w:line="280" w:lineRule="exact"/>
              <w:jc w:val="left"/>
              <w:rPr>
                <w:rFonts w:ascii="UD デジタル 教科書体 NP-R" w:eastAsia="UD デジタル 教科書体 NP-R" w:hAnsi="ＭＳ Ｐ明朝" w:cs="ＭＳ Ｐゴシック"/>
                <w:kern w:val="0"/>
                <w:sz w:val="20"/>
                <w:szCs w:val="20"/>
              </w:rPr>
            </w:pPr>
            <w:bookmarkStart w:id="5" w:name="_Hlk176352095"/>
            <w:bookmarkEnd w:id="4"/>
            <w:r w:rsidRPr="00C23FBB">
              <w:rPr>
                <w:rFonts w:ascii="UD デジタル 教科書体 NP-R" w:eastAsia="UD デジタル 教科書体 NP-R" w:hAnsi="ＭＳ Ｐ明朝" w:cs="ＭＳ Ｐゴシック" w:hint="eastAsia"/>
                <w:kern w:val="0"/>
                <w:sz w:val="20"/>
                <w:szCs w:val="20"/>
                <w:u w:val="single"/>
              </w:rPr>
              <w:t>業務継続計画未策定減算</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0995560C" w14:textId="77777777" w:rsidR="00047A7B" w:rsidRPr="00C23FBB" w:rsidRDefault="009E094A" w:rsidP="004F5031">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rPr>
              <w:t xml:space="preserve">　</w:t>
            </w:r>
            <w:r w:rsidRPr="00C23FBB">
              <w:rPr>
                <w:rFonts w:ascii="UD デジタル 教科書体 NP-R" w:eastAsia="UD デジタル 教科書体 NP-R" w:hAnsi="ＭＳ Ｐ明朝" w:cs="ＭＳ Ｐゴシック" w:hint="eastAsia"/>
                <w:kern w:val="0"/>
                <w:sz w:val="20"/>
                <w:szCs w:val="20"/>
                <w:u w:val="single"/>
              </w:rPr>
              <w:t>業務継続計画が未策定の場合、所定単位数の100分の1に相当する単位数を減算していますか。</w:t>
            </w:r>
          </w:p>
          <w:p w14:paraId="727744B1" w14:textId="797790D0" w:rsidR="009E094A" w:rsidRPr="00C23FBB" w:rsidRDefault="009E094A" w:rsidP="004F5031">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u w:val="single"/>
              </w:rPr>
              <w:t xml:space="preserve">　※令和7年3月31日までの間は減算を適用しない。</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64933FAC" w14:textId="77777777" w:rsidR="00047A7B" w:rsidRPr="00C23FBB" w:rsidRDefault="00047A7B"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7FFE8F9C" w14:textId="77777777" w:rsidR="00047A7B" w:rsidRPr="00C23FBB" w:rsidRDefault="00047A7B"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3D8439D" w14:textId="77777777" w:rsidR="00047A7B" w:rsidRPr="00C23FBB" w:rsidRDefault="00047A7B"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047A7B" w:rsidRPr="00C23FBB" w14:paraId="10D79AE6" w14:textId="77777777" w:rsidTr="001D7A85">
        <w:trPr>
          <w:trHeight w:val="2489"/>
        </w:trPr>
        <w:tc>
          <w:tcPr>
            <w:tcW w:w="1291" w:type="dxa"/>
            <w:tcBorders>
              <w:top w:val="single" w:sz="4" w:space="0" w:color="auto"/>
              <w:left w:val="single" w:sz="4" w:space="0" w:color="auto"/>
              <w:bottom w:val="single" w:sz="4" w:space="0" w:color="auto"/>
              <w:right w:val="single" w:sz="4" w:space="0" w:color="auto"/>
            </w:tcBorders>
            <w:shd w:val="clear" w:color="auto" w:fill="auto"/>
          </w:tcPr>
          <w:p w14:paraId="70BCADA2" w14:textId="39951C4C" w:rsidR="00047A7B" w:rsidRPr="00C23FBB" w:rsidRDefault="00FE69AC" w:rsidP="00FE69AC">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虐待防止措置未実施減算</w:t>
            </w:r>
          </w:p>
        </w:tc>
        <w:tc>
          <w:tcPr>
            <w:tcW w:w="7891" w:type="dxa"/>
            <w:tcBorders>
              <w:top w:val="single" w:sz="4" w:space="0" w:color="auto"/>
              <w:left w:val="single" w:sz="4" w:space="0" w:color="auto"/>
              <w:bottom w:val="single" w:sz="4" w:space="0" w:color="auto"/>
              <w:right w:val="single" w:sz="4" w:space="0" w:color="auto"/>
            </w:tcBorders>
            <w:shd w:val="clear" w:color="auto" w:fill="auto"/>
            <w:vAlign w:val="center"/>
          </w:tcPr>
          <w:p w14:paraId="0A2B197F" w14:textId="77777777" w:rsidR="00C13A7B" w:rsidRPr="00C23FBB" w:rsidRDefault="00C538B3" w:rsidP="00C13A7B">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虐待の発生又はその再発を防止するため、次に掲げる措置を講じ</w:t>
            </w:r>
            <w:r w:rsidR="00C13A7B" w:rsidRPr="00C23FBB">
              <w:rPr>
                <w:rFonts w:ascii="UD デジタル 教科書体 NP-R" w:eastAsia="UD デジタル 教科書体 NP-R" w:hAnsi="ＭＳ Ｐ明朝" w:cs="ＭＳ Ｐゴシック" w:hint="eastAsia"/>
                <w:kern w:val="0"/>
                <w:sz w:val="20"/>
                <w:szCs w:val="20"/>
                <w:u w:val="single"/>
              </w:rPr>
              <w:t>ていない場合は、所定単位数の100分の1に相当する単位数を減算していますか。</w:t>
            </w:r>
          </w:p>
          <w:p w14:paraId="291963EF" w14:textId="64A9A46A" w:rsidR="00C538B3" w:rsidRPr="00C23FBB" w:rsidRDefault="00C538B3" w:rsidP="00C13A7B">
            <w:pPr>
              <w:pStyle w:val="aa"/>
              <w:widowControl/>
              <w:numPr>
                <w:ilvl w:val="0"/>
                <w:numId w:val="6"/>
              </w:numPr>
              <w:snapToGrid w:val="0"/>
              <w:spacing w:line="280" w:lineRule="exact"/>
              <w:ind w:leftChars="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虐待の防止のための対策を検討する委員会（テレビ電話装置を活用して行うこともできる。）を定期的</w:t>
            </w:r>
            <w:r w:rsidR="00C13A7B" w:rsidRPr="00C23FBB">
              <w:rPr>
                <w:rFonts w:ascii="UD デジタル 教科書体 NP-R" w:eastAsia="UD デジタル 教科書体 NP-R" w:hAnsi="ＭＳ Ｐ明朝" w:cs="ＭＳ Ｐゴシック" w:hint="eastAsia"/>
                <w:kern w:val="0"/>
                <w:sz w:val="20"/>
                <w:szCs w:val="20"/>
                <w:u w:val="single"/>
              </w:rPr>
              <w:t>（年1回以上）</w:t>
            </w:r>
            <w:r w:rsidRPr="00C23FBB">
              <w:rPr>
                <w:rFonts w:ascii="UD デジタル 教科書体 NP-R" w:eastAsia="UD デジタル 教科書体 NP-R" w:hAnsi="ＭＳ Ｐ明朝" w:cs="ＭＳ Ｐゴシック" w:hint="eastAsia"/>
                <w:kern w:val="0"/>
                <w:sz w:val="20"/>
                <w:szCs w:val="20"/>
                <w:u w:val="single"/>
              </w:rPr>
              <w:t>に実施するとともに、その結果について、従業者に周知徹底を</w:t>
            </w:r>
            <w:r w:rsidR="00C13A7B" w:rsidRPr="00C23FBB">
              <w:rPr>
                <w:rFonts w:ascii="UD デジタル 教科書体 NP-R" w:eastAsia="UD デジタル 教科書体 NP-R" w:hAnsi="ＭＳ Ｐ明朝" w:cs="ＭＳ Ｐゴシック" w:hint="eastAsia"/>
                <w:kern w:val="0"/>
                <w:sz w:val="20"/>
                <w:szCs w:val="20"/>
                <w:u w:val="single"/>
              </w:rPr>
              <w:t>図っている。</w:t>
            </w:r>
          </w:p>
          <w:p w14:paraId="23BF74E2" w14:textId="77777777" w:rsidR="00C13A7B" w:rsidRPr="00C23FBB" w:rsidRDefault="00C538B3" w:rsidP="00C23FBB">
            <w:pPr>
              <w:pStyle w:val="aa"/>
              <w:widowControl/>
              <w:numPr>
                <w:ilvl w:val="0"/>
                <w:numId w:val="6"/>
              </w:numPr>
              <w:snapToGrid w:val="0"/>
              <w:ind w:leftChars="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従業者に対し、虐待防止のための研修を定期的（年1回以上）に実施</w:t>
            </w:r>
            <w:r w:rsidR="00C13A7B" w:rsidRPr="00C23FBB">
              <w:rPr>
                <w:rFonts w:ascii="UD デジタル 教科書体 NP-R" w:eastAsia="UD デジタル 教科書体 NP-R" w:hAnsi="ＭＳ Ｐ明朝" w:cs="ＭＳ Ｐゴシック" w:hint="eastAsia"/>
                <w:kern w:val="0"/>
                <w:sz w:val="20"/>
                <w:szCs w:val="20"/>
                <w:u w:val="single"/>
              </w:rPr>
              <w:t>している</w:t>
            </w:r>
          </w:p>
          <w:p w14:paraId="115E0A67" w14:textId="602A0832" w:rsidR="00047A7B" w:rsidRPr="00C23FBB" w:rsidRDefault="00C538B3" w:rsidP="00C13A7B">
            <w:pPr>
              <w:pStyle w:val="aa"/>
              <w:widowControl/>
              <w:numPr>
                <w:ilvl w:val="0"/>
                <w:numId w:val="6"/>
              </w:numPr>
              <w:snapToGrid w:val="0"/>
              <w:spacing w:line="280" w:lineRule="exact"/>
              <w:ind w:leftChars="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明朝" w:cs="ＭＳ 明朝" w:hint="eastAsia"/>
                <w:kern w:val="0"/>
                <w:sz w:val="20"/>
                <w:szCs w:val="20"/>
                <w:u w:val="single"/>
              </w:rPr>
              <w:t>上記</w:t>
            </w:r>
            <w:r w:rsidRPr="00C23FBB">
              <w:rPr>
                <w:rFonts w:ascii="ＭＳ 明朝" w:eastAsia="ＭＳ 明朝" w:hAnsi="ＭＳ 明朝" w:cs="ＭＳ 明朝" w:hint="eastAsia"/>
                <w:kern w:val="0"/>
                <w:sz w:val="20"/>
                <w:szCs w:val="20"/>
                <w:u w:val="single"/>
              </w:rPr>
              <w:t>➀</w:t>
            </w:r>
            <w:r w:rsidRPr="00C23FBB">
              <w:rPr>
                <w:rFonts w:ascii="UD デジタル 教科書体 NP-R" w:eastAsia="UD デジタル 教科書体 NP-R" w:hAnsi="ＭＳ 明朝" w:cs="ＭＳ 明朝" w:hint="eastAsia"/>
                <w:kern w:val="0"/>
                <w:sz w:val="20"/>
                <w:szCs w:val="20"/>
                <w:u w:val="single"/>
              </w:rPr>
              <w:t>，②に掲げる措置を適切に実施するための担当者を置</w:t>
            </w:r>
            <w:r w:rsidR="00C13A7B" w:rsidRPr="00C23FBB">
              <w:rPr>
                <w:rFonts w:ascii="UD デジタル 教科書体 NP-R" w:eastAsia="UD デジタル 教科書体 NP-R" w:hAnsi="ＭＳ 明朝" w:cs="ＭＳ 明朝" w:hint="eastAsia"/>
                <w:kern w:val="0"/>
                <w:sz w:val="20"/>
                <w:szCs w:val="20"/>
                <w:u w:val="single"/>
              </w:rPr>
              <w:t>いている。</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5FC1D048" w14:textId="77777777" w:rsidR="00047A7B" w:rsidRPr="00C23FBB" w:rsidRDefault="00047A7B"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29604335" w14:textId="77777777" w:rsidR="00047A7B" w:rsidRPr="00C23FBB" w:rsidRDefault="00047A7B"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CFF150E" w14:textId="77777777" w:rsidR="00047A7B" w:rsidRPr="00C23FBB" w:rsidRDefault="00047A7B" w:rsidP="00F57E25">
            <w:pPr>
              <w:widowControl/>
              <w:snapToGrid w:val="0"/>
              <w:jc w:val="center"/>
              <w:rPr>
                <w:rFonts w:ascii="UD デジタル 教科書体 NP-R" w:eastAsia="UD デジタル 教科書体 NP-R" w:hAnsi="ＭＳ Ｐ明朝" w:cs="ＭＳ Ｐゴシック"/>
                <w:kern w:val="0"/>
                <w:sz w:val="20"/>
                <w:szCs w:val="20"/>
              </w:rPr>
            </w:pPr>
          </w:p>
        </w:tc>
      </w:tr>
      <w:bookmarkEnd w:id="5"/>
    </w:tbl>
    <w:p w14:paraId="578697D5" w14:textId="77777777" w:rsidR="00346987" w:rsidRPr="00C23FBB" w:rsidRDefault="00346987">
      <w:pPr>
        <w:rPr>
          <w:rFonts w:ascii="UD デジタル 教科書体 NP-R" w:eastAsia="UD デジタル 教科書体 NP-R"/>
        </w:rPr>
      </w:pPr>
    </w:p>
    <w:tbl>
      <w:tblPr>
        <w:tblW w:w="1073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61"/>
        <w:gridCol w:w="7840"/>
        <w:gridCol w:w="480"/>
        <w:gridCol w:w="570"/>
        <w:gridCol w:w="480"/>
      </w:tblGrid>
      <w:tr w:rsidR="00C23FBB" w:rsidRPr="00C23FBB" w14:paraId="20A5CEE8" w14:textId="77777777" w:rsidTr="00F95107">
        <w:trPr>
          <w:trHeight w:val="454"/>
        </w:trPr>
        <w:tc>
          <w:tcPr>
            <w:tcW w:w="1361" w:type="dxa"/>
            <w:shd w:val="clear" w:color="auto" w:fill="auto"/>
            <w:vAlign w:val="center"/>
          </w:tcPr>
          <w:p w14:paraId="617B9B1F" w14:textId="77777777" w:rsidR="003242D8" w:rsidRPr="00C23FBB" w:rsidRDefault="003242D8" w:rsidP="00AB3D20">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項目</w:t>
            </w:r>
          </w:p>
        </w:tc>
        <w:tc>
          <w:tcPr>
            <w:tcW w:w="7840" w:type="dxa"/>
            <w:shd w:val="clear" w:color="auto" w:fill="auto"/>
            <w:vAlign w:val="center"/>
          </w:tcPr>
          <w:p w14:paraId="5DFADECF" w14:textId="77777777" w:rsidR="003242D8" w:rsidRPr="00C23FBB" w:rsidRDefault="003242D8" w:rsidP="00AB3D20">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点検内容</w:t>
            </w:r>
          </w:p>
        </w:tc>
        <w:tc>
          <w:tcPr>
            <w:tcW w:w="1530" w:type="dxa"/>
            <w:gridSpan w:val="3"/>
            <w:tcBorders>
              <w:bottom w:val="single" w:sz="4" w:space="0" w:color="auto"/>
            </w:tcBorders>
            <w:shd w:val="clear" w:color="auto" w:fill="auto"/>
            <w:vAlign w:val="center"/>
          </w:tcPr>
          <w:p w14:paraId="7C429046" w14:textId="77777777" w:rsidR="003242D8" w:rsidRPr="00C23FBB" w:rsidRDefault="003242D8" w:rsidP="003242D8">
            <w:pPr>
              <w:widowControl/>
              <w:snapToGrid w:val="0"/>
              <w:jc w:val="center"/>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回答</w:t>
            </w:r>
          </w:p>
        </w:tc>
      </w:tr>
      <w:tr w:rsidR="00C23FBB" w:rsidRPr="00C23FBB" w14:paraId="0EC4BD65" w14:textId="77777777" w:rsidTr="003242D8">
        <w:trPr>
          <w:trHeight w:val="454"/>
        </w:trPr>
        <w:tc>
          <w:tcPr>
            <w:tcW w:w="9201" w:type="dxa"/>
            <w:gridSpan w:val="2"/>
            <w:shd w:val="clear" w:color="auto" w:fill="EAF1DD" w:themeFill="accent3" w:themeFillTint="33"/>
            <w:vAlign w:val="center"/>
          </w:tcPr>
          <w:p w14:paraId="13FF6F54" w14:textId="77777777" w:rsidR="003242D8" w:rsidRPr="00C23FBB" w:rsidRDefault="00B65A1D" w:rsidP="007741A5">
            <w:pPr>
              <w:widowControl/>
              <w:snapToGrid w:val="0"/>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2</w:t>
            </w:r>
            <w:r w:rsidR="003242D8" w:rsidRPr="00C23FBB">
              <w:rPr>
                <w:rFonts w:ascii="UD デジタル 教科書体 NP-R" w:eastAsia="UD デジタル 教科書体 NP-R" w:hAnsi="ＭＳ Ｐ明朝" w:cs="ＭＳ Ｐゴシック" w:hint="eastAsia"/>
                <w:kern w:val="0"/>
                <w:sz w:val="20"/>
                <w:szCs w:val="20"/>
              </w:rPr>
              <w:t xml:space="preserve">　加算</w:t>
            </w:r>
          </w:p>
        </w:tc>
        <w:tc>
          <w:tcPr>
            <w:tcW w:w="480" w:type="dxa"/>
            <w:tcBorders>
              <w:bottom w:val="single" w:sz="4" w:space="0" w:color="auto"/>
            </w:tcBorders>
            <w:shd w:val="clear" w:color="auto" w:fill="EAF1DD" w:themeFill="accent3" w:themeFillTint="33"/>
            <w:vAlign w:val="center"/>
          </w:tcPr>
          <w:p w14:paraId="495EA336" w14:textId="77777777" w:rsidR="003242D8" w:rsidRPr="00C23FBB" w:rsidRDefault="003242D8" w:rsidP="003242D8">
            <w:pPr>
              <w:widowControl/>
              <w:snapToGrid w:val="0"/>
              <w:ind w:rightChars="-50" w:right="-105"/>
              <w:rPr>
                <w:rFonts w:ascii="UD デジタル 教科書体 NP-R" w:eastAsia="UD デジタル 教科書体 NP-R" w:hAnsi="ＭＳ Ｐ明朝" w:cs="ＭＳ Ｐゴシック"/>
                <w:kern w:val="0"/>
                <w:sz w:val="16"/>
                <w:szCs w:val="16"/>
              </w:rPr>
            </w:pPr>
            <w:r w:rsidRPr="00C23FBB">
              <w:rPr>
                <w:rFonts w:ascii="UD デジタル 教科書体 NP-R" w:eastAsia="UD デジタル 教科書体 NP-R" w:hAnsi="ＭＳ Ｐ明朝" w:cs="ＭＳ Ｐゴシック" w:hint="eastAsia"/>
                <w:kern w:val="0"/>
                <w:sz w:val="16"/>
                <w:szCs w:val="16"/>
              </w:rPr>
              <w:t>はい</w:t>
            </w:r>
          </w:p>
        </w:tc>
        <w:tc>
          <w:tcPr>
            <w:tcW w:w="570" w:type="dxa"/>
            <w:tcBorders>
              <w:bottom w:val="single" w:sz="4" w:space="0" w:color="auto"/>
            </w:tcBorders>
            <w:shd w:val="clear" w:color="auto" w:fill="EAF1DD" w:themeFill="accent3" w:themeFillTint="33"/>
            <w:vAlign w:val="center"/>
          </w:tcPr>
          <w:p w14:paraId="4EA82336" w14:textId="77777777" w:rsidR="003242D8" w:rsidRPr="00C23FBB" w:rsidRDefault="003242D8" w:rsidP="003242D8">
            <w:pPr>
              <w:widowControl/>
              <w:snapToGrid w:val="0"/>
              <w:ind w:rightChars="-100" w:right="-210"/>
              <w:rPr>
                <w:rFonts w:ascii="UD デジタル 教科書体 NP-R" w:eastAsia="UD デジタル 教科書体 NP-R" w:hAnsi="ＭＳ Ｐ明朝" w:cs="ＭＳ Ｐゴシック"/>
                <w:kern w:val="0"/>
                <w:sz w:val="16"/>
                <w:szCs w:val="16"/>
              </w:rPr>
            </w:pPr>
            <w:r w:rsidRPr="00C23FBB">
              <w:rPr>
                <w:rFonts w:ascii="UD デジタル 教科書体 NP-R" w:eastAsia="UD デジタル 教科書体 NP-R" w:hAnsi="ＭＳ Ｐ明朝" w:cs="ＭＳ Ｐゴシック" w:hint="eastAsia"/>
                <w:kern w:val="0"/>
                <w:sz w:val="16"/>
                <w:szCs w:val="16"/>
              </w:rPr>
              <w:t>いいえ</w:t>
            </w:r>
          </w:p>
        </w:tc>
        <w:tc>
          <w:tcPr>
            <w:tcW w:w="480" w:type="dxa"/>
            <w:tcBorders>
              <w:bottom w:val="single" w:sz="4" w:space="0" w:color="auto"/>
            </w:tcBorders>
            <w:shd w:val="clear" w:color="auto" w:fill="EAF1DD" w:themeFill="accent3" w:themeFillTint="33"/>
            <w:vAlign w:val="center"/>
          </w:tcPr>
          <w:p w14:paraId="235BAB3B" w14:textId="77777777" w:rsidR="003242D8" w:rsidRPr="00C23FBB" w:rsidRDefault="003242D8" w:rsidP="003242D8">
            <w:pPr>
              <w:widowControl/>
              <w:snapToGrid w:val="0"/>
              <w:ind w:rightChars="-50" w:right="-105"/>
              <w:rPr>
                <w:rFonts w:ascii="UD デジタル 教科書体 NP-R" w:eastAsia="UD デジタル 教科書体 NP-R" w:hAnsi="ＭＳ Ｐ明朝" w:cs="ＭＳ Ｐゴシック"/>
                <w:kern w:val="0"/>
                <w:sz w:val="16"/>
                <w:szCs w:val="16"/>
              </w:rPr>
            </w:pPr>
            <w:r w:rsidRPr="00C23FBB">
              <w:rPr>
                <w:rFonts w:ascii="UD デジタル 教科書体 NP-R" w:eastAsia="UD デジタル 教科書体 NP-R" w:hAnsi="ＭＳ Ｐ明朝" w:cs="ＭＳ Ｐゴシック" w:hint="eastAsia"/>
                <w:kern w:val="0"/>
                <w:sz w:val="16"/>
                <w:szCs w:val="16"/>
              </w:rPr>
              <w:t>該当なし</w:t>
            </w:r>
          </w:p>
        </w:tc>
      </w:tr>
      <w:tr w:rsidR="00C23FBB" w:rsidRPr="00C23FBB" w14:paraId="5A351828" w14:textId="77777777" w:rsidTr="00F47670">
        <w:trPr>
          <w:trHeight w:val="322"/>
        </w:trPr>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2CA27FB1" w14:textId="566868AD" w:rsidR="009F567F" w:rsidRPr="00C23FBB" w:rsidRDefault="009F567F" w:rsidP="009F567F">
            <w:pPr>
              <w:widowControl/>
              <w:snapToGrid w:val="0"/>
              <w:spacing w:line="280" w:lineRule="exac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特別地域加算</w:t>
            </w:r>
          </w:p>
        </w:tc>
        <w:tc>
          <w:tcPr>
            <w:tcW w:w="7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98563" w14:textId="0E91F471" w:rsidR="009F567F" w:rsidRPr="00C23FBB" w:rsidRDefault="009F567F" w:rsidP="009F567F">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別に</w:t>
            </w:r>
            <w:r w:rsidR="00A76144" w:rsidRPr="00C23FBB">
              <w:rPr>
                <w:rFonts w:ascii="UD デジタル 教科書体 NP-R" w:eastAsia="UD デジタル 教科書体 NP-R" w:hAnsi="ＭＳ Ｐ明朝" w:cs="ＭＳ Ｐゴシック" w:hint="eastAsia"/>
                <w:kern w:val="0"/>
                <w:sz w:val="20"/>
                <w:szCs w:val="20"/>
                <w:u w:val="single"/>
              </w:rPr>
              <w:t>こども家庭庁長官及び</w:t>
            </w:r>
            <w:r w:rsidRPr="00C23FBB">
              <w:rPr>
                <w:rFonts w:ascii="UD デジタル 教科書体 NP-R" w:eastAsia="UD デジタル 教科書体 NP-R" w:hAnsi="ＭＳ Ｐ明朝" w:cs="ＭＳ Ｐゴシック" w:hint="eastAsia"/>
                <w:kern w:val="0"/>
                <w:sz w:val="20"/>
                <w:szCs w:val="20"/>
              </w:rPr>
              <w:t>厚生労働大臣が定める地域に居住している利用者に対して、指定計画相談支援を行った場合に、特別地域加算として、1回につき所定単位数の100分の15に相当する単位数を所定単位数に加算していますか。</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F09E0" w14:textId="77777777" w:rsidR="009F567F" w:rsidRPr="00C23FBB" w:rsidRDefault="009F567F" w:rsidP="009F567F">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A80DD" w14:textId="77777777" w:rsidR="009F567F" w:rsidRPr="00C23FBB" w:rsidRDefault="009F567F" w:rsidP="009F567F">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E5163" w14:textId="77777777" w:rsidR="009F567F" w:rsidRPr="00C23FBB" w:rsidRDefault="009F567F" w:rsidP="009F567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26D385A" w14:textId="77777777" w:rsidTr="00C74C2B">
        <w:trPr>
          <w:trHeight w:val="70"/>
        </w:trPr>
        <w:tc>
          <w:tcPr>
            <w:tcW w:w="1361" w:type="dxa"/>
          </w:tcPr>
          <w:p w14:paraId="3BCB6717" w14:textId="7F1CCC60" w:rsidR="00582F5F" w:rsidRPr="00C23FBB" w:rsidRDefault="00582F5F" w:rsidP="00582F5F">
            <w:pPr>
              <w:widowControl/>
              <w:snapToGrid w:val="0"/>
              <w:spacing w:line="280" w:lineRule="exact"/>
              <w:rPr>
                <w:rFonts w:ascii="UD デジタル 教科書体 NP-R" w:eastAsia="UD デジタル 教科書体 NP-R" w:hAnsi="ＭＳ Ｐ明朝" w:cs="ＭＳ Ｐゴシック"/>
                <w:kern w:val="0"/>
                <w:sz w:val="20"/>
                <w:szCs w:val="20"/>
                <w:u w:val="single"/>
              </w:rPr>
            </w:pPr>
            <w:bookmarkStart w:id="6" w:name="_Hlk176352801"/>
            <w:r w:rsidRPr="00C23FBB">
              <w:rPr>
                <w:rFonts w:ascii="UD デジタル 教科書体 NP-R" w:eastAsia="UD デジタル 教科書体 NP-R" w:hAnsi="ＭＳ Ｐ明朝" w:cs="ＭＳ Ｐゴシック" w:hint="eastAsia"/>
                <w:kern w:val="0"/>
                <w:sz w:val="20"/>
                <w:szCs w:val="20"/>
                <w:u w:val="single"/>
              </w:rPr>
              <w:t>地域生活支援拠点等機能強化加算</w:t>
            </w:r>
          </w:p>
        </w:tc>
        <w:tc>
          <w:tcPr>
            <w:tcW w:w="7840" w:type="dxa"/>
            <w:vAlign w:val="center"/>
          </w:tcPr>
          <w:p w14:paraId="471BE4FD" w14:textId="1D1B148D" w:rsidR="001D7A85" w:rsidRPr="00C23FBB" w:rsidRDefault="001D7A85" w:rsidP="001D7A85">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次の</w:t>
            </w:r>
            <w:r w:rsidR="00137B58" w:rsidRPr="00C23FBB">
              <w:rPr>
                <w:rFonts w:ascii="UD デジタル 教科書体 NP-R" w:eastAsia="UD デジタル 教科書体 NP-R" w:hAnsi="ＭＳ Ｐ明朝" w:cs="ＭＳ Ｐゴシック" w:hint="eastAsia"/>
                <w:kern w:val="0"/>
                <w:sz w:val="20"/>
                <w:szCs w:val="20"/>
              </w:rPr>
              <w:t>いずれか</w:t>
            </w:r>
            <w:r w:rsidRPr="00C23FBB">
              <w:rPr>
                <w:rFonts w:ascii="UD デジタル 教科書体 NP-R" w:eastAsia="UD デジタル 教科書体 NP-R" w:hAnsi="ＭＳ Ｐ明朝" w:cs="ＭＳ Ｐゴシック" w:hint="eastAsia"/>
                <w:kern w:val="0"/>
                <w:sz w:val="20"/>
                <w:szCs w:val="20"/>
              </w:rPr>
              <w:t>に該当する場合に算定していますか。</w:t>
            </w:r>
          </w:p>
          <w:p w14:paraId="68482F8E" w14:textId="06534F04" w:rsidR="001D7A85" w:rsidRPr="00C23FBB" w:rsidRDefault="001D7A85" w:rsidP="001D7A85">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① 計画相談支援及び障害児相談支援（機能強化型（継続）サービス利用支援費（Ⅰ）又は（Ⅱ）を算定する場合に限る。）と自立生活援助、地域移行支援及び地域定着支援のサービスを一体的に運営し、かつ、地域生活支援拠点等に位置付けられた相談支援事業者等において、情報連携等を担うコーディネーターを常勤で１以上配置されている場合</w:t>
            </w:r>
            <w:r w:rsidR="00137B58" w:rsidRPr="00C23FBB">
              <w:rPr>
                <w:rFonts w:ascii="UD デジタル 教科書体 NP-R" w:eastAsia="UD デジタル 教科書体 NP-R" w:hAnsi="ＭＳ Ｐ明朝" w:cs="ＭＳ Ｐゴシック" w:hint="eastAsia"/>
                <w:kern w:val="0"/>
                <w:sz w:val="20"/>
                <w:szCs w:val="20"/>
              </w:rPr>
              <w:t>。</w:t>
            </w:r>
          </w:p>
          <w:p w14:paraId="3DBCDE38" w14:textId="5B060893" w:rsidR="001D7A85" w:rsidRPr="00C23FBB" w:rsidRDefault="001D7A85" w:rsidP="001D7A85">
            <w:pPr>
              <w:pStyle w:val="aa"/>
              <w:widowControl/>
              <w:snapToGrid w:val="0"/>
              <w:spacing w:line="280" w:lineRule="exact"/>
              <w:ind w:leftChars="0" w:left="0"/>
              <w:jc w:val="left"/>
              <w:rPr>
                <w:rFonts w:ascii="UD デジタル 教科書体 NP-R" w:eastAsia="UD デジタル 教科書体 NP-R" w:hAnsi="ＭＳ Ｐ明朝" w:cs="ＭＳ Ｐゴシック"/>
                <w:kern w:val="0"/>
                <w:sz w:val="20"/>
                <w:szCs w:val="20"/>
              </w:rPr>
            </w:pPr>
            <w:r w:rsidRPr="00C23FBB">
              <w:rPr>
                <w:rFonts w:ascii="ＭＳ 明朝" w:eastAsia="ＭＳ 明朝" w:hAnsi="ＭＳ 明朝" w:cs="ＭＳ 明朝" w:hint="eastAsia"/>
                <w:kern w:val="0"/>
                <w:sz w:val="20"/>
                <w:szCs w:val="20"/>
              </w:rPr>
              <w:t xml:space="preserve">⓶ </w:t>
            </w:r>
            <w:r w:rsidRPr="00C23FBB">
              <w:rPr>
                <w:rFonts w:ascii="UD デジタル 教科書体 NP-R" w:eastAsia="UD デジタル 教科書体 NP-R" w:hAnsi="ＭＳ Ｐ明朝" w:cs="ＭＳ Ｐゴシック" w:hint="eastAsia"/>
                <w:kern w:val="0"/>
                <w:sz w:val="20"/>
                <w:szCs w:val="20"/>
              </w:rPr>
              <w:t>計画相談支援及び障害児相談支援（機能強化型（継続）サービス利用支援費（Ⅰ）又は（Ⅱ）を算定する場合に限る。）、自立生活援助、地域移行支援及び地域定着支援に係る複数の事業者が、地域生活支援拠点等のネットワークにおいて相互に連携して運営されており、かつ、地域生活支援拠点等に位置付けられた場合であって、当該事業者又はネットワーク上の関係機関（基幹相談支援センター等）において、情報連携等を担うコーディネーターが常勤で１以上配置されている場合</w:t>
            </w:r>
            <w:r w:rsidR="00137B58" w:rsidRPr="00C23FBB">
              <w:rPr>
                <w:rFonts w:ascii="UD デジタル 教科書体 NP-R" w:eastAsia="UD デジタル 教科書体 NP-R" w:hAnsi="ＭＳ Ｐ明朝" w:cs="ＭＳ Ｐゴシック" w:hint="eastAsia"/>
                <w:kern w:val="0"/>
                <w:sz w:val="20"/>
                <w:szCs w:val="20"/>
              </w:rPr>
              <w:t>。</w:t>
            </w:r>
          </w:p>
          <w:p w14:paraId="0B109B91" w14:textId="77777777" w:rsidR="00137B58" w:rsidRPr="00C23FBB" w:rsidRDefault="00137B58" w:rsidP="001D7A85">
            <w:pPr>
              <w:widowControl/>
              <w:snapToGrid w:val="0"/>
              <w:spacing w:line="280" w:lineRule="exact"/>
              <w:jc w:val="left"/>
              <w:rPr>
                <w:rFonts w:ascii="UD デジタル 教科書体 NP-R" w:eastAsia="UD デジタル 教科書体 NP-R" w:hAnsi="ＭＳ Ｐ明朝" w:cs="ＭＳ Ｐゴシック"/>
                <w:kern w:val="0"/>
                <w:sz w:val="20"/>
                <w:szCs w:val="20"/>
              </w:rPr>
            </w:pPr>
          </w:p>
          <w:p w14:paraId="053EA1D8" w14:textId="277E0690" w:rsidR="00C74C2B" w:rsidRPr="00C23FBB" w:rsidRDefault="001D7A85" w:rsidP="00C74C2B">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配置されたコーディネーター１人当たり、本加算の算定人数の上限を１月当たり合計100回までとする。</w:t>
            </w:r>
          </w:p>
        </w:tc>
        <w:tc>
          <w:tcPr>
            <w:tcW w:w="480" w:type="dxa"/>
            <w:vAlign w:val="center"/>
          </w:tcPr>
          <w:p w14:paraId="4ED38FB1" w14:textId="77777777" w:rsidR="00582F5F" w:rsidRPr="00C23FBB" w:rsidRDefault="00582F5F" w:rsidP="00582F5F">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253C6A4B" w14:textId="77777777" w:rsidR="00582F5F" w:rsidRPr="00C23FBB" w:rsidRDefault="00582F5F" w:rsidP="00582F5F">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19C695CA" w14:textId="77777777" w:rsidR="00582F5F" w:rsidRPr="00C23FBB" w:rsidRDefault="00582F5F" w:rsidP="00582F5F">
            <w:pPr>
              <w:widowControl/>
              <w:snapToGrid w:val="0"/>
              <w:jc w:val="center"/>
              <w:rPr>
                <w:rFonts w:ascii="UD デジタル 教科書体 NP-R" w:eastAsia="UD デジタル 教科書体 NP-R" w:hAnsi="ＭＳ Ｐ明朝" w:cs="ＭＳ Ｐゴシック"/>
                <w:kern w:val="0"/>
                <w:sz w:val="20"/>
                <w:szCs w:val="20"/>
              </w:rPr>
            </w:pPr>
          </w:p>
        </w:tc>
      </w:tr>
      <w:bookmarkEnd w:id="6"/>
      <w:tr w:rsidR="00C23FBB" w:rsidRPr="00C23FBB" w14:paraId="7E9180D8" w14:textId="77777777" w:rsidTr="00582F5F">
        <w:trPr>
          <w:trHeight w:val="972"/>
        </w:trPr>
        <w:tc>
          <w:tcPr>
            <w:tcW w:w="1361" w:type="dxa"/>
          </w:tcPr>
          <w:p w14:paraId="30C7981C" w14:textId="1D83BC87" w:rsidR="00582F5F" w:rsidRPr="00C23FBB" w:rsidRDefault="00582F5F" w:rsidP="00582F5F">
            <w:pPr>
              <w:widowControl/>
              <w:snapToGrid w:val="0"/>
              <w:spacing w:line="280" w:lineRule="exac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lastRenderedPageBreak/>
              <w:t>利用者負担上限額管理加算</w:t>
            </w:r>
          </w:p>
        </w:tc>
        <w:tc>
          <w:tcPr>
            <w:tcW w:w="7840" w:type="dxa"/>
            <w:vAlign w:val="center"/>
          </w:tcPr>
          <w:p w14:paraId="74232D9B" w14:textId="61E448C1" w:rsidR="00582F5F" w:rsidRPr="00C23FBB" w:rsidRDefault="00582F5F" w:rsidP="00582F5F">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指定特定相談支援事業者が、指定基準第13条に規定する利用者負担額合計額の管理を行った場合に、1月につき所定単位数を加算していますか。</w:t>
            </w:r>
          </w:p>
        </w:tc>
        <w:tc>
          <w:tcPr>
            <w:tcW w:w="480" w:type="dxa"/>
            <w:vAlign w:val="center"/>
          </w:tcPr>
          <w:p w14:paraId="04999670" w14:textId="77777777" w:rsidR="00582F5F" w:rsidRPr="00C23FBB" w:rsidRDefault="00582F5F" w:rsidP="00582F5F">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132CF55F" w14:textId="77777777" w:rsidR="00582F5F" w:rsidRPr="00C23FBB" w:rsidRDefault="00582F5F" w:rsidP="00582F5F">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3ECDF735" w14:textId="77777777" w:rsidR="00582F5F" w:rsidRPr="00C23FBB" w:rsidRDefault="00582F5F" w:rsidP="00582F5F">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269AEC9" w14:textId="77777777" w:rsidTr="009F57BE">
        <w:trPr>
          <w:trHeight w:val="1341"/>
        </w:trPr>
        <w:tc>
          <w:tcPr>
            <w:tcW w:w="1361" w:type="dxa"/>
            <w:vMerge w:val="restart"/>
            <w:vAlign w:val="center"/>
          </w:tcPr>
          <w:p w14:paraId="41ECA487" w14:textId="77777777" w:rsidR="00C660DE" w:rsidRPr="00C23FBB" w:rsidRDefault="00C660DE"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初回加算</w:t>
            </w:r>
          </w:p>
        </w:tc>
        <w:tc>
          <w:tcPr>
            <w:tcW w:w="7840" w:type="dxa"/>
            <w:vAlign w:val="center"/>
          </w:tcPr>
          <w:p w14:paraId="2E709B65" w14:textId="5663B05F" w:rsidR="00C660DE" w:rsidRPr="00C23FBB" w:rsidRDefault="00077B7A" w:rsidP="00077B7A">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（1）</w:t>
            </w:r>
            <w:r w:rsidR="00C660DE" w:rsidRPr="00C23FBB">
              <w:rPr>
                <w:rFonts w:ascii="UD デジタル 教科書体 NP-R" w:eastAsia="UD デジタル 教科書体 NP-R" w:hAnsi="ＭＳ Ｐ明朝" w:cs="ＭＳ Ｐゴシック" w:hint="eastAsia"/>
                <w:kern w:val="0"/>
                <w:sz w:val="20"/>
                <w:szCs w:val="20"/>
              </w:rPr>
              <w:t>指定特定相談事業者において、新規にサービス等利用計画（法第5条第22項に規定するサービス等利用計画をいう。以下同じ。）を作成する計画相談支援対象障害者等に対して、指定サービス利用支援を行った場合その他の別に</w:t>
            </w:r>
            <w:r w:rsidR="004512FB" w:rsidRPr="00C23FBB">
              <w:rPr>
                <w:rFonts w:ascii="UD デジタル 教科書体 NP-R" w:eastAsia="UD デジタル 教科書体 NP-R" w:hAnsi="ＭＳ Ｐ明朝" w:cs="ＭＳ Ｐゴシック" w:hint="eastAsia"/>
                <w:kern w:val="0"/>
                <w:sz w:val="20"/>
                <w:szCs w:val="20"/>
              </w:rPr>
              <w:t>こども家庭庁長官及び</w:t>
            </w:r>
            <w:r w:rsidR="00C660DE" w:rsidRPr="00C23FBB">
              <w:rPr>
                <w:rFonts w:ascii="UD デジタル 教科書体 NP-R" w:eastAsia="UD デジタル 教科書体 NP-R" w:hAnsi="ＭＳ Ｐ明朝" w:cs="ＭＳ Ｐゴシック" w:hint="eastAsia"/>
                <w:kern w:val="0"/>
                <w:sz w:val="20"/>
                <w:szCs w:val="20"/>
              </w:rPr>
              <w:t>厚生労働大臣が定める基準に適合する場合は、1月につき所定単位数を加算していますか</w:t>
            </w:r>
          </w:p>
        </w:tc>
        <w:tc>
          <w:tcPr>
            <w:tcW w:w="480" w:type="dxa"/>
            <w:vAlign w:val="center"/>
          </w:tcPr>
          <w:p w14:paraId="31064F0E" w14:textId="77777777" w:rsidR="00C660DE" w:rsidRPr="00C23FBB" w:rsidRDefault="00C660D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5A138C00" w14:textId="77777777" w:rsidR="00C660DE" w:rsidRPr="00C23FBB" w:rsidRDefault="00C660D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3AEEB384" w14:textId="77777777" w:rsidR="00C660DE" w:rsidRPr="00C23FBB" w:rsidRDefault="00C660DE"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A7E2F2B" w14:textId="77777777" w:rsidTr="00AA0204">
        <w:trPr>
          <w:trHeight w:val="2763"/>
        </w:trPr>
        <w:tc>
          <w:tcPr>
            <w:tcW w:w="1361" w:type="dxa"/>
            <w:vMerge/>
            <w:vAlign w:val="center"/>
          </w:tcPr>
          <w:p w14:paraId="5B633B12" w14:textId="77777777" w:rsidR="00C660DE" w:rsidRPr="00C23FBB" w:rsidRDefault="00C660DE"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08DE0AAB" w14:textId="6178A2E9" w:rsidR="00C660DE" w:rsidRPr="00C23FBB" w:rsidRDefault="00077B7A" w:rsidP="00077B7A">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（2）</w:t>
            </w:r>
            <w:r w:rsidR="00C660DE" w:rsidRPr="00C23FBB">
              <w:rPr>
                <w:rFonts w:ascii="UD デジタル 教科書体 NP-R" w:eastAsia="UD デジタル 教科書体 NP-R" w:hAnsi="ＭＳ Ｐ明朝" w:cs="ＭＳ Ｐゴシック" w:hint="eastAsia"/>
                <w:kern w:val="0"/>
                <w:sz w:val="20"/>
                <w:szCs w:val="20"/>
              </w:rPr>
              <w:t>初回加算を算定する指定特定相談支援事業者において、指定計画相談支援の利用に係る契約をした日からサービス等利用計画案を計画相談支援対象障害者等に交付した日までの期間が３月を超える場合であって、当該指定計画相談支援の利用に係る契約をした日から３月を経過する日以後に、月に２回以上、当該計画相談支援対象障害者等の居宅等を訪問し、</w:t>
            </w:r>
            <w:r w:rsidR="00782E88" w:rsidRPr="00C23FBB">
              <w:rPr>
                <w:rFonts w:ascii="UD デジタル 教科書体 NP-R" w:eastAsia="UD デジタル 教科書体 NP-R" w:hAnsi="ＭＳ Ｐ明朝" w:cs="ＭＳ Ｐゴシック" w:hint="eastAsia"/>
                <w:kern w:val="0"/>
                <w:sz w:val="20"/>
                <w:szCs w:val="20"/>
                <w:u w:val="single"/>
              </w:rPr>
              <w:t>又はテレビ電話装置等を活用して</w:t>
            </w:r>
            <w:r w:rsidR="00782E88" w:rsidRPr="00C23FBB">
              <w:rPr>
                <w:rFonts w:ascii="UD デジタル 教科書体 NP-R" w:eastAsia="UD デジタル 教科書体 NP-R" w:hAnsi="ＭＳ Ｐ明朝" w:cs="ＭＳ Ｐゴシック" w:hint="eastAsia"/>
                <w:kern w:val="0"/>
                <w:sz w:val="20"/>
                <w:szCs w:val="20"/>
              </w:rPr>
              <w:t>、</w:t>
            </w:r>
            <w:r w:rsidR="00C660DE" w:rsidRPr="00C23FBB">
              <w:rPr>
                <w:rFonts w:ascii="UD デジタル 教科書体 NP-R" w:eastAsia="UD デジタル 教科書体 NP-R" w:hAnsi="ＭＳ Ｐ明朝" w:cs="ＭＳ Ｐゴシック" w:hint="eastAsia"/>
                <w:kern w:val="0"/>
                <w:sz w:val="20"/>
                <w:szCs w:val="20"/>
              </w:rPr>
              <w:t>当該計画相談支援対象障害者等及びその家族に面接した場合</w:t>
            </w:r>
            <w:r w:rsidR="00782E88" w:rsidRPr="00C23FBB">
              <w:rPr>
                <w:rFonts w:ascii="UD デジタル 教科書体 NP-R" w:eastAsia="UD デジタル 教科書体 NP-R" w:hAnsi="ＭＳ Ｐ明朝" w:cs="ＭＳ Ｐゴシック" w:hint="eastAsia"/>
                <w:kern w:val="0"/>
                <w:sz w:val="20"/>
                <w:szCs w:val="20"/>
              </w:rPr>
              <w:t>（</w:t>
            </w:r>
            <w:r w:rsidR="00782E88" w:rsidRPr="00C23FBB">
              <w:rPr>
                <w:rFonts w:ascii="UD デジタル 教科書体 NP-R" w:eastAsia="UD デジタル 教科書体 NP-R" w:hAnsi="ＭＳ Ｐ明朝" w:cs="ＭＳ Ｐゴシック" w:hint="eastAsia"/>
                <w:kern w:val="0"/>
                <w:sz w:val="20"/>
                <w:szCs w:val="20"/>
                <w:u w:val="single"/>
              </w:rPr>
              <w:t>月に1回以上居宅等の訪問により面接を行う場合に限る</w:t>
            </w:r>
            <w:r w:rsidR="00782E88" w:rsidRPr="00C23FBB">
              <w:rPr>
                <w:rFonts w:ascii="UD デジタル 教科書体 NP-R" w:eastAsia="UD デジタル 教科書体 NP-R" w:hAnsi="ＭＳ Ｐ明朝" w:cs="ＭＳ Ｐゴシック" w:hint="eastAsia"/>
                <w:kern w:val="0"/>
                <w:sz w:val="20"/>
                <w:szCs w:val="20"/>
              </w:rPr>
              <w:t>）</w:t>
            </w:r>
            <w:r w:rsidR="00C660DE" w:rsidRPr="00C23FBB">
              <w:rPr>
                <w:rFonts w:ascii="UD デジタル 教科書体 NP-R" w:eastAsia="UD デジタル 教科書体 NP-R" w:hAnsi="ＭＳ Ｐ明朝" w:cs="ＭＳ Ｐゴシック" w:hint="eastAsia"/>
                <w:kern w:val="0"/>
                <w:sz w:val="20"/>
                <w:szCs w:val="20"/>
              </w:rPr>
              <w:t>は、所定単位数に、300単位に当該面接をした月の数（３を限度とする。）を乗じて得た単位数を加算していますか。</w:t>
            </w:r>
          </w:p>
        </w:tc>
        <w:tc>
          <w:tcPr>
            <w:tcW w:w="480" w:type="dxa"/>
            <w:tcBorders>
              <w:bottom w:val="single" w:sz="4" w:space="0" w:color="auto"/>
            </w:tcBorders>
            <w:vAlign w:val="center"/>
          </w:tcPr>
          <w:p w14:paraId="494BEF87" w14:textId="77777777" w:rsidR="00C660DE" w:rsidRPr="00C23FBB" w:rsidRDefault="00C660D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tcBorders>
              <w:bottom w:val="single" w:sz="4" w:space="0" w:color="auto"/>
            </w:tcBorders>
            <w:vAlign w:val="center"/>
          </w:tcPr>
          <w:p w14:paraId="0130EABC" w14:textId="77777777" w:rsidR="00C660DE" w:rsidRPr="00C23FBB" w:rsidRDefault="00C660D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bottom w:val="single" w:sz="4" w:space="0" w:color="auto"/>
            </w:tcBorders>
            <w:vAlign w:val="center"/>
          </w:tcPr>
          <w:p w14:paraId="4CA9D5DC" w14:textId="77777777" w:rsidR="00C660DE" w:rsidRPr="00C23FBB" w:rsidRDefault="00C660DE"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B370566" w14:textId="77777777" w:rsidTr="00AA0204">
        <w:trPr>
          <w:trHeight w:val="2341"/>
        </w:trPr>
        <w:tc>
          <w:tcPr>
            <w:tcW w:w="1361" w:type="dxa"/>
            <w:vMerge w:val="restart"/>
          </w:tcPr>
          <w:p w14:paraId="66017684" w14:textId="77777777" w:rsidR="00FA2F3B" w:rsidRPr="00C23FBB" w:rsidRDefault="00FA2F3B" w:rsidP="00FA2F3B">
            <w:pPr>
              <w:snapToGrid w:val="0"/>
              <w:spacing w:line="280" w:lineRule="exact"/>
              <w:jc w:val="left"/>
              <w:rPr>
                <w:rFonts w:ascii="UD デジタル 教科書体 NP-R" w:eastAsia="UD デジタル 教科書体 NP-R" w:hAnsi="ＭＳ Ｐ明朝" w:cs="ＭＳ Ｐゴシック"/>
                <w:kern w:val="0"/>
                <w:sz w:val="20"/>
                <w:szCs w:val="20"/>
              </w:rPr>
            </w:pPr>
          </w:p>
          <w:p w14:paraId="511F0653" w14:textId="4A16C146" w:rsidR="00FA2F3B" w:rsidRPr="00C23FBB" w:rsidRDefault="00FA2F3B" w:rsidP="00FA2F3B">
            <w:pPr>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主任相談支援専門員配置加算（Ⅰ）（Ⅱ）</w:t>
            </w:r>
          </w:p>
        </w:tc>
        <w:tc>
          <w:tcPr>
            <w:tcW w:w="7840" w:type="dxa"/>
            <w:vAlign w:val="center"/>
          </w:tcPr>
          <w:p w14:paraId="0B86A865" w14:textId="77777777" w:rsidR="00FA2F3B" w:rsidRPr="00C23FBB" w:rsidRDefault="00FA2F3B" w:rsidP="00517614">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専ら指定計画相談支援の提供に当たる常勤の相談支援専門員を1名以上配置し、かつ、そのうち1名以上が別に</w:t>
            </w:r>
            <w:r w:rsidRPr="00C23FBB">
              <w:rPr>
                <w:rFonts w:ascii="UD デジタル 教科書体 NP-R" w:eastAsia="UD デジタル 教科書体 NP-R" w:hAnsi="ＭＳ Ｐ明朝" w:cs="ＭＳ Ｐゴシック" w:hint="eastAsia"/>
                <w:kern w:val="0"/>
                <w:sz w:val="20"/>
                <w:szCs w:val="20"/>
                <w:u w:val="single"/>
              </w:rPr>
              <w:t>こども家庭庁長官及び</w:t>
            </w:r>
            <w:r w:rsidRPr="00C23FBB">
              <w:rPr>
                <w:rFonts w:ascii="UD デジタル 教科書体 NP-R" w:eastAsia="UD デジタル 教科書体 NP-R" w:hAnsi="ＭＳ Ｐ明朝" w:cs="ＭＳ Ｐゴシック" w:hint="eastAsia"/>
                <w:kern w:val="0"/>
                <w:sz w:val="20"/>
                <w:szCs w:val="20"/>
              </w:rPr>
              <w:t>厚生労働大臣が定める者（主任相談支援専門員）である者として市町村長に届け出た指定特定相談支援事業所において、当該主任相談支援専門員が、従業者に対し、以下の⑴、⑵の基準に従い、その資質の向上のための研修を実施した場合に、1月につき所定単位数を加算していますか。</w:t>
            </w:r>
          </w:p>
          <w:p w14:paraId="2E427A17" w14:textId="38D20AB4" w:rsidR="00FA2F3B" w:rsidRPr="00C23FBB" w:rsidRDefault="00FA2F3B" w:rsidP="00517614">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ただし、⑴と⑵を重複して算定することはできない。</w:t>
            </w:r>
          </w:p>
        </w:tc>
        <w:tc>
          <w:tcPr>
            <w:tcW w:w="1530" w:type="dxa"/>
            <w:gridSpan w:val="3"/>
            <w:tcBorders>
              <w:tr2bl w:val="single" w:sz="4" w:space="0" w:color="auto"/>
            </w:tcBorders>
            <w:vAlign w:val="center"/>
          </w:tcPr>
          <w:p w14:paraId="55EAC93D" w14:textId="77777777" w:rsidR="00FA2F3B" w:rsidRPr="00C23FBB" w:rsidRDefault="00FA2F3B" w:rsidP="00F57E25">
            <w:pPr>
              <w:widowControl/>
              <w:snapToGrid w:val="0"/>
              <w:jc w:val="center"/>
              <w:rPr>
                <w:rFonts w:ascii="UD デジタル 教科書体 NP-R" w:eastAsia="UD デジタル 教科書体 NP-R" w:hAnsi="ＭＳ Ｐ明朝" w:cs="ＭＳ Ｐゴシック"/>
                <w:kern w:val="0"/>
                <w:sz w:val="20"/>
                <w:szCs w:val="20"/>
                <w14:textOutline w14:w="9525" w14:cap="rnd" w14:cmpd="sng" w14:algn="ctr">
                  <w14:solidFill>
                    <w14:srgbClr w14:val="000000"/>
                  </w14:solidFill>
                  <w14:prstDash w14:val="solid"/>
                  <w14:bevel/>
                </w14:textOutline>
              </w:rPr>
            </w:pPr>
          </w:p>
        </w:tc>
      </w:tr>
      <w:tr w:rsidR="00C23FBB" w:rsidRPr="00C23FBB" w14:paraId="4FED628F" w14:textId="77777777" w:rsidTr="00C60C60">
        <w:trPr>
          <w:trHeight w:val="2538"/>
        </w:trPr>
        <w:tc>
          <w:tcPr>
            <w:tcW w:w="1361" w:type="dxa"/>
            <w:vMerge/>
            <w:vAlign w:val="center"/>
          </w:tcPr>
          <w:p w14:paraId="45E4462F" w14:textId="745BF2BA" w:rsidR="00517614" w:rsidRPr="00C23FBB" w:rsidRDefault="00517614" w:rsidP="00563F2B">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61149DB3" w14:textId="77777777" w:rsidR="00517614" w:rsidRPr="00C23FBB" w:rsidRDefault="00517614" w:rsidP="005E6AB7">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p>
          <w:p w14:paraId="6EF2B7D0" w14:textId="714021CF" w:rsidR="00517614" w:rsidRPr="00C23FBB" w:rsidRDefault="00517614" w:rsidP="0084472A">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（１）主任相談支援専門員配置等加算（Ⅰ）</w:t>
            </w:r>
          </w:p>
          <w:p w14:paraId="708293F5" w14:textId="3E9A97A1" w:rsidR="00517614" w:rsidRPr="00C23FBB" w:rsidRDefault="00517614" w:rsidP="005E6AB7">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基幹相談支援センターの運営の委託を受けている指定特定相談支援事業所、児童発達支援センターと一体的に運営される指定特定相談支援事業所又は地域の相談支援の中核を担う機関として市長が認める指定特定相談支援事業所であって、主任相談支援専門員を配置し、当該主任相談支援専門員が、当該指定特定相談支援事業所の従業者及び当該指定特定相談支援事業所以外の指定特定相談支援事業所又は指定障害児相談支援事業所の従業者に対し、その資質の向上のための指導及び助言を実施していますか。</w:t>
            </w:r>
          </w:p>
          <w:p w14:paraId="4BB7D5ED" w14:textId="77777777" w:rsidR="00517614" w:rsidRPr="00C23FBB" w:rsidRDefault="00517614" w:rsidP="005E6AB7">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p>
          <w:p w14:paraId="49A3AA4A" w14:textId="2A9600FB" w:rsidR="00517614" w:rsidRPr="00C23FBB" w:rsidRDefault="00517614" w:rsidP="005E6AB7">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なお、指導及び助言を実施した場合に、次のいずれの要件も満たす体制が整備されていますか。</w:t>
            </w:r>
          </w:p>
          <w:p w14:paraId="63ECCA69" w14:textId="67F225B8" w:rsidR="00517614" w:rsidRPr="00C23FBB" w:rsidRDefault="00517614" w:rsidP="007E5137">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(ア)利用者に関する情報又はサービス提供に当たっての留意事項に係る伝達等を目的とした会議を開催。</w:t>
            </w:r>
          </w:p>
          <w:p w14:paraId="0E1E07CC" w14:textId="7ED1F4A4" w:rsidR="00517614" w:rsidRPr="00C23FBB" w:rsidRDefault="00517614" w:rsidP="007E5137">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(イ)新規に採用したすべての相談支援専門員に対して、主任相談支援専門員の同行による研修を実施。</w:t>
            </w:r>
          </w:p>
          <w:p w14:paraId="2F5AAA8C" w14:textId="5342DFB5" w:rsidR="00517614" w:rsidRPr="00C23FBB" w:rsidRDefault="00517614" w:rsidP="0067583F">
            <w:pPr>
              <w:widowControl/>
              <w:snapToGrid w:val="0"/>
              <w:spacing w:line="280" w:lineRule="exact"/>
              <w:ind w:leftChars="57" w:left="260" w:hangingChars="70" w:hanging="14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（ウ</w:t>
            </w:r>
            <w:r w:rsidRPr="00C23FBB">
              <w:rPr>
                <w:rFonts w:ascii="UD デジタル 教科書体 NP-R" w:eastAsia="UD デジタル 教科書体 NP-R" w:hAnsi="ＭＳ Ｐ明朝" w:cs="ＭＳ Ｐゴシック"/>
                <w:kern w:val="0"/>
                <w:sz w:val="20"/>
                <w:szCs w:val="20"/>
                <w:u w:val="single"/>
              </w:rPr>
              <w:t>）</w:t>
            </w:r>
            <w:r w:rsidRPr="00C23FBB">
              <w:rPr>
                <w:rFonts w:ascii="UD デジタル 教科書体 NP-R" w:eastAsia="UD デジタル 教科書体 NP-R" w:hAnsi="ＭＳ Ｐ明朝" w:cs="ＭＳ Ｐゴシック" w:hint="eastAsia"/>
                <w:kern w:val="0"/>
                <w:sz w:val="20"/>
                <w:szCs w:val="20"/>
                <w:u w:val="single"/>
              </w:rPr>
              <w:t>当該相談支援事業所の全ての相談支援専門員に対して、地域づくり、人材育成、困難事例への対応などサービスの総合的かつ適切な利用支援等の援助技術の向上等を目的として主任相談支援専門員が行う指導、助言。</w:t>
            </w:r>
          </w:p>
          <w:p w14:paraId="3DB2C35F" w14:textId="4FE7436C" w:rsidR="00517614" w:rsidRPr="00C23FBB" w:rsidRDefault="00517614" w:rsidP="00517614">
            <w:pPr>
              <w:widowControl/>
              <w:snapToGrid w:val="0"/>
              <w:spacing w:line="280" w:lineRule="exact"/>
              <w:ind w:firstLineChars="60" w:firstLine="12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エ）基幹相談支援センターが実施する地域の相談支援事業者の人材育成や支援の質の向上のための取組の支援（日常的な支援方法等を検討する場の設置、運営、事業所の訪問や相談支援従業者の業務への同行等による専門的な助言、研修会の企画・運営（相談支援従業者研修の実習受入を含む）等を基幹相談支援センター職員と共同で実施。</w:t>
            </w:r>
          </w:p>
          <w:p w14:paraId="6FC92B17" w14:textId="465A4B9E" w:rsidR="00517614" w:rsidRPr="00C23FBB" w:rsidRDefault="00517614" w:rsidP="007E5137">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p>
          <w:p w14:paraId="2D4B3903" w14:textId="77777777" w:rsidR="00517614" w:rsidRPr="00C23FBB" w:rsidRDefault="00517614" w:rsidP="00E23C77">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p>
          <w:p w14:paraId="61655070" w14:textId="26D351B8" w:rsidR="00517614" w:rsidRPr="00C23FBB" w:rsidRDefault="00517614" w:rsidP="00C60C60">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p>
        </w:tc>
        <w:tc>
          <w:tcPr>
            <w:tcW w:w="480" w:type="dxa"/>
            <w:vAlign w:val="center"/>
          </w:tcPr>
          <w:p w14:paraId="06CBD0F4" w14:textId="609AFC98" w:rsidR="00517614" w:rsidRPr="00C23FBB" w:rsidRDefault="00517614"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541BC235" w14:textId="673FECF3" w:rsidR="00517614" w:rsidRPr="00C23FBB" w:rsidRDefault="00517614"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47F6537B" w14:textId="77777777" w:rsidR="00517614" w:rsidRPr="00C23FBB" w:rsidRDefault="00517614"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913E740" w14:textId="77777777" w:rsidTr="00517614">
        <w:trPr>
          <w:trHeight w:val="3105"/>
        </w:trPr>
        <w:tc>
          <w:tcPr>
            <w:tcW w:w="1361" w:type="dxa"/>
            <w:vMerge/>
            <w:vAlign w:val="center"/>
          </w:tcPr>
          <w:p w14:paraId="5D6086E9" w14:textId="77777777" w:rsidR="00517614" w:rsidRPr="00C23FBB" w:rsidRDefault="00517614"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3E112370" w14:textId="77777777" w:rsidR="00517614" w:rsidRPr="00C23FBB" w:rsidRDefault="00517614" w:rsidP="00517614">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（２）主任相談支援専門員配置等加算（Ⅱ）</w:t>
            </w:r>
          </w:p>
          <w:p w14:paraId="32894945" w14:textId="411C5A2A" w:rsidR="00517614" w:rsidRPr="00C23FBB" w:rsidRDefault="00517614" w:rsidP="00517614">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主任相談支援専門員を配置し、当該主任相談支援専門員が、当該事業所等の従業者に対し、その資質の向上のための研修を実施してい</w:t>
            </w:r>
            <w:r w:rsidR="00AA0204" w:rsidRPr="00C23FBB">
              <w:rPr>
                <w:rFonts w:ascii="UD デジタル 教科書体 NP-R" w:eastAsia="UD デジタル 教科書体 NP-R" w:hAnsi="ＭＳ Ｐ明朝" w:cs="ＭＳ Ｐゴシック" w:hint="eastAsia"/>
                <w:kern w:val="0"/>
                <w:sz w:val="20"/>
                <w:szCs w:val="20"/>
                <w:u w:val="single"/>
              </w:rPr>
              <w:t>ますか</w:t>
            </w:r>
            <w:r w:rsidRPr="00C23FBB">
              <w:rPr>
                <w:rFonts w:ascii="UD デジタル 教科書体 NP-R" w:eastAsia="UD デジタル 教科書体 NP-R" w:hAnsi="ＭＳ Ｐ明朝" w:cs="ＭＳ Ｐゴシック" w:hint="eastAsia"/>
                <w:kern w:val="0"/>
                <w:sz w:val="20"/>
                <w:szCs w:val="20"/>
                <w:u w:val="single"/>
              </w:rPr>
              <w:t>。</w:t>
            </w:r>
          </w:p>
          <w:p w14:paraId="57CC9DC7" w14:textId="77777777" w:rsidR="00517614" w:rsidRPr="00C23FBB" w:rsidRDefault="00517614" w:rsidP="00517614">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なお、研修を実施した場合に（1）の（ア）から（ウ）までに規定する要件に加えて次の要件も満たす体制が整備されていますか。</w:t>
            </w:r>
          </w:p>
          <w:p w14:paraId="00986DF4" w14:textId="77777777" w:rsidR="00517614" w:rsidRPr="00C23FBB" w:rsidRDefault="00517614" w:rsidP="00517614">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p>
          <w:p w14:paraId="46564470" w14:textId="25EBB055" w:rsidR="00517614" w:rsidRPr="00C23FBB" w:rsidRDefault="00517614" w:rsidP="00517614">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w:t>
            </w:r>
            <w:r w:rsidR="006469A6">
              <w:rPr>
                <w:rFonts w:ascii="UD デジタル 教科書体 NP-R" w:eastAsia="UD デジタル 教科書体 NP-R" w:hAnsi="ＭＳ Ｐ明朝" w:cs="ＭＳ Ｐゴシック" w:hint="eastAsia"/>
                <w:kern w:val="0"/>
                <w:sz w:val="20"/>
                <w:szCs w:val="20"/>
                <w:u w:val="single"/>
              </w:rPr>
              <w:t>基幹</w:t>
            </w:r>
            <w:r w:rsidRPr="00C23FBB">
              <w:rPr>
                <w:rFonts w:ascii="UD デジタル 教科書体 NP-R" w:eastAsia="UD デジタル 教科書体 NP-R" w:hAnsi="ＭＳ Ｐ明朝" w:cs="ＭＳ Ｐゴシック" w:hint="eastAsia"/>
                <w:kern w:val="0"/>
                <w:sz w:val="20"/>
                <w:szCs w:val="20"/>
                <w:u w:val="single"/>
              </w:rPr>
              <w:t>相談支援センターが実施する地域の相談支援事業者の人材育成や支援の質の向上のための取組の支援（日常的な支援方法等を検討する場の設置、運営、事業所の訪問や相談支援従業者の業務への同行等による専門的な助言、研修会の企画・運営（相談支援従業者研修の実習受入を含む）等への主任専門指導員の協力</w:t>
            </w:r>
          </w:p>
          <w:p w14:paraId="5B247973" w14:textId="77777777" w:rsidR="00517614" w:rsidRPr="00C23FBB" w:rsidRDefault="00517614" w:rsidP="00E41FDF">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p>
        </w:tc>
        <w:tc>
          <w:tcPr>
            <w:tcW w:w="480" w:type="dxa"/>
            <w:vAlign w:val="center"/>
          </w:tcPr>
          <w:p w14:paraId="215424B2" w14:textId="77777777" w:rsidR="00517614" w:rsidRPr="00C23FBB" w:rsidRDefault="00517614"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34107411" w14:textId="77777777" w:rsidR="00517614" w:rsidRPr="00C23FBB" w:rsidRDefault="00517614"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76417AE0" w14:textId="77777777" w:rsidR="00517614" w:rsidRPr="00C23FBB" w:rsidRDefault="00517614"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135FBFE" w14:textId="77777777" w:rsidTr="00517614">
        <w:trPr>
          <w:trHeight w:val="1437"/>
        </w:trPr>
        <w:tc>
          <w:tcPr>
            <w:tcW w:w="1361" w:type="dxa"/>
            <w:vMerge/>
            <w:vAlign w:val="center"/>
          </w:tcPr>
          <w:p w14:paraId="346D8E89" w14:textId="77777777" w:rsidR="00517614" w:rsidRPr="00C23FBB" w:rsidRDefault="00517614"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6A01F55C" w14:textId="13F2C767" w:rsidR="00517614" w:rsidRPr="00C23FBB" w:rsidRDefault="00517614" w:rsidP="00517614">
            <w:pPr>
              <w:widowControl/>
              <w:snapToGrid w:val="0"/>
              <w:spacing w:line="280" w:lineRule="exact"/>
              <w:ind w:leftChars="-10" w:left="-1" w:hangingChars="10" w:hanging="2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u w:val="single"/>
              </w:rPr>
              <w:t>（3）本加算を算定する場合は、研修を修了した主任相談支援専門員を配置している旨を市へ届け出るとともに、体制が整備されている旨を事業所に掲示するとともに公表していますか。</w:t>
            </w:r>
          </w:p>
        </w:tc>
        <w:tc>
          <w:tcPr>
            <w:tcW w:w="480" w:type="dxa"/>
            <w:vAlign w:val="center"/>
          </w:tcPr>
          <w:p w14:paraId="682EB139" w14:textId="77777777" w:rsidR="00517614" w:rsidRPr="00C23FBB" w:rsidRDefault="00517614"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6251B9A3" w14:textId="77777777" w:rsidR="00517614" w:rsidRPr="00C23FBB" w:rsidRDefault="00517614"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744B8B90" w14:textId="77777777" w:rsidR="00517614" w:rsidRPr="00C23FBB" w:rsidRDefault="00517614"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145ACC0" w14:textId="77777777" w:rsidTr="009314D0">
        <w:trPr>
          <w:trHeight w:val="2685"/>
        </w:trPr>
        <w:tc>
          <w:tcPr>
            <w:tcW w:w="1361" w:type="dxa"/>
            <w:vAlign w:val="center"/>
          </w:tcPr>
          <w:p w14:paraId="60EAEFB9" w14:textId="77777777" w:rsidR="007741A5" w:rsidRPr="00C23FBB" w:rsidRDefault="007741A5"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入院時情報連携加算</w:t>
            </w:r>
          </w:p>
        </w:tc>
        <w:tc>
          <w:tcPr>
            <w:tcW w:w="7840" w:type="dxa"/>
            <w:vAlign w:val="center"/>
          </w:tcPr>
          <w:p w14:paraId="2FFB7C00" w14:textId="1E213D1F" w:rsidR="00E41FDF" w:rsidRPr="00C23FBB" w:rsidRDefault="007741A5" w:rsidP="00E41FDF">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計画相談支援対象障害者等が医療法（昭和23年法律第205号）第1条の5第1項に規定する病院又は同条第2項に規定する診療所（以下「病院等」という。）に入院するに当たり、別に</w:t>
            </w:r>
            <w:r w:rsidR="00A76144" w:rsidRPr="00C23FBB">
              <w:rPr>
                <w:rFonts w:ascii="UD デジタル 教科書体 NP-R" w:eastAsia="UD デジタル 教科書体 NP-R" w:hAnsi="ＭＳ Ｐ明朝" w:cs="ＭＳ Ｐゴシック" w:hint="eastAsia"/>
                <w:kern w:val="0"/>
                <w:sz w:val="20"/>
                <w:szCs w:val="20"/>
                <w:u w:val="single"/>
              </w:rPr>
              <w:t>こ</w:t>
            </w:r>
            <w:r w:rsidR="00A802BE" w:rsidRPr="00C23FBB">
              <w:rPr>
                <w:rFonts w:ascii="UD デジタル 教科書体 NP-R" w:eastAsia="UD デジタル 教科書体 NP-R" w:hAnsi="ＭＳ Ｐ明朝" w:cs="ＭＳ Ｐゴシック" w:hint="eastAsia"/>
                <w:kern w:val="0"/>
                <w:sz w:val="20"/>
                <w:szCs w:val="20"/>
                <w:u w:val="single"/>
              </w:rPr>
              <w:t>ども家庭庁長官及び</w:t>
            </w:r>
            <w:r w:rsidRPr="00C23FBB">
              <w:rPr>
                <w:rFonts w:ascii="UD デジタル 教科書体 NP-R" w:eastAsia="UD デジタル 教科書体 NP-R" w:hAnsi="ＭＳ Ｐ明朝" w:cs="ＭＳ Ｐゴシック" w:hint="eastAsia"/>
                <w:kern w:val="0"/>
                <w:sz w:val="20"/>
                <w:szCs w:val="20"/>
              </w:rPr>
              <w:t>厚生労働大臣が定める基準に従い、当該病院等の職員に対して、当該計画相談支援対象障害者等の心身の状況</w:t>
            </w:r>
            <w:r w:rsidR="00A802BE" w:rsidRPr="00C23FBB">
              <w:rPr>
                <w:rFonts w:ascii="UD デジタル 教科書体 NP-R" w:eastAsia="UD デジタル 教科書体 NP-R" w:hAnsi="ＭＳ Ｐ明朝" w:cs="ＭＳ Ｐゴシック" w:hint="eastAsia"/>
                <w:kern w:val="0"/>
                <w:sz w:val="20"/>
                <w:szCs w:val="20"/>
              </w:rPr>
              <w:t>、</w:t>
            </w:r>
            <w:r w:rsidRPr="00C23FBB">
              <w:rPr>
                <w:rFonts w:ascii="UD デジタル 教科書体 NP-R" w:eastAsia="UD デジタル 教科書体 NP-R" w:hAnsi="ＭＳ Ｐ明朝" w:cs="ＭＳ Ｐゴシック" w:hint="eastAsia"/>
                <w:kern w:val="0"/>
                <w:sz w:val="20"/>
                <w:szCs w:val="20"/>
              </w:rPr>
              <w:t>生活環境等の当該計画相談支援対象障害者等に係る必要な情報を提供した場合は、当該計画相談支援対象障害者等1人につき1月に1回を限度として所定単位数を加算していますか。</w:t>
            </w:r>
          </w:p>
          <w:p w14:paraId="5DD0E623" w14:textId="77777777" w:rsidR="007741A5" w:rsidRPr="00C23FBB" w:rsidRDefault="006F6D2F" w:rsidP="00DD4D37">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ＭＳ 明朝" w:eastAsia="ＭＳ 明朝" w:hAnsi="ＭＳ 明朝" w:cs="ＭＳ 明朝" w:hint="eastAsia"/>
                <w:kern w:val="0"/>
                <w:sz w:val="20"/>
                <w:szCs w:val="20"/>
              </w:rPr>
              <w:t>➀</w:t>
            </w:r>
            <w:r w:rsidR="007741A5" w:rsidRPr="00C23FBB">
              <w:rPr>
                <w:rFonts w:ascii="UD デジタル 教科書体 NP-R" w:eastAsia="UD デジタル 教科書体 NP-R" w:hAnsi="ＭＳ Ｐ明朝" w:cs="ＭＳ Ｐゴシック" w:hint="eastAsia"/>
                <w:kern w:val="0"/>
                <w:sz w:val="20"/>
                <w:szCs w:val="20"/>
              </w:rPr>
              <w:t xml:space="preserve">　</w:t>
            </w:r>
            <w:r w:rsidR="003D42AE" w:rsidRPr="00C23FBB">
              <w:rPr>
                <w:rFonts w:ascii="UD デジタル 教科書体 NP-R" w:eastAsia="UD デジタル 教科書体 NP-R" w:hAnsi="ＭＳ Ｐ明朝" w:cs="ＭＳ Ｐゴシック" w:hint="eastAsia"/>
                <w:kern w:val="0"/>
                <w:sz w:val="20"/>
                <w:szCs w:val="20"/>
              </w:rPr>
              <w:t>医療機関に出向いて、当該職員と面談し情報を提供</w:t>
            </w:r>
            <w:r w:rsidR="00656618" w:rsidRPr="00C23FBB">
              <w:rPr>
                <w:rFonts w:ascii="UD デジタル 教科書体 NP-R" w:eastAsia="UD デジタル 教科書体 NP-R" w:hAnsi="ＭＳ Ｐ明朝" w:cs="ＭＳ Ｐゴシック" w:hint="eastAsia"/>
                <w:kern w:val="0"/>
                <w:sz w:val="20"/>
                <w:szCs w:val="20"/>
              </w:rPr>
              <w:t>：</w:t>
            </w:r>
            <w:r w:rsidR="007741A5" w:rsidRPr="00C23FBB">
              <w:rPr>
                <w:rFonts w:ascii="UD デジタル 教科書体 NP-R" w:eastAsia="UD デジタル 教科書体 NP-R" w:hAnsi="ＭＳ Ｐ明朝" w:cs="ＭＳ Ｐゴシック" w:hint="eastAsia"/>
                <w:kern w:val="0"/>
                <w:sz w:val="20"/>
                <w:szCs w:val="20"/>
              </w:rPr>
              <w:t>入院時情報連携加算（Ⅰ）</w:t>
            </w:r>
          </w:p>
          <w:p w14:paraId="3219BA43" w14:textId="77777777" w:rsidR="003D42AE" w:rsidRPr="00C23FBB" w:rsidRDefault="006F6D2F" w:rsidP="00E41FDF">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rPr>
              <w:t>②</w:t>
            </w:r>
            <w:r w:rsidR="007741A5" w:rsidRPr="00C23FBB">
              <w:rPr>
                <w:rFonts w:ascii="UD デジタル 教科書体 NP-R" w:eastAsia="UD デジタル 教科書体 NP-R" w:hAnsi="ＭＳ Ｐ明朝" w:cs="ＭＳ Ｐゴシック" w:hint="eastAsia"/>
                <w:kern w:val="0"/>
                <w:sz w:val="20"/>
                <w:szCs w:val="20"/>
              </w:rPr>
              <w:t xml:space="preserve">　イ以外の方法による情報提供</w:t>
            </w:r>
            <w:r w:rsidR="00471017" w:rsidRPr="00C23FBB">
              <w:rPr>
                <w:rFonts w:ascii="UD デジタル 教科書体 NP-R" w:eastAsia="UD デジタル 教科書体 NP-R" w:hAnsi="ＭＳ Ｐ明朝" w:cs="ＭＳ Ｐゴシック" w:hint="eastAsia"/>
                <w:kern w:val="0"/>
                <w:sz w:val="20"/>
                <w:szCs w:val="20"/>
              </w:rPr>
              <w:t>：</w:t>
            </w:r>
            <w:r w:rsidR="007741A5" w:rsidRPr="00C23FBB">
              <w:rPr>
                <w:rFonts w:ascii="UD デジタル 教科書体 NP-R" w:eastAsia="UD デジタル 教科書体 NP-R" w:hAnsi="ＭＳ Ｐ明朝" w:cs="ＭＳ Ｐゴシック" w:hint="eastAsia"/>
                <w:kern w:val="0"/>
                <w:sz w:val="20"/>
                <w:szCs w:val="20"/>
              </w:rPr>
              <w:t>入院時情報連携加算（Ⅱ）</w:t>
            </w:r>
          </w:p>
        </w:tc>
        <w:tc>
          <w:tcPr>
            <w:tcW w:w="480" w:type="dxa"/>
            <w:vAlign w:val="center"/>
          </w:tcPr>
          <w:p w14:paraId="200B653F"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7037F19C"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2D3CD1B4"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96695D9" w14:textId="77777777" w:rsidTr="00131DBB">
        <w:trPr>
          <w:trHeight w:val="1606"/>
        </w:trPr>
        <w:tc>
          <w:tcPr>
            <w:tcW w:w="1361" w:type="dxa"/>
            <w:vAlign w:val="center"/>
          </w:tcPr>
          <w:p w14:paraId="39010ABB" w14:textId="77777777" w:rsidR="007741A5" w:rsidRPr="00C23FBB" w:rsidRDefault="007741A5"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退院</w:t>
            </w:r>
            <w:r w:rsidR="00E41FDF" w:rsidRPr="00C23FBB">
              <w:rPr>
                <w:rFonts w:ascii="UD デジタル 教科書体 NP-R" w:eastAsia="UD デジタル 教科書体 NP-R" w:hAnsi="ＭＳ Ｐ明朝" w:cs="ＭＳ Ｐゴシック" w:hint="eastAsia"/>
                <w:kern w:val="0"/>
                <w:sz w:val="20"/>
                <w:szCs w:val="20"/>
              </w:rPr>
              <w:t>・</w:t>
            </w:r>
            <w:r w:rsidRPr="00C23FBB">
              <w:rPr>
                <w:rFonts w:ascii="UD デジタル 教科書体 NP-R" w:eastAsia="UD デジタル 教科書体 NP-R" w:hAnsi="ＭＳ Ｐ明朝" w:cs="ＭＳ Ｐゴシック" w:hint="eastAsia"/>
                <w:kern w:val="0"/>
                <w:sz w:val="20"/>
                <w:szCs w:val="20"/>
              </w:rPr>
              <w:t>退所加算</w:t>
            </w:r>
          </w:p>
        </w:tc>
        <w:tc>
          <w:tcPr>
            <w:tcW w:w="7840" w:type="dxa"/>
            <w:vAlign w:val="center"/>
          </w:tcPr>
          <w:p w14:paraId="78057E9F" w14:textId="77777777" w:rsidR="007741A5" w:rsidRPr="00C23FBB" w:rsidRDefault="007741A5" w:rsidP="0026630C">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退院退所時に、医療機関等の多職種からの情報収集や、医療機関等における退院・退所時のカンファレンスへの参加を行った上で、サービス等利用計画を作成し、障害福祉サービス等の利用に関する調整を行った場合に、入所、入院、収容又は宿泊期間中につき3回を限度として所定単位数を加算していますか。</w:t>
            </w:r>
            <w:r w:rsidR="00566B79" w:rsidRPr="00C23FBB">
              <w:rPr>
                <w:rFonts w:ascii="UD デジタル 教科書体 NP-R" w:eastAsia="UD デジタル 教科書体 NP-R" w:hAnsi="ＭＳ Ｐ明朝" w:cs="ＭＳ Ｐゴシック" w:hint="eastAsia"/>
                <w:kern w:val="0"/>
                <w:sz w:val="20"/>
                <w:szCs w:val="20"/>
              </w:rPr>
              <w:t>（初回加算を算定する場合を除く。）</w:t>
            </w:r>
          </w:p>
        </w:tc>
        <w:tc>
          <w:tcPr>
            <w:tcW w:w="480" w:type="dxa"/>
            <w:tcBorders>
              <w:bottom w:val="single" w:sz="4" w:space="0" w:color="auto"/>
            </w:tcBorders>
            <w:vAlign w:val="center"/>
          </w:tcPr>
          <w:p w14:paraId="05D7A009"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tcBorders>
              <w:bottom w:val="single" w:sz="4" w:space="0" w:color="auto"/>
            </w:tcBorders>
            <w:vAlign w:val="center"/>
          </w:tcPr>
          <w:p w14:paraId="3C233FED"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bottom w:val="single" w:sz="4" w:space="0" w:color="auto"/>
            </w:tcBorders>
            <w:vAlign w:val="center"/>
          </w:tcPr>
          <w:p w14:paraId="2F584BF4" w14:textId="77777777" w:rsidR="007741A5" w:rsidRPr="00C23FBB" w:rsidRDefault="007741A5"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A37DCC9" w14:textId="77777777" w:rsidTr="00131DBB">
        <w:trPr>
          <w:trHeight w:val="2258"/>
        </w:trPr>
        <w:tc>
          <w:tcPr>
            <w:tcW w:w="1361" w:type="dxa"/>
            <w:vMerge w:val="restart"/>
          </w:tcPr>
          <w:p w14:paraId="591DEC9A" w14:textId="77777777" w:rsidR="00131DBB" w:rsidRPr="00C23FBB" w:rsidRDefault="00131DBB"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p w14:paraId="1F8F873E" w14:textId="4E2AC03E" w:rsidR="00131DBB" w:rsidRPr="00C23FBB" w:rsidRDefault="00131DBB"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居宅介護支援事業所等連携加算</w:t>
            </w:r>
          </w:p>
        </w:tc>
        <w:tc>
          <w:tcPr>
            <w:tcW w:w="7840" w:type="dxa"/>
            <w:vAlign w:val="center"/>
          </w:tcPr>
          <w:p w14:paraId="1BC2AF9A" w14:textId="3791FC12" w:rsidR="00131DBB" w:rsidRPr="00C23FBB" w:rsidRDefault="00131DBB" w:rsidP="00934F00">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指定計画相談支援事業者が、計画相談支援対象障害者等が障害福祉サービス等を利用している期間において、次の⑴から⑹までのいずれかに該当する場合に、</w:t>
            </w:r>
            <w:r w:rsidRPr="00C23FBB">
              <w:rPr>
                <w:rFonts w:ascii="UD デジタル 教科書体 NP-R" w:eastAsia="UD デジタル 教科書体 NP-R" w:hAnsi="ＭＳ Ｐ明朝" w:cs="ＭＳ Ｐゴシック"/>
                <w:kern w:val="0"/>
                <w:sz w:val="20"/>
                <w:szCs w:val="20"/>
              </w:rPr>
              <w:t>1</w:t>
            </w:r>
            <w:r w:rsidRPr="00C23FBB">
              <w:rPr>
                <w:rFonts w:ascii="UD デジタル 教科書体 NP-R" w:eastAsia="UD デジタル 教科書体 NP-R" w:hAnsi="ＭＳ Ｐ明朝" w:cs="ＭＳ Ｐゴシック" w:hint="eastAsia"/>
                <w:kern w:val="0"/>
                <w:sz w:val="20"/>
                <w:szCs w:val="20"/>
              </w:rPr>
              <w:t>月につきそれぞれに定める単位数のうち該当した場合のものを（1月につき</w:t>
            </w:r>
            <w:r w:rsidRPr="00C23FBB">
              <w:rPr>
                <w:rFonts w:ascii="UD デジタル 教科書体 NP-R" w:eastAsia="UD デジタル 教科書体 NP-R" w:hAnsi="ＭＳ Ｐ明朝" w:cs="ＭＳ Ｐゴシック"/>
                <w:kern w:val="0"/>
                <w:sz w:val="20"/>
                <w:szCs w:val="20"/>
              </w:rPr>
              <w:t>2</w:t>
            </w:r>
            <w:r w:rsidRPr="00C23FBB">
              <w:rPr>
                <w:rFonts w:ascii="UD デジタル 教科書体 NP-R" w:eastAsia="UD デジタル 教科書体 NP-R" w:hAnsi="ＭＳ Ｐ明朝" w:cs="ＭＳ Ｐゴシック" w:hint="eastAsia"/>
                <w:kern w:val="0"/>
                <w:sz w:val="20"/>
                <w:szCs w:val="20"/>
              </w:rPr>
              <w:t>回を限度）合算した単位数を加算していますか。</w:t>
            </w:r>
          </w:p>
          <w:p w14:paraId="60440E18" w14:textId="35EC8804" w:rsidR="00131DBB" w:rsidRPr="00C23FBB" w:rsidRDefault="00131DBB" w:rsidP="00131DBB">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また、障害福祉サービス等の利用を終了した日から起算して</w:t>
            </w:r>
            <w:r w:rsidRPr="00C23FBB">
              <w:rPr>
                <w:rFonts w:ascii="UD デジタル 教科書体 NP-R" w:eastAsia="UD デジタル 教科書体 NP-R" w:hAnsi="ＭＳ Ｐ明朝" w:cs="ＭＳ Ｐゴシック"/>
                <w:kern w:val="0"/>
                <w:sz w:val="20"/>
                <w:szCs w:val="20"/>
              </w:rPr>
              <w:t>6</w:t>
            </w:r>
            <w:r w:rsidRPr="00C23FBB">
              <w:rPr>
                <w:rFonts w:ascii="UD デジタル 教科書体 NP-R" w:eastAsia="UD デジタル 教科書体 NP-R" w:hAnsi="ＭＳ Ｐ明朝" w:cs="ＭＳ Ｐゴシック" w:hint="eastAsia"/>
                <w:kern w:val="0"/>
                <w:sz w:val="20"/>
                <w:szCs w:val="20"/>
              </w:rPr>
              <w:t>月以内において、</w:t>
            </w:r>
            <w:r w:rsidRPr="00C23FBB">
              <w:rPr>
                <w:rFonts w:ascii="UD デジタル 教科書体 NP-R" w:eastAsia="UD デジタル 教科書体 NP-R" w:hAnsi="ＭＳ Ｐ明朝" w:cs="ＭＳ Ｐゴシック"/>
                <w:kern w:val="0"/>
                <w:sz w:val="20"/>
                <w:szCs w:val="20"/>
              </w:rPr>
              <w:t>1</w:t>
            </w:r>
            <w:r w:rsidRPr="00C23FBB">
              <w:rPr>
                <w:rFonts w:ascii="UD デジタル 教科書体 NP-R" w:eastAsia="UD デジタル 教科書体 NP-R" w:hAnsi="ＭＳ Ｐ明朝" w:cs="ＭＳ Ｐゴシック" w:hint="eastAsia"/>
                <w:kern w:val="0"/>
                <w:sz w:val="20"/>
                <w:szCs w:val="20"/>
              </w:rPr>
              <w:t>月につき定める単位数を加算していますか。</w:t>
            </w:r>
          </w:p>
        </w:tc>
        <w:tc>
          <w:tcPr>
            <w:tcW w:w="1530" w:type="dxa"/>
            <w:gridSpan w:val="3"/>
            <w:tcBorders>
              <w:tr2bl w:val="single" w:sz="4" w:space="0" w:color="auto"/>
            </w:tcBorders>
            <w:vAlign w:val="center"/>
          </w:tcPr>
          <w:p w14:paraId="29CEB664" w14:textId="77777777" w:rsidR="00131DBB" w:rsidRPr="00C23FBB" w:rsidRDefault="00131DBB"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3348BC0" w14:textId="77777777" w:rsidTr="00245D8E">
        <w:trPr>
          <w:trHeight w:val="2425"/>
        </w:trPr>
        <w:tc>
          <w:tcPr>
            <w:tcW w:w="1361" w:type="dxa"/>
            <w:vMerge/>
            <w:vAlign w:val="center"/>
          </w:tcPr>
          <w:p w14:paraId="28E41331" w14:textId="77777777" w:rsidR="00245D8E" w:rsidRPr="00C23FBB" w:rsidRDefault="00245D8E"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50C0FDAA" w14:textId="6C0AC73B" w:rsidR="00245D8E" w:rsidRPr="00C23FBB" w:rsidRDefault="00642133" w:rsidP="00642133">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（1）</w:t>
            </w:r>
            <w:r w:rsidR="00245D8E" w:rsidRPr="00C23FBB">
              <w:rPr>
                <w:rFonts w:ascii="UD デジタル 教科書体 NP-R" w:eastAsia="UD デジタル 教科書体 NP-R" w:hAnsi="ＭＳ Ｐ明朝" w:cs="ＭＳ Ｐゴシック" w:hint="eastAsia"/>
                <w:kern w:val="0"/>
                <w:sz w:val="20"/>
                <w:szCs w:val="20"/>
              </w:rPr>
              <w:t xml:space="preserve">計画相談支援対象障害者等が指定居宅介護支援又は指定介護予防支援（以下「居宅介護支援等」という。）の利用を開始するに当たり、当該指定居宅介護支援等を提供する指定居宅介護支援事業所又は指定介護予防支援事業所（以下「指定居宅介護支援事業所等」という。）に対して、当該計画相談支援対象障害者等の心身の状況等の当該計画相談支援対象障害者等に係る必要な情報を提供し、当該指定居宅介護支援事業所等における居宅介護サービス計画又は介護予防サービス計画の作成等に協力する場合　</w:t>
            </w:r>
          </w:p>
        </w:tc>
        <w:tc>
          <w:tcPr>
            <w:tcW w:w="480" w:type="dxa"/>
            <w:vAlign w:val="center"/>
          </w:tcPr>
          <w:p w14:paraId="16D04BCF"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4FF91100"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210E0DCF"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1D5E453" w14:textId="77777777" w:rsidTr="00787E88">
        <w:trPr>
          <w:trHeight w:val="2116"/>
        </w:trPr>
        <w:tc>
          <w:tcPr>
            <w:tcW w:w="1361" w:type="dxa"/>
            <w:vMerge/>
            <w:vAlign w:val="center"/>
          </w:tcPr>
          <w:p w14:paraId="01E21E85" w14:textId="77777777" w:rsidR="00245D8E" w:rsidRPr="00C23FBB" w:rsidRDefault="00245D8E"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5AB978A8" w14:textId="748A02DD" w:rsidR="00245D8E" w:rsidRPr="00C23FBB" w:rsidRDefault="00642133" w:rsidP="00642133">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（2）</w:t>
            </w:r>
            <w:r w:rsidR="00245D8E" w:rsidRPr="00C23FBB">
              <w:rPr>
                <w:rFonts w:ascii="UD デジタル 教科書体 NP-R" w:eastAsia="UD デジタル 教科書体 NP-R" w:hAnsi="ＭＳ Ｐ明朝" w:cs="ＭＳ Ｐゴシック" w:hint="eastAsia"/>
                <w:kern w:val="0"/>
                <w:sz w:val="20"/>
                <w:szCs w:val="20"/>
              </w:rPr>
              <w:t>計画相談支援対象障害者等が指定居宅介護支援等の利用を開始するに当たり、月に</w:t>
            </w:r>
            <w:r w:rsidR="00245D8E" w:rsidRPr="00C23FBB">
              <w:rPr>
                <w:rFonts w:ascii="UD デジタル 教科書体 NP-R" w:eastAsia="UD デジタル 教科書体 NP-R" w:hAnsi="ＭＳ Ｐ明朝" w:cs="ＭＳ Ｐゴシック"/>
                <w:kern w:val="0"/>
                <w:sz w:val="20"/>
                <w:szCs w:val="20"/>
              </w:rPr>
              <w:t>2</w:t>
            </w:r>
            <w:r w:rsidR="00245D8E" w:rsidRPr="00C23FBB">
              <w:rPr>
                <w:rFonts w:ascii="UD デジタル 教科書体 NP-R" w:eastAsia="UD デジタル 教科書体 NP-R" w:hAnsi="ＭＳ Ｐ明朝" w:cs="ＭＳ Ｐゴシック" w:hint="eastAsia"/>
                <w:kern w:val="0"/>
                <w:sz w:val="20"/>
                <w:szCs w:val="20"/>
              </w:rPr>
              <w:t>回以上、当該計画相談支援対象障害者等の居宅等を訪問し、</w:t>
            </w:r>
            <w:r w:rsidR="00245D8E" w:rsidRPr="00C23FBB">
              <w:rPr>
                <w:rFonts w:ascii="UD デジタル 教科書体 NP-R" w:eastAsia="UD デジタル 教科書体 NP-R" w:hAnsi="ＭＳ Ｐ明朝" w:cs="ＭＳ Ｐゴシック" w:hint="eastAsia"/>
                <w:kern w:val="0"/>
                <w:sz w:val="20"/>
                <w:szCs w:val="20"/>
                <w:u w:val="single"/>
              </w:rPr>
              <w:t>又はテレビ電話等を活用して</w:t>
            </w:r>
            <w:r w:rsidR="00245D8E" w:rsidRPr="00C23FBB">
              <w:rPr>
                <w:rFonts w:ascii="UD デジタル 教科書体 NP-R" w:eastAsia="UD デジタル 教科書体 NP-R" w:hAnsi="ＭＳ Ｐ明朝" w:cs="ＭＳ Ｐゴシック" w:hint="eastAsia"/>
                <w:kern w:val="0"/>
                <w:sz w:val="20"/>
                <w:szCs w:val="20"/>
              </w:rPr>
              <w:t>、当該計画相談支援対象障害者等及びその家族に面接をする場合（</w:t>
            </w:r>
            <w:r w:rsidR="00245D8E" w:rsidRPr="00C23FBB">
              <w:rPr>
                <w:rFonts w:ascii="UD デジタル 教科書体 NP-R" w:eastAsia="UD デジタル 教科書体 NP-R" w:hAnsi="ＭＳ Ｐ明朝" w:cs="ＭＳ Ｐゴシック" w:hint="eastAsia"/>
                <w:kern w:val="0"/>
                <w:sz w:val="20"/>
                <w:szCs w:val="20"/>
                <w:u w:val="single"/>
              </w:rPr>
              <w:t>月に</w:t>
            </w:r>
            <w:r w:rsidR="00245D8E" w:rsidRPr="00C23FBB">
              <w:rPr>
                <w:rFonts w:ascii="UD デジタル 教科書体 NP-R" w:eastAsia="UD デジタル 教科書体 NP-R" w:hAnsi="ＭＳ Ｐ明朝" w:cs="ＭＳ Ｐゴシック"/>
                <w:kern w:val="0"/>
                <w:sz w:val="20"/>
                <w:szCs w:val="20"/>
                <w:u w:val="single"/>
              </w:rPr>
              <w:t>1</w:t>
            </w:r>
            <w:r w:rsidR="00245D8E" w:rsidRPr="00C23FBB">
              <w:rPr>
                <w:rFonts w:ascii="UD デジタル 教科書体 NP-R" w:eastAsia="UD デジタル 教科書体 NP-R" w:hAnsi="ＭＳ Ｐ明朝" w:cs="ＭＳ Ｐゴシック" w:hint="eastAsia"/>
                <w:kern w:val="0"/>
                <w:sz w:val="20"/>
                <w:szCs w:val="20"/>
                <w:u w:val="single"/>
              </w:rPr>
              <w:t>回以上居宅等の訪問により面接を行う場合に限り</w:t>
            </w:r>
            <w:r w:rsidR="00245D8E" w:rsidRPr="00C23FBB">
              <w:rPr>
                <w:rFonts w:ascii="UD デジタル 教科書体 NP-R" w:eastAsia="UD デジタル 教科書体 NP-R" w:hAnsi="ＭＳ Ｐ明朝" w:cs="ＭＳ Ｐゴシック" w:hint="eastAsia"/>
                <w:kern w:val="0"/>
                <w:sz w:val="20"/>
                <w:szCs w:val="20"/>
              </w:rPr>
              <w:t xml:space="preserve">、サービス利用支援費又は継続サービス利用支援費を算定する月を除く。）　</w:t>
            </w:r>
          </w:p>
        </w:tc>
        <w:tc>
          <w:tcPr>
            <w:tcW w:w="480" w:type="dxa"/>
            <w:vAlign w:val="center"/>
          </w:tcPr>
          <w:p w14:paraId="1856A28C"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4EA69359"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676FA9E7"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35370AF" w14:textId="77777777" w:rsidTr="00934F00">
        <w:trPr>
          <w:trHeight w:val="1639"/>
        </w:trPr>
        <w:tc>
          <w:tcPr>
            <w:tcW w:w="1361" w:type="dxa"/>
            <w:vMerge/>
            <w:vAlign w:val="center"/>
          </w:tcPr>
          <w:p w14:paraId="45A52316" w14:textId="77777777" w:rsidR="00245D8E" w:rsidRPr="00C23FBB" w:rsidRDefault="00245D8E"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6B3FE226" w14:textId="6D9CCFCB" w:rsidR="00245D8E" w:rsidRPr="00C23FBB" w:rsidRDefault="00642133" w:rsidP="00642133">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（3）</w:t>
            </w:r>
            <w:r w:rsidR="00245D8E" w:rsidRPr="00C23FBB">
              <w:rPr>
                <w:rFonts w:ascii="UD デジタル 教科書体 NP-R" w:eastAsia="UD デジタル 教科書体 NP-R" w:hAnsi="ＭＳ Ｐ明朝" w:cs="ＭＳ Ｐゴシック" w:hint="eastAsia"/>
                <w:kern w:val="0"/>
                <w:sz w:val="20"/>
                <w:szCs w:val="20"/>
              </w:rPr>
              <w:t xml:space="preserve">計画相談支援対象障害者等が指定居宅介護支援等の利用を開始するに当たり、当該計画相談支援対象障害者等の心身の状況の確認及び支援内容の検討に係る指定居宅介護支援事業所等が開催する会議に参加する場合　</w:t>
            </w:r>
          </w:p>
        </w:tc>
        <w:tc>
          <w:tcPr>
            <w:tcW w:w="480" w:type="dxa"/>
            <w:vAlign w:val="center"/>
          </w:tcPr>
          <w:p w14:paraId="0CD3BFDF"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32748F6D"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3CAF1207"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188824E" w14:textId="77777777" w:rsidTr="00787E88">
        <w:trPr>
          <w:trHeight w:val="2321"/>
        </w:trPr>
        <w:tc>
          <w:tcPr>
            <w:tcW w:w="1361" w:type="dxa"/>
            <w:vMerge/>
            <w:vAlign w:val="center"/>
          </w:tcPr>
          <w:p w14:paraId="5316B0C1" w14:textId="77777777" w:rsidR="00245D8E" w:rsidRPr="00C23FBB" w:rsidRDefault="00245D8E"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2887CB62" w14:textId="33DC9429" w:rsidR="00245D8E" w:rsidRPr="00C23FBB" w:rsidRDefault="00642133" w:rsidP="00642133">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（4）</w:t>
            </w:r>
            <w:r w:rsidR="00245D8E" w:rsidRPr="00C23FBB">
              <w:rPr>
                <w:rFonts w:ascii="UD デジタル 教科書体 NP-R" w:eastAsia="UD デジタル 教科書体 NP-R" w:hAnsi="ＭＳ Ｐ明朝" w:cs="ＭＳ Ｐゴシック" w:hint="eastAsia"/>
                <w:kern w:val="0"/>
                <w:sz w:val="20"/>
                <w:szCs w:val="20"/>
              </w:rPr>
              <w:t>計画相談支援対象障害者等が通常の事業所に新たに雇用され、障害者就業生活支援センター又は当該通常の事業所の事業主等（以下「障害者就業・生活支援センター等」という。）による支援を受けるに当たり、当該障害者就業・生活支援センター等に対して、当該計画相談支援対象障害者等の心身の状況等の当該計画相談支援対象障害者等に係る必要な情報を提供し、当該障害者就業・生活支援センター等における当該計画相談支援対象障害者等の支援の内容の検討に協力する場合</w:t>
            </w:r>
          </w:p>
        </w:tc>
        <w:tc>
          <w:tcPr>
            <w:tcW w:w="480" w:type="dxa"/>
            <w:vAlign w:val="center"/>
          </w:tcPr>
          <w:p w14:paraId="7C923E52"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116DDA2F"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3E58036F"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9566456" w14:textId="77777777" w:rsidTr="00787E88">
        <w:trPr>
          <w:trHeight w:val="2080"/>
        </w:trPr>
        <w:tc>
          <w:tcPr>
            <w:tcW w:w="1361" w:type="dxa"/>
            <w:vMerge/>
            <w:vAlign w:val="center"/>
          </w:tcPr>
          <w:p w14:paraId="7CFBC106" w14:textId="77777777" w:rsidR="00245D8E" w:rsidRPr="00C23FBB" w:rsidRDefault="00245D8E"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61290973" w14:textId="302CB4A6" w:rsidR="00245D8E" w:rsidRPr="00C23FBB" w:rsidRDefault="00642133" w:rsidP="00642133">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（5）</w:t>
            </w:r>
            <w:r w:rsidR="00245D8E" w:rsidRPr="00C23FBB">
              <w:rPr>
                <w:rFonts w:ascii="UD デジタル 教科書体 NP-R" w:eastAsia="UD デジタル 教科書体 NP-R" w:hAnsi="ＭＳ Ｐ明朝" w:cs="ＭＳ Ｐゴシック" w:hint="eastAsia"/>
                <w:kern w:val="0"/>
                <w:sz w:val="20"/>
                <w:szCs w:val="20"/>
              </w:rPr>
              <w:t>計画相談支援対象障害者等が通常の事業所に新たに雇用されるに当たり、月に</w:t>
            </w:r>
            <w:r w:rsidR="00245D8E" w:rsidRPr="00C23FBB">
              <w:rPr>
                <w:rFonts w:ascii="UD デジタル 教科書体 NP-R" w:eastAsia="UD デジタル 教科書体 NP-R" w:hAnsi="ＭＳ Ｐ明朝" w:cs="ＭＳ Ｐゴシック"/>
                <w:kern w:val="0"/>
                <w:sz w:val="20"/>
                <w:szCs w:val="20"/>
              </w:rPr>
              <w:t>2</w:t>
            </w:r>
            <w:r w:rsidR="00245D8E" w:rsidRPr="00C23FBB">
              <w:rPr>
                <w:rFonts w:ascii="UD デジタル 教科書体 NP-R" w:eastAsia="UD デジタル 教科書体 NP-R" w:hAnsi="ＭＳ Ｐ明朝" w:cs="ＭＳ Ｐゴシック" w:hint="eastAsia"/>
                <w:kern w:val="0"/>
                <w:sz w:val="20"/>
                <w:szCs w:val="20"/>
              </w:rPr>
              <w:t>回以上、当該計画相談支援対象障害者等の居宅等を訪問し、</w:t>
            </w:r>
            <w:r w:rsidR="00245D8E" w:rsidRPr="00C23FBB">
              <w:rPr>
                <w:rFonts w:ascii="UD デジタル 教科書体 NP-R" w:eastAsia="UD デジタル 教科書体 NP-R" w:hAnsi="ＭＳ Ｐ明朝" w:cs="ＭＳ Ｐゴシック" w:hint="eastAsia"/>
                <w:kern w:val="0"/>
                <w:sz w:val="20"/>
                <w:szCs w:val="20"/>
                <w:u w:val="single"/>
              </w:rPr>
              <w:t>又はテレビ電話等を活用して</w:t>
            </w:r>
            <w:r w:rsidR="00245D8E" w:rsidRPr="00C23FBB">
              <w:rPr>
                <w:rFonts w:ascii="UD デジタル 教科書体 NP-R" w:eastAsia="UD デジタル 教科書体 NP-R" w:hAnsi="ＭＳ Ｐ明朝" w:cs="ＭＳ Ｐゴシック" w:hint="eastAsia"/>
                <w:kern w:val="0"/>
                <w:sz w:val="20"/>
                <w:szCs w:val="20"/>
              </w:rPr>
              <w:t>、当該計画相談支援対象障害者等及びその家族に面接する場合（</w:t>
            </w:r>
            <w:r w:rsidR="00245D8E" w:rsidRPr="00C23FBB">
              <w:rPr>
                <w:rFonts w:ascii="UD デジタル 教科書体 NP-R" w:eastAsia="UD デジタル 教科書体 NP-R" w:hAnsi="ＭＳ Ｐ明朝" w:cs="ＭＳ Ｐゴシック" w:hint="eastAsia"/>
                <w:kern w:val="0"/>
                <w:sz w:val="20"/>
                <w:szCs w:val="20"/>
                <w:u w:val="single"/>
              </w:rPr>
              <w:t>月に</w:t>
            </w:r>
            <w:r w:rsidR="00245D8E" w:rsidRPr="00C23FBB">
              <w:rPr>
                <w:rFonts w:ascii="UD デジタル 教科書体 NP-R" w:eastAsia="UD デジタル 教科書体 NP-R" w:hAnsi="ＭＳ Ｐ明朝" w:cs="ＭＳ Ｐゴシック"/>
                <w:kern w:val="0"/>
                <w:sz w:val="20"/>
                <w:szCs w:val="20"/>
                <w:u w:val="single"/>
              </w:rPr>
              <w:t>1</w:t>
            </w:r>
            <w:r w:rsidR="00245D8E" w:rsidRPr="00C23FBB">
              <w:rPr>
                <w:rFonts w:ascii="UD デジタル 教科書体 NP-R" w:eastAsia="UD デジタル 教科書体 NP-R" w:hAnsi="ＭＳ Ｐ明朝" w:cs="ＭＳ Ｐゴシック" w:hint="eastAsia"/>
                <w:kern w:val="0"/>
                <w:sz w:val="20"/>
                <w:szCs w:val="20"/>
                <w:u w:val="single"/>
              </w:rPr>
              <w:t>回以上居宅等の訪問により面接を行う場合に限り</w:t>
            </w:r>
            <w:r w:rsidR="00245D8E" w:rsidRPr="00C23FBB">
              <w:rPr>
                <w:rFonts w:ascii="UD デジタル 教科書体 NP-R" w:eastAsia="UD デジタル 教科書体 NP-R" w:hAnsi="ＭＳ Ｐ明朝" w:cs="ＭＳ Ｐゴシック" w:hint="eastAsia"/>
                <w:kern w:val="0"/>
                <w:sz w:val="20"/>
                <w:szCs w:val="20"/>
              </w:rPr>
              <w:t xml:space="preserve">、サービス利用支援費又は継続サービス利用支援費を算定する月を除く。）　</w:t>
            </w:r>
          </w:p>
        </w:tc>
        <w:tc>
          <w:tcPr>
            <w:tcW w:w="480" w:type="dxa"/>
            <w:vAlign w:val="center"/>
          </w:tcPr>
          <w:p w14:paraId="7E5C6DCB"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3AED0FF7"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338A3D17"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23A3774" w14:textId="77777777" w:rsidTr="00BE17F8">
        <w:trPr>
          <w:trHeight w:val="1639"/>
        </w:trPr>
        <w:tc>
          <w:tcPr>
            <w:tcW w:w="1361" w:type="dxa"/>
            <w:vMerge/>
            <w:vAlign w:val="center"/>
          </w:tcPr>
          <w:p w14:paraId="62540DEF" w14:textId="77777777" w:rsidR="00245D8E" w:rsidRPr="00C23FBB" w:rsidRDefault="00245D8E"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4DA769BB" w14:textId="3E1B1048" w:rsidR="00245D8E" w:rsidRPr="00C23FBB" w:rsidRDefault="00642133" w:rsidP="00934F00">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（6）</w:t>
            </w:r>
            <w:r w:rsidR="00245D8E" w:rsidRPr="00C23FBB">
              <w:rPr>
                <w:rFonts w:ascii="UD デジタル 教科書体 NP-R" w:eastAsia="UD デジタル 教科書体 NP-R" w:hAnsi="ＭＳ Ｐ明朝" w:cs="ＭＳ Ｐゴシック" w:hint="eastAsia"/>
                <w:kern w:val="0"/>
                <w:sz w:val="20"/>
                <w:szCs w:val="20"/>
              </w:rPr>
              <w:t xml:space="preserve">計画相談支援対象障害者等が通常の事業所に新たに雇用され、障害者就業・生活支援センター等による支援を受けるに当たり、当該計画相談支援対象障害者等の心身の状況の確認及び支援内容の検討に係る当該障害者就業・生活支援センター等が開催する会議に参加する場合　</w:t>
            </w:r>
          </w:p>
        </w:tc>
        <w:tc>
          <w:tcPr>
            <w:tcW w:w="480" w:type="dxa"/>
            <w:tcBorders>
              <w:bottom w:val="single" w:sz="4" w:space="0" w:color="auto"/>
            </w:tcBorders>
            <w:vAlign w:val="center"/>
          </w:tcPr>
          <w:p w14:paraId="2A9017F5"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tcBorders>
              <w:bottom w:val="single" w:sz="4" w:space="0" w:color="auto"/>
            </w:tcBorders>
            <w:vAlign w:val="center"/>
          </w:tcPr>
          <w:p w14:paraId="74F3D07E"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tcBorders>
              <w:bottom w:val="single" w:sz="4" w:space="0" w:color="auto"/>
            </w:tcBorders>
            <w:vAlign w:val="center"/>
          </w:tcPr>
          <w:p w14:paraId="48925E58" w14:textId="77777777" w:rsidR="00245D8E" w:rsidRPr="00C23FBB" w:rsidRDefault="00245D8E"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49E71980" w14:textId="77777777" w:rsidTr="00BE17F8">
        <w:trPr>
          <w:trHeight w:val="979"/>
        </w:trPr>
        <w:tc>
          <w:tcPr>
            <w:tcW w:w="1361" w:type="dxa"/>
            <w:vMerge w:val="restart"/>
          </w:tcPr>
          <w:p w14:paraId="55AEA990" w14:textId="20EC461D" w:rsidR="00BE17F8" w:rsidRPr="00C23FBB" w:rsidRDefault="00BE17F8" w:rsidP="0080029D">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医療･保育・教育機関等連携加算</w:t>
            </w:r>
          </w:p>
        </w:tc>
        <w:tc>
          <w:tcPr>
            <w:tcW w:w="7840" w:type="dxa"/>
            <w:vAlign w:val="center"/>
          </w:tcPr>
          <w:p w14:paraId="28ABD52D" w14:textId="05717B97" w:rsidR="00BE17F8" w:rsidRPr="00C23FBB" w:rsidRDefault="00BE17F8" w:rsidP="0080029D">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次の（1）から（3）までに該当する場合に、1月にそれぞれ所定の単位数を加算していますか。</w:t>
            </w:r>
          </w:p>
        </w:tc>
        <w:tc>
          <w:tcPr>
            <w:tcW w:w="1530" w:type="dxa"/>
            <w:gridSpan w:val="3"/>
            <w:tcBorders>
              <w:tr2bl w:val="single" w:sz="4" w:space="0" w:color="auto"/>
            </w:tcBorders>
            <w:vAlign w:val="center"/>
          </w:tcPr>
          <w:p w14:paraId="14B048D7" w14:textId="77777777" w:rsidR="00BE17F8" w:rsidRPr="00C23FBB" w:rsidRDefault="00BE17F8"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BFB4EFE" w14:textId="77777777" w:rsidTr="005B6F20">
        <w:trPr>
          <w:trHeight w:val="1365"/>
        </w:trPr>
        <w:tc>
          <w:tcPr>
            <w:tcW w:w="1361" w:type="dxa"/>
            <w:vMerge/>
            <w:vAlign w:val="center"/>
          </w:tcPr>
          <w:p w14:paraId="4C1E0FA4" w14:textId="35B56ED2" w:rsidR="00306A43" w:rsidRPr="00C23FBB" w:rsidRDefault="00306A43" w:rsidP="000A06F6">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182B933B" w14:textId="3F4E253F" w:rsidR="00306A43" w:rsidRPr="00C23FBB" w:rsidRDefault="00306A43" w:rsidP="00DD50A4">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（1）福祉サービス等を提供する機関の職員等と面談</w:t>
            </w:r>
            <w:r w:rsidR="00493031" w:rsidRPr="00C23FBB">
              <w:rPr>
                <w:rFonts w:ascii="UD デジタル 教科書体 NP-R" w:eastAsia="UD デジタル 教科書体 NP-R" w:hAnsi="ＭＳ Ｐ明朝" w:cs="ＭＳ Ｐゴシック" w:hint="eastAsia"/>
                <w:kern w:val="0"/>
                <w:sz w:val="20"/>
                <w:szCs w:val="20"/>
              </w:rPr>
              <w:t>又は会議</w:t>
            </w:r>
            <w:r w:rsidRPr="00C23FBB">
              <w:rPr>
                <w:rFonts w:ascii="UD デジタル 教科書体 NP-R" w:eastAsia="UD デジタル 教科書体 NP-R" w:hAnsi="ＭＳ Ｐ明朝" w:cs="ＭＳ Ｐゴシック" w:hint="eastAsia"/>
                <w:kern w:val="0"/>
                <w:sz w:val="20"/>
                <w:szCs w:val="20"/>
              </w:rPr>
              <w:t>を行い、計画相談支援対象障害者等に関する必要な情報の提供を受けた上で、指定サービス利用支援又は指定継続サービス利用支援を行った場合に、当該計画相談支援対象障害者等1人につき1月に1回を限度として所定単位数を加算していますか。</w:t>
            </w:r>
          </w:p>
          <w:p w14:paraId="5E100978" w14:textId="74A30440" w:rsidR="00306A43" w:rsidRPr="00C23FBB" w:rsidRDefault="00306A43" w:rsidP="0026630C">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（初回加算を算定する場合及び退院・退所加算を算定する場合であって、退院、退所等をする施設の職員のみから情報の提供を受けている場合は算定不可。）</w:t>
            </w:r>
          </w:p>
          <w:p w14:paraId="384AF3E6" w14:textId="04D93FFC" w:rsidR="00306A43" w:rsidRPr="00C23FBB" w:rsidRDefault="00306A43" w:rsidP="0012074E">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480" w:type="dxa"/>
            <w:vAlign w:val="center"/>
          </w:tcPr>
          <w:p w14:paraId="2E7B98EB"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56A64B75"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44A9AA69"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ECC06C7" w14:textId="77777777" w:rsidTr="0080029D">
        <w:trPr>
          <w:trHeight w:val="1998"/>
        </w:trPr>
        <w:tc>
          <w:tcPr>
            <w:tcW w:w="1361" w:type="dxa"/>
            <w:vMerge/>
            <w:vAlign w:val="center"/>
          </w:tcPr>
          <w:p w14:paraId="27B46482" w14:textId="77777777" w:rsidR="00306A43" w:rsidRPr="00C23FBB" w:rsidRDefault="00306A43" w:rsidP="000A06F6">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4E80901D" w14:textId="45932FA1" w:rsidR="00306A43" w:rsidRPr="00C23FBB" w:rsidRDefault="00306A43" w:rsidP="0012074E">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（2）計画相談支援対象障害者等が病院等に通院するに当たり、当該病院等を訪問し、当該病院等の職員に対して、当該計画相談支援対象障害者等の心身の状況、生活環境等の当該計画相談支援　対象障害者等に係る必要な情報を提供した場合（1月に3回を限度とし、同一の病院等については1月に1回を限度とする。）（サービス利用支援費又は継続サービス利用支援費を算定する場合に限る。）</w:t>
            </w:r>
          </w:p>
        </w:tc>
        <w:tc>
          <w:tcPr>
            <w:tcW w:w="480" w:type="dxa"/>
            <w:vAlign w:val="center"/>
          </w:tcPr>
          <w:p w14:paraId="35258DEA"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7CC21AA1"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3D847D69"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2E4CF54" w14:textId="77777777" w:rsidTr="0012074E">
        <w:trPr>
          <w:trHeight w:val="2970"/>
        </w:trPr>
        <w:tc>
          <w:tcPr>
            <w:tcW w:w="1361" w:type="dxa"/>
            <w:vMerge/>
            <w:vAlign w:val="center"/>
          </w:tcPr>
          <w:p w14:paraId="319F6E53" w14:textId="77777777" w:rsidR="00306A43" w:rsidRPr="00C23FBB" w:rsidRDefault="00306A43" w:rsidP="000A06F6">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6A0C03F1" w14:textId="5D0CF7A8" w:rsidR="00306A43" w:rsidRPr="00C23FBB" w:rsidRDefault="00306A43" w:rsidP="0012074E">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3）福祉サービス等提供機関からの求めに応じて、福祉サービス等提供機関に対して計画相談支援対象障害者等に関する必要な情報を提供した場合（サービス利用支援費又は継続サービス利用支援費を算定する場合に限る。）　　　　　　　　　　　　　　　　　　　 　</w:t>
            </w:r>
          </w:p>
          <w:p w14:paraId="6A001B80" w14:textId="77777777" w:rsidR="00306A43" w:rsidRPr="00C23FBB" w:rsidRDefault="00306A43" w:rsidP="0012074E">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この場合について、以下に掲げる福祉サービス等提供機関ごとに、それぞれ計画相談支援対象障害者等1人につき1月に1回を限度とする。</w:t>
            </w:r>
          </w:p>
          <w:p w14:paraId="212BED5F" w14:textId="77777777" w:rsidR="00306A43" w:rsidRPr="00C23FBB" w:rsidRDefault="00306A43" w:rsidP="0012074E">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①　病院等及び障害者総合支援法施行規則第57条第3項に規定する訪問看護ステーション等（以下「訪問看護ステーション等」という。）</w:t>
            </w:r>
          </w:p>
          <w:p w14:paraId="4C5831AE" w14:textId="2D3E1042" w:rsidR="00306A43" w:rsidRPr="00C23FBB" w:rsidRDefault="00306A43" w:rsidP="0012074E">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②　福祉サービス等提供機関（病院等及び訪問看護ステーション等を除く。）</w:t>
            </w:r>
          </w:p>
        </w:tc>
        <w:tc>
          <w:tcPr>
            <w:tcW w:w="480" w:type="dxa"/>
            <w:vAlign w:val="center"/>
          </w:tcPr>
          <w:p w14:paraId="6E76BDA5"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5C56502F"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764F14FB"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30D4D53" w14:textId="77777777" w:rsidTr="009314D0">
        <w:trPr>
          <w:trHeight w:val="1171"/>
        </w:trPr>
        <w:tc>
          <w:tcPr>
            <w:tcW w:w="1361" w:type="dxa"/>
            <w:vMerge w:val="restart"/>
          </w:tcPr>
          <w:p w14:paraId="33123FBD" w14:textId="77777777" w:rsidR="00306A43" w:rsidRPr="00C23FBB" w:rsidRDefault="00306A43"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bookmarkStart w:id="7" w:name="_Hlk176357992"/>
            <w:r w:rsidRPr="00C23FBB">
              <w:rPr>
                <w:rFonts w:ascii="UD デジタル 教科書体 NP-R" w:eastAsia="UD デジタル 教科書体 NP-R" w:hAnsi="ＭＳ Ｐ明朝" w:cs="ＭＳ Ｐゴシック" w:hint="eastAsia"/>
                <w:kern w:val="0"/>
                <w:sz w:val="20"/>
                <w:szCs w:val="20"/>
              </w:rPr>
              <w:lastRenderedPageBreak/>
              <w:t>集中支援加算</w:t>
            </w:r>
          </w:p>
        </w:tc>
        <w:tc>
          <w:tcPr>
            <w:tcW w:w="7840" w:type="dxa"/>
            <w:vAlign w:val="center"/>
          </w:tcPr>
          <w:p w14:paraId="5E240ADA" w14:textId="7A7E8F6B" w:rsidR="00306A43" w:rsidRPr="00C23FBB" w:rsidRDefault="00306A43" w:rsidP="0026630C">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指定特定相談支援事業者が、次の</w:t>
            </w:r>
            <w:r w:rsidR="00642133" w:rsidRPr="00C23FBB">
              <w:rPr>
                <w:rFonts w:ascii="UD デジタル 教科書体 NP-R" w:eastAsia="UD デジタル 教科書体 NP-R" w:hAnsi="ＭＳ Ｐ明朝" w:cs="ＭＳ Ｐゴシック" w:hint="eastAsia"/>
                <w:kern w:val="0"/>
                <w:sz w:val="20"/>
                <w:szCs w:val="20"/>
              </w:rPr>
              <w:t>（1）</w:t>
            </w:r>
            <w:r w:rsidRPr="00C23FBB">
              <w:rPr>
                <w:rFonts w:ascii="UD デジタル 教科書体 NP-R" w:eastAsia="UD デジタル 教科書体 NP-R" w:hAnsi="ＭＳ Ｐ明朝" w:cs="ＭＳ Ｐゴシック" w:hint="eastAsia"/>
                <w:kern w:val="0"/>
                <w:sz w:val="20"/>
                <w:szCs w:val="20"/>
              </w:rPr>
              <w:t>から</w:t>
            </w:r>
            <w:r w:rsidR="00642133" w:rsidRPr="00C23FBB">
              <w:rPr>
                <w:rFonts w:ascii="UD デジタル 教科書体 NP-R" w:eastAsia="UD デジタル 教科書体 NP-R" w:hAnsi="ＭＳ Ｐ明朝" w:cs="ＭＳ Ｐゴシック" w:hint="eastAsia"/>
                <w:kern w:val="0"/>
                <w:sz w:val="20"/>
                <w:szCs w:val="20"/>
              </w:rPr>
              <w:t>（</w:t>
            </w:r>
            <w:r w:rsidR="002B1BE5" w:rsidRPr="00C23FBB">
              <w:rPr>
                <w:rFonts w:ascii="UD デジタル 教科書体 NP-R" w:eastAsia="UD デジタル 教科書体 NP-R" w:hAnsi="ＭＳ Ｐ明朝" w:cs="ＭＳ Ｐゴシック" w:hint="eastAsia"/>
                <w:kern w:val="0"/>
                <w:sz w:val="20"/>
                <w:szCs w:val="20"/>
              </w:rPr>
              <w:t>5</w:t>
            </w:r>
            <w:r w:rsidR="00642133" w:rsidRPr="00C23FBB">
              <w:rPr>
                <w:rFonts w:ascii="UD デジタル 教科書体 NP-R" w:eastAsia="UD デジタル 教科書体 NP-R" w:hAnsi="ＭＳ Ｐ明朝" w:cs="ＭＳ Ｐゴシック" w:hint="eastAsia"/>
                <w:kern w:val="0"/>
                <w:sz w:val="20"/>
                <w:szCs w:val="20"/>
              </w:rPr>
              <w:t>）</w:t>
            </w:r>
            <w:r w:rsidRPr="00C23FBB">
              <w:rPr>
                <w:rFonts w:ascii="UD デジタル 教科書体 NP-R" w:eastAsia="UD デジタル 教科書体 NP-R" w:hAnsi="ＭＳ Ｐ明朝" w:cs="ＭＳ Ｐゴシック" w:hint="eastAsia"/>
                <w:kern w:val="0"/>
                <w:sz w:val="20"/>
                <w:szCs w:val="20"/>
              </w:rPr>
              <w:t>までのいずれかに該当する場合に、</w:t>
            </w:r>
            <w:r w:rsidR="002B1BE5" w:rsidRPr="00C23FBB">
              <w:rPr>
                <w:rFonts w:ascii="UD デジタル 教科書体 NP-R" w:eastAsia="UD デジタル 教科書体 NP-R" w:hAnsi="ＭＳ Ｐ明朝" w:cs="ＭＳ Ｐゴシック" w:hint="eastAsia"/>
                <w:kern w:val="0"/>
                <w:sz w:val="20"/>
                <w:szCs w:val="20"/>
              </w:rPr>
              <w:t>それぞれの単位数を加算していますか。ただし、</w:t>
            </w:r>
            <w:r w:rsidR="00B7143D" w:rsidRPr="00C23FBB">
              <w:rPr>
                <w:rFonts w:ascii="UD デジタル 教科書体 NP-R" w:eastAsia="UD デジタル 教科書体 NP-R" w:hAnsi="ＭＳ Ｐ明朝" w:cs="ＭＳ Ｐゴシック" w:hint="eastAsia"/>
                <w:kern w:val="0"/>
                <w:sz w:val="20"/>
                <w:szCs w:val="20"/>
              </w:rPr>
              <w:t>（1）から（3）までについては、</w:t>
            </w:r>
            <w:r w:rsidRPr="00C23FBB">
              <w:rPr>
                <w:rFonts w:ascii="UD デジタル 教科書体 NP-R" w:eastAsia="UD デジタル 教科書体 NP-R" w:hAnsi="ＭＳ Ｐ明朝" w:cs="ＭＳ Ｐゴシック" w:hint="eastAsia"/>
                <w:kern w:val="0"/>
                <w:sz w:val="20"/>
                <w:szCs w:val="20"/>
              </w:rPr>
              <w:t>計画相談支援対象障害者等１人につき１月に１回を限度として</w:t>
            </w:r>
            <w:r w:rsidR="00B7143D" w:rsidRPr="00C23FBB">
              <w:rPr>
                <w:rFonts w:ascii="UD デジタル 教科書体 NP-R" w:eastAsia="UD デジタル 教科書体 NP-R" w:hAnsi="ＭＳ Ｐ明朝" w:cs="ＭＳ Ｐゴシック" w:hint="eastAsia"/>
                <w:kern w:val="0"/>
                <w:sz w:val="20"/>
                <w:szCs w:val="20"/>
              </w:rPr>
              <w:t>いますか。</w:t>
            </w:r>
          </w:p>
        </w:tc>
        <w:tc>
          <w:tcPr>
            <w:tcW w:w="480" w:type="dxa"/>
            <w:vAlign w:val="center"/>
          </w:tcPr>
          <w:p w14:paraId="27C13B31"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3B089327"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53021C87"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1E8402F7" w14:textId="77777777" w:rsidTr="0084472A">
        <w:trPr>
          <w:trHeight w:val="1971"/>
        </w:trPr>
        <w:tc>
          <w:tcPr>
            <w:tcW w:w="1361" w:type="dxa"/>
            <w:vMerge/>
            <w:vAlign w:val="center"/>
          </w:tcPr>
          <w:p w14:paraId="005C1A4F" w14:textId="77777777" w:rsidR="00306A43" w:rsidRPr="00C23FBB" w:rsidRDefault="00306A43"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6DCB02B5" w14:textId="72ED8915" w:rsidR="00306A43" w:rsidRPr="00C23FBB" w:rsidRDefault="008C35A0" w:rsidP="008C35A0">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kern w:val="0"/>
                <w:sz w:val="20"/>
                <w:szCs w:val="20"/>
              </w:rPr>
              <w:t>（1）</w:t>
            </w:r>
            <w:r w:rsidR="00306A43" w:rsidRPr="00C23FBB">
              <w:rPr>
                <w:rFonts w:ascii="UD デジタル 教科書体 NP-R" w:eastAsia="UD デジタル 教科書体 NP-R" w:hAnsi="ＭＳ Ｐ明朝" w:cs="ＭＳ Ｐゴシック" w:hint="eastAsia"/>
                <w:kern w:val="0"/>
                <w:sz w:val="20"/>
                <w:szCs w:val="20"/>
              </w:rPr>
              <w:t>障害福祉サービス等の利用に関して、計画相談支援対象障害者等又は市町村等の求めに応じ、月に２回以上、当該計画相談支援対象障害者等の居宅等を訪問し、</w:t>
            </w:r>
            <w:r w:rsidR="00306A43" w:rsidRPr="00C23FBB">
              <w:rPr>
                <w:rFonts w:ascii="UD デジタル 教科書体 NP-R" w:eastAsia="UD デジタル 教科書体 NP-R" w:hAnsi="ＭＳ Ｐ明朝" w:cs="ＭＳ Ｐゴシック" w:hint="eastAsia"/>
                <w:kern w:val="0"/>
                <w:sz w:val="20"/>
                <w:szCs w:val="20"/>
                <w:u w:val="single"/>
              </w:rPr>
              <w:t>又はテレビ電話装置等を活用して</w:t>
            </w:r>
            <w:r w:rsidR="00306A43" w:rsidRPr="00C23FBB">
              <w:rPr>
                <w:rFonts w:ascii="UD デジタル 教科書体 NP-R" w:eastAsia="UD デジタル 教科書体 NP-R" w:hAnsi="ＭＳ Ｐ明朝" w:cs="ＭＳ Ｐゴシック" w:hint="eastAsia"/>
                <w:kern w:val="0"/>
                <w:sz w:val="20"/>
                <w:szCs w:val="20"/>
              </w:rPr>
              <w:t>、当該計画相談支援対象障害者等及びその家族に面接する場合（</w:t>
            </w:r>
            <w:r w:rsidR="00306A43" w:rsidRPr="00C23FBB">
              <w:rPr>
                <w:rFonts w:ascii="UD デジタル 教科書体 NP-R" w:eastAsia="UD デジタル 教科書体 NP-R" w:hAnsi="ＭＳ Ｐ明朝" w:cs="ＭＳ Ｐゴシック" w:hint="eastAsia"/>
                <w:kern w:val="0"/>
                <w:sz w:val="20"/>
                <w:szCs w:val="20"/>
                <w:u w:val="single"/>
              </w:rPr>
              <w:t>月に</w:t>
            </w:r>
            <w:r w:rsidR="00306A43" w:rsidRPr="00C23FBB">
              <w:rPr>
                <w:rFonts w:ascii="UD デジタル 教科書体 NP-R" w:eastAsia="UD デジタル 教科書体 NP-R" w:hAnsi="ＭＳ Ｐ明朝" w:cs="ＭＳ Ｐゴシック"/>
                <w:kern w:val="0"/>
                <w:sz w:val="20"/>
                <w:szCs w:val="20"/>
                <w:u w:val="single"/>
              </w:rPr>
              <w:t>1</w:t>
            </w:r>
            <w:r w:rsidR="00306A43" w:rsidRPr="00C23FBB">
              <w:rPr>
                <w:rFonts w:ascii="UD デジタル 教科書体 NP-R" w:eastAsia="UD デジタル 教科書体 NP-R" w:hAnsi="ＭＳ Ｐ明朝" w:cs="ＭＳ Ｐゴシック" w:hint="eastAsia"/>
                <w:kern w:val="0"/>
                <w:sz w:val="20"/>
                <w:szCs w:val="20"/>
                <w:u w:val="single"/>
              </w:rPr>
              <w:t>回以上居宅等の訪問により面接を行う場合に限り）</w:t>
            </w:r>
            <w:r w:rsidR="00306A43" w:rsidRPr="00C23FBB">
              <w:rPr>
                <w:rFonts w:ascii="UD デジタル 教科書体 NP-R" w:eastAsia="UD デジタル 教科書体 NP-R" w:hAnsi="ＭＳ Ｐ明朝" w:cs="ＭＳ Ｐゴシック" w:hint="eastAsia"/>
                <w:kern w:val="0"/>
                <w:sz w:val="20"/>
                <w:szCs w:val="20"/>
              </w:rPr>
              <w:t>に加算。（サービス利用支援費又は継続サービス利用支援費を算定する月を除く。）</w:t>
            </w:r>
          </w:p>
          <w:p w14:paraId="686A022B" w14:textId="0CEFFD09" w:rsidR="00306A43" w:rsidRPr="00C23FBB" w:rsidRDefault="00306A43" w:rsidP="00A83131">
            <w:pPr>
              <w:pStyle w:val="aa"/>
              <w:widowControl/>
              <w:snapToGrid w:val="0"/>
              <w:spacing w:line="280" w:lineRule="exact"/>
              <w:ind w:leftChars="0" w:left="560"/>
              <w:jc w:val="left"/>
              <w:rPr>
                <w:rFonts w:ascii="UD デジタル 教科書体 NP-R" w:eastAsia="UD デジタル 教科書体 NP-R" w:hAnsi="ＭＳ Ｐ明朝" w:cs="ＭＳ Ｐゴシック"/>
                <w:kern w:val="0"/>
                <w:sz w:val="20"/>
                <w:szCs w:val="20"/>
              </w:rPr>
            </w:pPr>
          </w:p>
        </w:tc>
        <w:tc>
          <w:tcPr>
            <w:tcW w:w="480" w:type="dxa"/>
            <w:vAlign w:val="center"/>
          </w:tcPr>
          <w:p w14:paraId="45E211AD"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0CCCEAD9"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2C5A47DF"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5EA99F8" w14:textId="77777777" w:rsidTr="007741A5">
        <w:trPr>
          <w:trHeight w:val="1792"/>
        </w:trPr>
        <w:tc>
          <w:tcPr>
            <w:tcW w:w="1361" w:type="dxa"/>
            <w:vMerge/>
            <w:vAlign w:val="center"/>
          </w:tcPr>
          <w:p w14:paraId="4972861C" w14:textId="77777777" w:rsidR="00306A43" w:rsidRPr="00C23FBB" w:rsidRDefault="00306A43"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6F31A8CB" w14:textId="6984F165" w:rsidR="00306A43" w:rsidRPr="00C23FBB" w:rsidRDefault="008C35A0" w:rsidP="008C35A0">
            <w:pPr>
              <w:widowControl/>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（２）</w:t>
            </w:r>
            <w:r w:rsidR="00306A43" w:rsidRPr="00C23FBB">
              <w:rPr>
                <w:rFonts w:ascii="UD デジタル 教科書体 NP-R" w:eastAsia="UD デジタル 教科書体 NP-R" w:hAnsi="ＭＳ Ｐ明朝" w:cs="ＭＳ Ｐゴシック" w:hint="eastAsia"/>
                <w:kern w:val="0"/>
                <w:sz w:val="20"/>
                <w:szCs w:val="20"/>
              </w:rPr>
              <w:t>指定基準第15条第２項第1</w:t>
            </w:r>
            <w:r w:rsidR="005D7B7F" w:rsidRPr="00C23FBB">
              <w:rPr>
                <w:rFonts w:ascii="UD デジタル 教科書体 NP-R" w:eastAsia="UD デジタル 教科書体 NP-R" w:hAnsi="ＭＳ Ｐ明朝" w:cs="ＭＳ Ｐゴシック" w:hint="eastAsia"/>
                <w:kern w:val="0"/>
                <w:sz w:val="20"/>
                <w:szCs w:val="20"/>
              </w:rPr>
              <w:t>2</w:t>
            </w:r>
            <w:r w:rsidR="00306A43" w:rsidRPr="00C23FBB">
              <w:rPr>
                <w:rFonts w:ascii="UD デジタル 教科書体 NP-R" w:eastAsia="UD デジタル 教科書体 NP-R" w:hAnsi="ＭＳ Ｐ明朝" w:cs="ＭＳ Ｐゴシック" w:hint="eastAsia"/>
                <w:kern w:val="0"/>
                <w:sz w:val="20"/>
                <w:szCs w:val="20"/>
              </w:rPr>
              <w:t>号に規定するサービス担当者会議を開催し、相談支援専門員</w:t>
            </w:r>
            <w:r w:rsidR="00306A43" w:rsidRPr="00C23FBB">
              <w:rPr>
                <w:rFonts w:ascii="UD デジタル 教科書体 NP-R" w:eastAsia="UD デジタル 教科書体 NP-R" w:hAnsi="ＭＳ Ｐ明朝" w:cs="ＭＳ Ｐゴシック" w:hint="eastAsia"/>
                <w:kern w:val="0"/>
                <w:sz w:val="20"/>
                <w:szCs w:val="20"/>
                <w:u w:val="single"/>
              </w:rPr>
              <w:t>又は相談支援員</w:t>
            </w:r>
            <w:r w:rsidR="00306A43" w:rsidRPr="00C23FBB">
              <w:rPr>
                <w:rFonts w:ascii="UD デジタル 教科書体 NP-R" w:eastAsia="UD デジタル 教科書体 NP-R" w:hAnsi="ＭＳ Ｐ明朝" w:cs="ＭＳ Ｐゴシック" w:hint="eastAsia"/>
                <w:kern w:val="0"/>
                <w:sz w:val="20"/>
                <w:szCs w:val="20"/>
              </w:rPr>
              <w:t>が把握したサービス等利用計画の実施状況（計画相談支援対象障害者等についての継続的な評価を含む。）について説明を行うとともに、同号に規定する担当者に対して、専門的な見地からの意見を求め、サービス等利用計画の変更その他必要な便宜の</w:t>
            </w:r>
            <w:r w:rsidR="00DC603B" w:rsidRPr="00C23FBB">
              <w:rPr>
                <w:rFonts w:ascii="UD デジタル 教科書体 NP-R" w:eastAsia="UD デジタル 教科書体 NP-R" w:hAnsi="ＭＳ Ｐ明朝" w:cs="ＭＳ Ｐゴシック" w:hint="eastAsia"/>
                <w:kern w:val="0"/>
                <w:sz w:val="20"/>
                <w:szCs w:val="20"/>
              </w:rPr>
              <w:t>供与</w:t>
            </w:r>
            <w:r w:rsidR="00306A43" w:rsidRPr="00C23FBB">
              <w:rPr>
                <w:rFonts w:ascii="UD デジタル 教科書体 NP-R" w:eastAsia="UD デジタル 教科書体 NP-R" w:hAnsi="ＭＳ Ｐ明朝" w:cs="ＭＳ Ｐゴシック" w:hint="eastAsia"/>
                <w:kern w:val="0"/>
                <w:sz w:val="20"/>
                <w:szCs w:val="20"/>
              </w:rPr>
              <w:t xml:space="preserve">について検討を行う場合に加算。（サービス利用支援費又は継続サービス利用支援費を算定する月を除く。）　　　　　　　　　　　　　　</w:t>
            </w:r>
          </w:p>
          <w:p w14:paraId="498FCBD8" w14:textId="42781CE0" w:rsidR="00306A43" w:rsidRPr="00C23FBB" w:rsidRDefault="00306A43" w:rsidP="00A83131">
            <w:pPr>
              <w:pStyle w:val="aa"/>
              <w:widowControl/>
              <w:snapToGrid w:val="0"/>
              <w:spacing w:line="280" w:lineRule="exact"/>
              <w:ind w:leftChars="0" w:left="560"/>
              <w:jc w:val="left"/>
              <w:rPr>
                <w:rFonts w:ascii="UD デジタル 教科書体 NP-R" w:eastAsia="UD デジタル 教科書体 NP-R" w:hAnsi="ＭＳ Ｐ明朝" w:cs="ＭＳ Ｐゴシック"/>
                <w:kern w:val="0"/>
                <w:sz w:val="20"/>
                <w:szCs w:val="20"/>
              </w:rPr>
            </w:pPr>
          </w:p>
        </w:tc>
        <w:tc>
          <w:tcPr>
            <w:tcW w:w="480" w:type="dxa"/>
            <w:vAlign w:val="center"/>
          </w:tcPr>
          <w:p w14:paraId="089F3E7C"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p w14:paraId="30F06861" w14:textId="77777777" w:rsidR="006A6158" w:rsidRPr="00C23FBB" w:rsidRDefault="006A6158" w:rsidP="00F57E25">
            <w:pPr>
              <w:widowControl/>
              <w:snapToGrid w:val="0"/>
              <w:jc w:val="center"/>
              <w:rPr>
                <w:rFonts w:ascii="UD デジタル 教科書体 NP-R" w:eastAsia="UD デジタル 教科書体 NP-R" w:hAnsi="ＭＳ Ｐ明朝" w:cs="ＭＳ Ｐゴシック"/>
                <w:kern w:val="0"/>
                <w:sz w:val="20"/>
                <w:szCs w:val="20"/>
              </w:rPr>
            </w:pPr>
          </w:p>
          <w:p w14:paraId="061ED15D" w14:textId="77777777" w:rsidR="006A6158" w:rsidRPr="00C23FBB" w:rsidRDefault="006A6158" w:rsidP="00F57E25">
            <w:pPr>
              <w:widowControl/>
              <w:snapToGrid w:val="0"/>
              <w:jc w:val="center"/>
              <w:rPr>
                <w:rFonts w:ascii="UD デジタル 教科書体 NP-R" w:eastAsia="UD デジタル 教科書体 NP-R" w:hAnsi="ＭＳ Ｐ明朝" w:cs="ＭＳ Ｐゴシック"/>
                <w:kern w:val="0"/>
                <w:sz w:val="20"/>
                <w:szCs w:val="20"/>
              </w:rPr>
            </w:pPr>
          </w:p>
          <w:p w14:paraId="666F40C2" w14:textId="77777777" w:rsidR="006A6158" w:rsidRPr="00C23FBB" w:rsidRDefault="006A6158" w:rsidP="00F57E25">
            <w:pPr>
              <w:widowControl/>
              <w:snapToGrid w:val="0"/>
              <w:jc w:val="center"/>
              <w:rPr>
                <w:rFonts w:ascii="UD デジタル 教科書体 NP-R" w:eastAsia="UD デジタル 教科書体 NP-R" w:hAnsi="ＭＳ Ｐ明朝" w:cs="ＭＳ Ｐゴシック"/>
                <w:kern w:val="0"/>
                <w:sz w:val="20"/>
                <w:szCs w:val="20"/>
              </w:rPr>
            </w:pPr>
          </w:p>
          <w:p w14:paraId="05A6A68E" w14:textId="77777777" w:rsidR="006A6158" w:rsidRPr="00C23FBB" w:rsidRDefault="006A6158" w:rsidP="00F57E25">
            <w:pPr>
              <w:widowControl/>
              <w:snapToGrid w:val="0"/>
              <w:jc w:val="center"/>
              <w:rPr>
                <w:rFonts w:ascii="UD デジタル 教科書体 NP-R" w:eastAsia="UD デジタル 教科書体 NP-R" w:hAnsi="ＭＳ Ｐ明朝" w:cs="ＭＳ Ｐゴシック"/>
                <w:kern w:val="0"/>
                <w:sz w:val="20"/>
                <w:szCs w:val="20"/>
              </w:rPr>
            </w:pPr>
          </w:p>
          <w:p w14:paraId="520773E4" w14:textId="77777777" w:rsidR="006A6158" w:rsidRPr="00C23FBB" w:rsidRDefault="006A6158" w:rsidP="00F57E25">
            <w:pPr>
              <w:widowControl/>
              <w:snapToGrid w:val="0"/>
              <w:jc w:val="center"/>
              <w:rPr>
                <w:rFonts w:ascii="UD デジタル 教科書体 NP-R" w:eastAsia="UD デジタル 教科書体 NP-R" w:hAnsi="ＭＳ Ｐ明朝" w:cs="ＭＳ Ｐゴシック"/>
                <w:kern w:val="0"/>
                <w:sz w:val="20"/>
                <w:szCs w:val="20"/>
              </w:rPr>
            </w:pPr>
          </w:p>
          <w:p w14:paraId="2C8BF7FC" w14:textId="65503B7F" w:rsidR="006A6158" w:rsidRPr="00C23FBB" w:rsidRDefault="006A615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10B54236"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14B9C5EC"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EAC4587" w14:textId="77777777" w:rsidTr="005D47E5">
        <w:trPr>
          <w:trHeight w:val="1669"/>
        </w:trPr>
        <w:tc>
          <w:tcPr>
            <w:tcW w:w="1361" w:type="dxa"/>
            <w:vMerge/>
            <w:vAlign w:val="center"/>
          </w:tcPr>
          <w:p w14:paraId="04219185" w14:textId="77777777" w:rsidR="00306A43" w:rsidRPr="00C23FBB" w:rsidRDefault="00306A43"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16D8474D" w14:textId="39E5DC2A" w:rsidR="00306A43" w:rsidRPr="00C23FBB" w:rsidRDefault="008C35A0" w:rsidP="008C35A0">
            <w:pPr>
              <w:widowControl/>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（３）</w:t>
            </w:r>
            <w:r w:rsidR="00306A43" w:rsidRPr="00C23FBB">
              <w:rPr>
                <w:rFonts w:ascii="UD デジタル 教科書体 NP-R" w:eastAsia="UD デジタル 教科書体 NP-R" w:hAnsi="ＭＳ Ｐ明朝" w:cs="ＭＳ Ｐゴシック" w:hint="eastAsia"/>
                <w:kern w:val="0"/>
                <w:sz w:val="20"/>
                <w:szCs w:val="20"/>
              </w:rPr>
              <w:t xml:space="preserve">福祉サービス等提供機関の求めに応じ、当該福祉サービス等提供機関が開催する会議に参加し、計画相談支援対象障害者等の障害福祉サービス等の利用について、関係機関相互の連絡調整を行った場合に加算。（サービス利用支援費又は継続サービス利用支援費、入院時情報連携加算(Ⅰ)又は退院・退所加算を算定する月を除く。）　　　　　　　　　　　　　　</w:t>
            </w:r>
          </w:p>
        </w:tc>
        <w:tc>
          <w:tcPr>
            <w:tcW w:w="480" w:type="dxa"/>
            <w:vAlign w:val="center"/>
          </w:tcPr>
          <w:p w14:paraId="0234205B"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24C9EC32"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7177094A"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98C3899" w14:textId="77777777" w:rsidTr="00787E88">
        <w:trPr>
          <w:trHeight w:val="1829"/>
        </w:trPr>
        <w:tc>
          <w:tcPr>
            <w:tcW w:w="1361" w:type="dxa"/>
            <w:vMerge/>
            <w:vAlign w:val="center"/>
          </w:tcPr>
          <w:p w14:paraId="4C795D1B" w14:textId="77777777" w:rsidR="00306A43" w:rsidRPr="00C23FBB" w:rsidRDefault="00306A43"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66F5AB80" w14:textId="28DEEAC0" w:rsidR="006A6158" w:rsidRPr="00C23FBB" w:rsidRDefault="008C35A0" w:rsidP="006A6158">
            <w:pPr>
              <w:widowControl/>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（４）</w:t>
            </w:r>
            <w:r w:rsidR="00642133" w:rsidRPr="00C23FBB">
              <w:rPr>
                <w:rFonts w:ascii="UD デジタル 教科書体 NP-R" w:eastAsia="UD デジタル 教科書体 NP-R" w:hAnsi="ＭＳ Ｐ明朝" w:cs="ＭＳ Ｐゴシック" w:hint="eastAsia"/>
                <w:kern w:val="0"/>
                <w:sz w:val="20"/>
                <w:szCs w:val="20"/>
                <w:u w:val="single"/>
              </w:rPr>
              <w:t>計画相談支援対象障害者等が病院等に通院するに当たり、当該病院等を訪問し、当該病院等の職員に対して、当該計画相談支援対象障害者等の心身の状況、生活環境等の当該計画相談支援対象障害者等に係る必要な情報を提供した場合（1月に3回を限度とし、同一の病院等については1月に1回を限度とする。）（サービス利用支援費又は継続サービス利用支援費を算定する月を除く。）</w:t>
            </w:r>
          </w:p>
        </w:tc>
        <w:tc>
          <w:tcPr>
            <w:tcW w:w="480" w:type="dxa"/>
            <w:vAlign w:val="center"/>
          </w:tcPr>
          <w:p w14:paraId="6481C819"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p w14:paraId="5B9FD506" w14:textId="77777777" w:rsidR="006A6158" w:rsidRPr="00C23FBB" w:rsidRDefault="006A6158" w:rsidP="00F57E25">
            <w:pPr>
              <w:widowControl/>
              <w:snapToGrid w:val="0"/>
              <w:jc w:val="center"/>
              <w:rPr>
                <w:rFonts w:ascii="UD デジタル 教科書体 NP-R" w:eastAsia="UD デジタル 教科書体 NP-R" w:hAnsi="ＭＳ Ｐ明朝" w:cs="ＭＳ Ｐゴシック"/>
                <w:kern w:val="0"/>
                <w:sz w:val="20"/>
                <w:szCs w:val="20"/>
              </w:rPr>
            </w:pPr>
          </w:p>
          <w:p w14:paraId="55B8C993" w14:textId="77777777" w:rsidR="006A6158" w:rsidRPr="00C23FBB" w:rsidRDefault="006A6158" w:rsidP="00F57E25">
            <w:pPr>
              <w:widowControl/>
              <w:snapToGrid w:val="0"/>
              <w:jc w:val="center"/>
              <w:rPr>
                <w:rFonts w:ascii="UD デジタル 教科書体 NP-R" w:eastAsia="UD デジタル 教科書体 NP-R" w:hAnsi="ＭＳ Ｐ明朝" w:cs="ＭＳ Ｐゴシック"/>
                <w:kern w:val="0"/>
                <w:sz w:val="20"/>
                <w:szCs w:val="20"/>
              </w:rPr>
            </w:pPr>
          </w:p>
          <w:p w14:paraId="5518B067" w14:textId="77777777" w:rsidR="006A6158" w:rsidRPr="00C23FBB" w:rsidRDefault="006A6158" w:rsidP="00F57E25">
            <w:pPr>
              <w:widowControl/>
              <w:snapToGrid w:val="0"/>
              <w:jc w:val="center"/>
              <w:rPr>
                <w:rFonts w:ascii="UD デジタル 教科書体 NP-R" w:eastAsia="UD デジタル 教科書体 NP-R" w:hAnsi="ＭＳ Ｐ明朝" w:cs="ＭＳ Ｐゴシック"/>
                <w:kern w:val="0"/>
                <w:sz w:val="20"/>
                <w:szCs w:val="20"/>
              </w:rPr>
            </w:pPr>
          </w:p>
          <w:p w14:paraId="025A2115" w14:textId="77777777" w:rsidR="006A6158" w:rsidRPr="00C23FBB" w:rsidRDefault="006A6158" w:rsidP="00F57E25">
            <w:pPr>
              <w:widowControl/>
              <w:snapToGrid w:val="0"/>
              <w:jc w:val="center"/>
              <w:rPr>
                <w:rFonts w:ascii="UD デジタル 教科書体 NP-R" w:eastAsia="UD デジタル 教科書体 NP-R" w:hAnsi="ＭＳ Ｐ明朝" w:cs="ＭＳ Ｐゴシック"/>
                <w:kern w:val="0"/>
                <w:sz w:val="20"/>
                <w:szCs w:val="20"/>
              </w:rPr>
            </w:pPr>
          </w:p>
          <w:p w14:paraId="79C12D68" w14:textId="56B3D79A" w:rsidR="006A6158" w:rsidRPr="00C23FBB" w:rsidRDefault="006A615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02F7DBCE"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79B82C66"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74F6C32A" w14:textId="77777777" w:rsidTr="00787E88">
        <w:trPr>
          <w:trHeight w:val="2251"/>
        </w:trPr>
        <w:tc>
          <w:tcPr>
            <w:tcW w:w="1361" w:type="dxa"/>
            <w:vMerge/>
            <w:vAlign w:val="center"/>
          </w:tcPr>
          <w:p w14:paraId="206B10C6" w14:textId="77777777" w:rsidR="00306A43" w:rsidRPr="00C23FBB" w:rsidRDefault="00306A43"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p>
        </w:tc>
        <w:tc>
          <w:tcPr>
            <w:tcW w:w="7840" w:type="dxa"/>
            <w:vAlign w:val="center"/>
          </w:tcPr>
          <w:p w14:paraId="3180B89E" w14:textId="3C1ADD29" w:rsidR="00642133" w:rsidRPr="00C23FBB" w:rsidRDefault="008C35A0" w:rsidP="008C35A0">
            <w:pPr>
              <w:widowControl/>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（５）</w:t>
            </w:r>
            <w:r w:rsidR="00642133" w:rsidRPr="00C23FBB">
              <w:rPr>
                <w:rFonts w:ascii="UD デジタル 教科書体 NP-R" w:eastAsia="UD デジタル 教科書体 NP-R" w:hAnsi="ＭＳ Ｐ明朝" w:cs="ＭＳ Ｐゴシック" w:hint="eastAsia"/>
                <w:kern w:val="0"/>
                <w:sz w:val="20"/>
                <w:szCs w:val="20"/>
                <w:u w:val="single"/>
              </w:rPr>
              <w:t>福祉サービス等提供機関からの求めに応じて、当該福祉サービス等提供機関に対して計画相談支援対象障害者等に関する必要な情報の提供を行った場合（サービス利用支援費又は継続サービス利用支援費を算定する月を除く。）この場合については、以下に掲げる福祉サービス等提供機関ごとに、それぞれ計画相談支援対象障害者等1人につき1月に1回を限度とする。</w:t>
            </w:r>
          </w:p>
          <w:p w14:paraId="323747DC" w14:textId="77C39720" w:rsidR="00642133" w:rsidRPr="00C23FBB" w:rsidRDefault="008C35A0" w:rsidP="008C35A0">
            <w:pPr>
              <w:widowControl/>
              <w:spacing w:line="280" w:lineRule="exact"/>
              <w:ind w:firstLineChars="200" w:firstLine="4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①</w:t>
            </w:r>
            <w:r w:rsidR="00642133" w:rsidRPr="00C23FBB">
              <w:rPr>
                <w:rFonts w:ascii="UD デジタル 教科書体 NP-R" w:eastAsia="UD デジタル 教科書体 NP-R" w:hAnsi="ＭＳ Ｐ明朝" w:cs="ＭＳ Ｐゴシック" w:hint="eastAsia"/>
                <w:kern w:val="0"/>
                <w:sz w:val="20"/>
                <w:szCs w:val="20"/>
                <w:u w:val="single"/>
              </w:rPr>
              <w:t xml:space="preserve">　病院等及び訪問看護ステーション等</w:t>
            </w:r>
          </w:p>
          <w:p w14:paraId="466F4163" w14:textId="664C32E2" w:rsidR="00306A43" w:rsidRPr="00C23FBB" w:rsidRDefault="008C35A0" w:rsidP="008C35A0">
            <w:pPr>
              <w:widowControl/>
              <w:spacing w:line="280" w:lineRule="exact"/>
              <w:ind w:firstLineChars="200" w:firstLine="400"/>
              <w:jc w:val="left"/>
              <w:rPr>
                <w:rFonts w:ascii="UD デジタル 教科書体 NP-R" w:eastAsia="UD デジタル 教科書体 NP-R" w:hAnsi="ＭＳ Ｐ明朝" w:cs="ＭＳ Ｐゴシック"/>
                <w:kern w:val="0"/>
                <w:sz w:val="20"/>
                <w:szCs w:val="20"/>
                <w:u w:val="single"/>
              </w:rPr>
            </w:pPr>
            <w:r w:rsidRPr="00C23FBB">
              <w:rPr>
                <w:rFonts w:ascii="ＭＳ 明朝" w:eastAsia="ＭＳ 明朝" w:hAnsi="ＭＳ 明朝" w:cs="ＭＳ 明朝" w:hint="eastAsia"/>
                <w:kern w:val="0"/>
                <w:sz w:val="20"/>
                <w:szCs w:val="20"/>
                <w:u w:val="single"/>
              </w:rPr>
              <w:t>⓶</w:t>
            </w:r>
            <w:r w:rsidR="00642133" w:rsidRPr="00C23FBB">
              <w:rPr>
                <w:rFonts w:ascii="UD デジタル 教科書体 NP-R" w:eastAsia="UD デジタル 教科書体 NP-R" w:hAnsi="ＭＳ Ｐ明朝" w:cs="ＭＳ Ｐゴシック" w:hint="eastAsia"/>
                <w:kern w:val="0"/>
                <w:sz w:val="20"/>
                <w:szCs w:val="20"/>
                <w:u w:val="single"/>
              </w:rPr>
              <w:t xml:space="preserve">　福祉サービス等提供機関（病院等及び訪問看護ステーション等を除く。）</w:t>
            </w:r>
          </w:p>
        </w:tc>
        <w:tc>
          <w:tcPr>
            <w:tcW w:w="480" w:type="dxa"/>
            <w:vAlign w:val="center"/>
          </w:tcPr>
          <w:p w14:paraId="352C5B6A"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01BBD34B"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1DA5994C" w14:textId="77777777" w:rsidR="00306A43" w:rsidRPr="00C23FBB" w:rsidRDefault="00306A43" w:rsidP="00F57E25">
            <w:pPr>
              <w:widowControl/>
              <w:snapToGrid w:val="0"/>
              <w:jc w:val="center"/>
              <w:rPr>
                <w:rFonts w:ascii="UD デジタル 教科書体 NP-R" w:eastAsia="UD デジタル 教科書体 NP-R" w:hAnsi="ＭＳ Ｐ明朝" w:cs="ＭＳ Ｐゴシック"/>
                <w:kern w:val="0"/>
                <w:sz w:val="20"/>
                <w:szCs w:val="20"/>
              </w:rPr>
            </w:pPr>
          </w:p>
        </w:tc>
      </w:tr>
      <w:bookmarkEnd w:id="7"/>
      <w:tr w:rsidR="00C23FBB" w:rsidRPr="00C23FBB" w14:paraId="54EF5515" w14:textId="77777777" w:rsidTr="00657F9B">
        <w:trPr>
          <w:trHeight w:val="2825"/>
        </w:trPr>
        <w:tc>
          <w:tcPr>
            <w:tcW w:w="1361" w:type="dxa"/>
            <w:vAlign w:val="center"/>
          </w:tcPr>
          <w:p w14:paraId="31F450BE" w14:textId="77777777" w:rsidR="006D63B8" w:rsidRPr="00C23FBB" w:rsidRDefault="006D63B8"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サービス担当者会議実施加算</w:t>
            </w:r>
          </w:p>
        </w:tc>
        <w:tc>
          <w:tcPr>
            <w:tcW w:w="7840" w:type="dxa"/>
            <w:vAlign w:val="center"/>
          </w:tcPr>
          <w:p w14:paraId="04CA56E1" w14:textId="29459B8A" w:rsidR="006D63B8" w:rsidRPr="00C23FBB" w:rsidRDefault="006D63B8" w:rsidP="00657F9B">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指定継続サービス利用支援を行うに当たり</w:t>
            </w:r>
            <w:r w:rsidR="005B6F20" w:rsidRPr="00C23FBB">
              <w:rPr>
                <w:rFonts w:ascii="UD デジタル 教科書体 NP-R" w:eastAsia="UD デジタル 教科書体 NP-R" w:hAnsi="ＭＳ Ｐ明朝" w:cs="ＭＳ Ｐゴシック" w:hint="eastAsia"/>
                <w:kern w:val="0"/>
                <w:sz w:val="20"/>
                <w:szCs w:val="20"/>
              </w:rPr>
              <w:t>、</w:t>
            </w:r>
            <w:r w:rsidRPr="00C23FBB">
              <w:rPr>
                <w:rFonts w:ascii="UD デジタル 教科書体 NP-R" w:eastAsia="UD デジタル 教科書体 NP-R" w:hAnsi="ＭＳ Ｐ明朝" w:cs="ＭＳ Ｐゴシック" w:hint="eastAsia"/>
                <w:kern w:val="0"/>
                <w:sz w:val="20"/>
                <w:szCs w:val="20"/>
              </w:rPr>
              <w:t>サービス担当者会議を開催し、相談支援専門員</w:t>
            </w:r>
            <w:r w:rsidR="00657F9B" w:rsidRPr="00C23FBB">
              <w:rPr>
                <w:rFonts w:ascii="UD デジタル 教科書体 NP-R" w:eastAsia="UD デジタル 教科書体 NP-R" w:hAnsi="ＭＳ Ｐ明朝" w:cs="ＭＳ Ｐゴシック" w:hint="eastAsia"/>
                <w:kern w:val="0"/>
                <w:sz w:val="20"/>
                <w:szCs w:val="20"/>
                <w:u w:val="single"/>
              </w:rPr>
              <w:t>又は相談支援員</w:t>
            </w:r>
            <w:r w:rsidRPr="00C23FBB">
              <w:rPr>
                <w:rFonts w:ascii="UD デジタル 教科書体 NP-R" w:eastAsia="UD デジタル 教科書体 NP-R" w:hAnsi="ＭＳ Ｐ明朝" w:cs="ＭＳ Ｐゴシック" w:hint="eastAsia"/>
                <w:kern w:val="0"/>
                <w:sz w:val="20"/>
                <w:szCs w:val="20"/>
              </w:rPr>
              <w:t>が把握したサービス等利用計画の実施状況について説明を行うとともに、同号に規定する担当者に対して、専門的な見地から意見を求め、サービス等利用計画の変更その他必要な便宜の提供について検討を行った場合に、計画相談支援対象障害者等1人につき1月に1回を限度として所定単位数を加算していますか。</w:t>
            </w:r>
            <w:r w:rsidR="00657F9B" w:rsidRPr="00C23FBB">
              <w:rPr>
                <w:rFonts w:ascii="UD デジタル 教科書体 NP-R" w:eastAsia="UD デジタル 教科書体 NP-R" w:hAnsi="ＭＳ Ｐ明朝" w:cs="ＭＳ Ｐゴシック" w:hint="eastAsia"/>
                <w:kern w:val="0"/>
                <w:sz w:val="20"/>
                <w:szCs w:val="20"/>
                <w:u w:val="single"/>
              </w:rPr>
              <w:t>（医療・保育・教育機関等連携加算を算定する場合であって、福祉サービス等提供機関の職員等と面談又は会議を行い、計画相談支援対象障害者等に関する必要な情報の提供を受けているときは、算定不可）</w:t>
            </w:r>
          </w:p>
        </w:tc>
        <w:tc>
          <w:tcPr>
            <w:tcW w:w="480" w:type="dxa"/>
            <w:vAlign w:val="center"/>
          </w:tcPr>
          <w:p w14:paraId="61739EA6"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2B9A26E4"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53D2B179"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7B3B8E6" w14:textId="77777777" w:rsidTr="006A6158">
        <w:trPr>
          <w:trHeight w:val="3531"/>
        </w:trPr>
        <w:tc>
          <w:tcPr>
            <w:tcW w:w="1361" w:type="dxa"/>
            <w:vAlign w:val="center"/>
          </w:tcPr>
          <w:p w14:paraId="7C9FF692" w14:textId="77777777" w:rsidR="006D63B8" w:rsidRPr="00C23FBB" w:rsidRDefault="006D63B8"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lastRenderedPageBreak/>
              <w:t>サービス提供時モニタリング加算</w:t>
            </w:r>
          </w:p>
        </w:tc>
        <w:tc>
          <w:tcPr>
            <w:tcW w:w="7840" w:type="dxa"/>
            <w:vAlign w:val="center"/>
          </w:tcPr>
          <w:p w14:paraId="1FC3271E" w14:textId="3CA9168C" w:rsidR="006D63B8" w:rsidRPr="00C23FBB" w:rsidRDefault="006D63B8" w:rsidP="0026630C">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指定特定相談支援事業所が、当該指定特定相談支援事業所がサービス等利用計画を作成した計画相談支援対象障害者等が利用する障害福祉サービス等の提供現場を</w:t>
            </w:r>
            <w:r w:rsidR="00657F9B" w:rsidRPr="00C23FBB">
              <w:rPr>
                <w:rFonts w:ascii="UD デジタル 教科書体 NP-R" w:eastAsia="UD デジタル 教科書体 NP-R" w:hAnsi="ＭＳ Ｐ明朝" w:cs="ＭＳ Ｐゴシック" w:hint="eastAsia"/>
                <w:kern w:val="0"/>
                <w:sz w:val="20"/>
                <w:szCs w:val="20"/>
                <w:u w:val="single"/>
              </w:rPr>
              <w:t>訪問し（障害福祉サービス等の提供現場が特別地域に所在し、かつ、指定特定相談支援事業所との間に一定の距離がある場合にあっては、当該障害福祉サービス等の提供現場を訪問し、又はテレビ電話装置等を活用して）</w:t>
            </w:r>
            <w:r w:rsidR="00657F9B" w:rsidRPr="00C23FBB">
              <w:rPr>
                <w:rFonts w:ascii="UD デジタル 教科書体 NP-R" w:eastAsia="UD デジタル 教科書体 NP-R" w:hAnsi="ＭＳ Ｐ明朝" w:cs="ＭＳ Ｐゴシック" w:hint="eastAsia"/>
                <w:kern w:val="0"/>
                <w:sz w:val="20"/>
                <w:szCs w:val="20"/>
              </w:rPr>
              <w:t>、</w:t>
            </w:r>
            <w:r w:rsidRPr="00C23FBB">
              <w:rPr>
                <w:rFonts w:ascii="UD デジタル 教科書体 NP-R" w:eastAsia="UD デジタル 教科書体 NP-R" w:hAnsi="ＭＳ Ｐ明朝" w:cs="ＭＳ Ｐゴシック" w:hint="eastAsia"/>
                <w:kern w:val="0"/>
                <w:sz w:val="20"/>
                <w:szCs w:val="20"/>
              </w:rPr>
              <w:t>障害福祉サービス等の提供状況を確認し、及び記録した場合に、計画相談支援対象障害者等1人につき1月に1回を限度として所定単位数を加算していますか。</w:t>
            </w:r>
          </w:p>
          <w:p w14:paraId="06BB8780" w14:textId="77777777" w:rsidR="006A6158" w:rsidRPr="00C23FBB" w:rsidRDefault="00657F9B"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ただし、</w:t>
            </w:r>
            <w:r w:rsidR="006D63B8" w:rsidRPr="00C23FBB">
              <w:rPr>
                <w:rFonts w:ascii="UD デジタル 教科書体 NP-R" w:eastAsia="UD デジタル 教科書体 NP-R" w:hAnsi="ＭＳ Ｐ明朝" w:cs="ＭＳ Ｐゴシック" w:hint="eastAsia"/>
                <w:kern w:val="0"/>
                <w:sz w:val="20"/>
                <w:szCs w:val="20"/>
              </w:rPr>
              <w:t>相談支援専門員1人当たりの計画相談支援対象障害者等の数が39を超える場合には、39を超える数について算定</w:t>
            </w:r>
            <w:r w:rsidR="006A6158" w:rsidRPr="00C23FBB">
              <w:rPr>
                <w:rFonts w:ascii="UD デジタル 教科書体 NP-R" w:eastAsia="UD デジタル 教科書体 NP-R" w:hAnsi="ＭＳ Ｐ明朝" w:cs="ＭＳ Ｐゴシック" w:hint="eastAsia"/>
                <w:kern w:val="0"/>
                <w:sz w:val="20"/>
                <w:szCs w:val="20"/>
              </w:rPr>
              <w:t>していませんか。</w:t>
            </w:r>
          </w:p>
          <w:p w14:paraId="1CC068EA" w14:textId="6D3AE04B" w:rsidR="006D63B8" w:rsidRPr="00C23FBB" w:rsidRDefault="006A6158" w:rsidP="00AB3D20">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この場合において、当該事業所の相談支援員については、1人につき相談支援専門員0.5人とみなして算定する。</w:t>
            </w:r>
          </w:p>
        </w:tc>
        <w:tc>
          <w:tcPr>
            <w:tcW w:w="480" w:type="dxa"/>
            <w:vAlign w:val="center"/>
          </w:tcPr>
          <w:p w14:paraId="1C85A9A2"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4EC97069"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20EA4DB4"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60F4228" w14:textId="77777777" w:rsidTr="00787E88">
        <w:trPr>
          <w:trHeight w:val="5373"/>
        </w:trPr>
        <w:tc>
          <w:tcPr>
            <w:tcW w:w="1361" w:type="dxa"/>
            <w:vAlign w:val="center"/>
          </w:tcPr>
          <w:p w14:paraId="24C92679" w14:textId="4AD72F37" w:rsidR="006D63B8" w:rsidRPr="00C23FBB" w:rsidRDefault="006D63B8" w:rsidP="00AB3D20">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行動障害支援体制加算</w:t>
            </w:r>
            <w:r w:rsidR="006A6158" w:rsidRPr="00C23FBB">
              <w:rPr>
                <w:rFonts w:ascii="UD デジタル 教科書体 NP-R" w:eastAsia="UD デジタル 教科書体 NP-R" w:hAnsi="ＭＳ Ｐ明朝" w:cs="ＭＳ Ｐゴシック" w:hint="eastAsia"/>
                <w:kern w:val="0"/>
                <w:sz w:val="20"/>
                <w:szCs w:val="20"/>
                <w:u w:val="single"/>
              </w:rPr>
              <w:t>（Ⅰ）、（Ⅱ）</w:t>
            </w:r>
          </w:p>
        </w:tc>
        <w:tc>
          <w:tcPr>
            <w:tcW w:w="7840" w:type="dxa"/>
            <w:vAlign w:val="center"/>
          </w:tcPr>
          <w:p w14:paraId="0BD38AC1" w14:textId="3C3FF7F8" w:rsidR="006A6158" w:rsidRPr="00C23FBB" w:rsidRDefault="006A6158" w:rsidP="006A615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以下の基準に適合しているものとして市長に届け出た事業所は、次に掲げる区分に応じ、</w:t>
            </w:r>
            <w:r w:rsidRPr="00C23FBB">
              <w:rPr>
                <w:rFonts w:ascii="UD デジタル 教科書体 NP-R" w:eastAsia="UD デジタル 教科書体 NP-R" w:hAnsi="ＭＳ Ｐ明朝" w:cs="ＭＳ Ｐゴシック"/>
                <w:kern w:val="0"/>
                <w:sz w:val="20"/>
                <w:szCs w:val="20"/>
                <w:u w:val="single"/>
              </w:rPr>
              <w:t>1</w:t>
            </w:r>
            <w:r w:rsidRPr="00C23FBB">
              <w:rPr>
                <w:rFonts w:ascii="UD デジタル 教科書体 NP-R" w:eastAsia="UD デジタル 教科書体 NP-R" w:hAnsi="ＭＳ Ｐ明朝" w:cs="ＭＳ Ｐゴシック" w:hint="eastAsia"/>
                <w:kern w:val="0"/>
                <w:sz w:val="20"/>
                <w:szCs w:val="20"/>
                <w:u w:val="single"/>
              </w:rPr>
              <w:t>月につき所定単位数を加算していますか。</w:t>
            </w:r>
            <w:r w:rsidR="00B2450D" w:rsidRPr="00C23FBB">
              <w:rPr>
                <w:rFonts w:ascii="UD デジタル 教科書体 NP-R" w:eastAsia="UD デジタル 教科書体 NP-R" w:hAnsi="ＭＳ Ｐ明朝" w:cs="ＭＳ Ｐゴシック" w:hint="eastAsia"/>
                <w:kern w:val="0"/>
                <w:sz w:val="20"/>
                <w:szCs w:val="20"/>
                <w:u w:val="single"/>
              </w:rPr>
              <w:t>また、体制が整備されている旨を事業所に掲示するとともに公表していますか。</w:t>
            </w:r>
          </w:p>
          <w:p w14:paraId="4D7ECE7A" w14:textId="61C7E7B3" w:rsidR="006A6158" w:rsidRPr="00C23FBB" w:rsidRDefault="006A6158" w:rsidP="006A615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ただし、⑴と⑵を重複して算定することはできない。</w:t>
            </w:r>
          </w:p>
          <w:p w14:paraId="14C3F949" w14:textId="77777777" w:rsidR="006A6158" w:rsidRPr="00C23FBB" w:rsidRDefault="006A6158" w:rsidP="006A615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p>
          <w:p w14:paraId="3D3F2CA1" w14:textId="4DE058F8" w:rsidR="006A6158" w:rsidRPr="00C23FBB" w:rsidRDefault="00B854ED" w:rsidP="00B854ED">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（１）</w:t>
            </w:r>
            <w:r w:rsidR="006A6158" w:rsidRPr="00C23FBB">
              <w:rPr>
                <w:rFonts w:ascii="UD デジタル 教科書体 NP-R" w:eastAsia="UD デジタル 教科書体 NP-R" w:hAnsi="ＭＳ Ｐ明朝" w:cs="ＭＳ Ｐゴシック" w:hint="eastAsia"/>
                <w:kern w:val="0"/>
                <w:sz w:val="20"/>
                <w:szCs w:val="20"/>
                <w:u w:val="single"/>
              </w:rPr>
              <w:t>行動障害支援体制加算(Ⅰ)</w:t>
            </w:r>
          </w:p>
          <w:p w14:paraId="3B9FDE6D" w14:textId="77777777" w:rsidR="006A6158" w:rsidRPr="00C23FBB" w:rsidRDefault="006A6158" w:rsidP="006A615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 xml:space="preserve">　　次に掲げる基準のいずれにも適合すること。</w:t>
            </w:r>
          </w:p>
          <w:p w14:paraId="7F24CF70" w14:textId="77777777" w:rsidR="006A6158" w:rsidRPr="00C23FBB" w:rsidRDefault="006A6158" w:rsidP="006A615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①　事業所の相談支援専門員のうち強度行動障害支援者養成研修（実践研修）の課程を修了し、当該研修の事業を行った者から当該研修の課程を修了した旨の証明書の交付を受けた者（以下「実践研修修了者」という。）を1名以上配置していること。</w:t>
            </w:r>
          </w:p>
          <w:p w14:paraId="423705B5" w14:textId="77777777" w:rsidR="006A6158" w:rsidRPr="00C23FBB" w:rsidRDefault="006A6158" w:rsidP="006A615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②　実践研修修了者を配置している旨を公表していること。</w:t>
            </w:r>
          </w:p>
          <w:p w14:paraId="53E2BAB5" w14:textId="77777777" w:rsidR="006A6158" w:rsidRPr="00C23FBB" w:rsidRDefault="006A6158" w:rsidP="006A615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③　実践研修修了者が、区分3以上に該当する強度行動障害者に対して現に指定計画相談支援を行っていること。ただし、当該実践研修修了者が、当該事業所と同一敷地内に所在する指定障害児相談支援事業所の職務にも従事する場合であって、現に強度行動障害児の保護者に対して指定障害児相談支援を行っているときは、この限りでない。</w:t>
            </w:r>
          </w:p>
          <w:p w14:paraId="3C21964F" w14:textId="77777777" w:rsidR="006A6158" w:rsidRPr="00C23FBB" w:rsidRDefault="006A6158" w:rsidP="006A615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p>
          <w:p w14:paraId="6F902565" w14:textId="2E7E67CD" w:rsidR="006A6158" w:rsidRPr="00C23FBB" w:rsidRDefault="00B854ED" w:rsidP="00B854ED">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（２）</w:t>
            </w:r>
            <w:r w:rsidR="006A6158" w:rsidRPr="00C23FBB">
              <w:rPr>
                <w:rFonts w:ascii="UD デジタル 教科書体 NP-R" w:eastAsia="UD デジタル 教科書体 NP-R" w:hAnsi="ＭＳ Ｐ明朝" w:cs="ＭＳ Ｐゴシック" w:hint="eastAsia"/>
                <w:kern w:val="0"/>
                <w:sz w:val="20"/>
                <w:szCs w:val="20"/>
                <w:u w:val="single"/>
              </w:rPr>
              <w:t>行動障害支援体制加算（Ⅱ）</w:t>
            </w:r>
          </w:p>
          <w:p w14:paraId="53D5BE68" w14:textId="4053F10A" w:rsidR="006A6158" w:rsidRPr="00C23FBB" w:rsidRDefault="00B854ED" w:rsidP="00787E8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u w:val="single"/>
              </w:rPr>
              <w:t>（1）</w:t>
            </w:r>
            <w:r w:rsidR="006A6158" w:rsidRPr="00C23FBB">
              <w:rPr>
                <w:rFonts w:ascii="UD デジタル 教科書体 NP-R" w:eastAsia="UD デジタル 教科書体 NP-R" w:hAnsi="ＭＳ Ｐ明朝" w:cs="ＭＳ Ｐゴシック" w:hint="eastAsia"/>
                <w:kern w:val="0"/>
                <w:sz w:val="20"/>
                <w:szCs w:val="20"/>
                <w:u w:val="single"/>
              </w:rPr>
              <w:t>の①及び②の基準に適合すること。</w:t>
            </w:r>
          </w:p>
        </w:tc>
        <w:tc>
          <w:tcPr>
            <w:tcW w:w="480" w:type="dxa"/>
            <w:vAlign w:val="center"/>
          </w:tcPr>
          <w:p w14:paraId="49F67C70"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1010BAAB"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6CD5EDC3"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5B81BDF6" w14:textId="77777777" w:rsidTr="00B2450D">
        <w:trPr>
          <w:trHeight w:val="7216"/>
        </w:trPr>
        <w:tc>
          <w:tcPr>
            <w:tcW w:w="1361" w:type="dxa"/>
            <w:vAlign w:val="center"/>
          </w:tcPr>
          <w:p w14:paraId="7269DD28" w14:textId="14040E96" w:rsidR="006D63B8" w:rsidRPr="00C23FBB" w:rsidRDefault="006D63B8" w:rsidP="00AB3D20">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要医療児者支援体制加算</w:t>
            </w:r>
            <w:r w:rsidR="00D22386" w:rsidRPr="00C23FBB">
              <w:rPr>
                <w:rFonts w:ascii="UD デジタル 教科書体 NP-R" w:eastAsia="UD デジタル 教科書体 NP-R" w:hAnsi="ＭＳ Ｐ明朝" w:cs="ＭＳ Ｐゴシック" w:hint="eastAsia"/>
                <w:kern w:val="0"/>
                <w:sz w:val="20"/>
                <w:szCs w:val="20"/>
                <w:u w:val="single"/>
              </w:rPr>
              <w:t>（Ⅰ）、（Ⅱ）</w:t>
            </w:r>
          </w:p>
        </w:tc>
        <w:tc>
          <w:tcPr>
            <w:tcW w:w="7840" w:type="dxa"/>
            <w:vAlign w:val="center"/>
          </w:tcPr>
          <w:p w14:paraId="5CE36E2E" w14:textId="77777777" w:rsidR="00B2450D" w:rsidRPr="00C23FBB" w:rsidRDefault="0080029D" w:rsidP="00B2450D">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以下の基準に適合しているものとして市長に届け出た事業所は、次に掲げる区分に応じ、1月につき所定単位数を加算していますか。</w:t>
            </w:r>
            <w:r w:rsidR="00B2450D" w:rsidRPr="00C23FBB">
              <w:rPr>
                <w:rFonts w:ascii="UD デジタル 教科書体 NP-R" w:eastAsia="UD デジタル 教科書体 NP-R" w:hAnsi="ＭＳ Ｐ明朝" w:cs="ＭＳ Ｐゴシック" w:hint="eastAsia"/>
                <w:kern w:val="0"/>
                <w:sz w:val="20"/>
                <w:szCs w:val="20"/>
                <w:u w:val="single"/>
              </w:rPr>
              <w:t>また、体制が整備されている旨を事業所に掲示するとともに公表していますか。</w:t>
            </w:r>
          </w:p>
          <w:p w14:paraId="68EB7FF1" w14:textId="418C424C" w:rsidR="0080029D" w:rsidRPr="00C23FBB" w:rsidRDefault="0080029D" w:rsidP="0080029D">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ただし、（1）と（2）を重複して算定することはできない。</w:t>
            </w:r>
          </w:p>
          <w:p w14:paraId="2D98246F" w14:textId="77777777" w:rsidR="0080029D" w:rsidRPr="00C23FBB" w:rsidRDefault="0080029D" w:rsidP="0080029D">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p>
          <w:p w14:paraId="40BA6EAC" w14:textId="4A855A2A" w:rsidR="0080029D" w:rsidRPr="00C23FBB" w:rsidRDefault="0080029D" w:rsidP="0080029D">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（１）要医療児者支援体制加算（Ⅰ）</w:t>
            </w:r>
          </w:p>
          <w:p w14:paraId="4B3486BD" w14:textId="77777777" w:rsidR="0080029D" w:rsidRPr="00C23FBB" w:rsidRDefault="0080029D" w:rsidP="0080029D">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次に掲げる基準のいずれにも適合すること。</w:t>
            </w:r>
          </w:p>
          <w:p w14:paraId="7A5C13E0" w14:textId="5048BD93" w:rsidR="0080029D" w:rsidRPr="00C23FBB" w:rsidRDefault="0080029D" w:rsidP="0080029D">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①　事業所の相談支援専門員のうち法第7</w:t>
            </w:r>
            <w:r w:rsidRPr="00C23FBB">
              <w:rPr>
                <w:rFonts w:ascii="UD デジタル 教科書体 NP-R" w:eastAsia="UD デジタル 教科書体 NP-R" w:hAnsi="ＭＳ Ｐ明朝" w:cs="ＭＳ Ｐゴシック"/>
                <w:kern w:val="0"/>
                <w:sz w:val="20"/>
                <w:szCs w:val="20"/>
                <w:u w:val="single"/>
              </w:rPr>
              <w:t>8</w:t>
            </w:r>
            <w:r w:rsidRPr="00C23FBB">
              <w:rPr>
                <w:rFonts w:ascii="UD デジタル 教科書体 NP-R" w:eastAsia="UD デジタル 教科書体 NP-R" w:hAnsi="ＭＳ Ｐ明朝" w:cs="ＭＳ Ｐゴシック" w:hint="eastAsia"/>
                <w:kern w:val="0"/>
                <w:sz w:val="20"/>
                <w:szCs w:val="20"/>
                <w:u w:val="single"/>
              </w:rPr>
              <w:t>条第3項に規定する地域生活支援事業（以下「地域生活支援事業」という。）として行われる研修（人工呼吸器を装着している障害児その他の日常生活を営むために医療を要する状態にある障害児等の障害特性及びこれに応じた支援技法等に関する研修に限る。）又はこれに準ずるものとして</w:t>
            </w:r>
            <w:r w:rsidR="004512FB" w:rsidRPr="00C23FBB">
              <w:rPr>
                <w:rFonts w:ascii="UD デジタル 教科書体 NP-R" w:eastAsia="UD デジタル 教科書体 NP-R" w:hAnsi="ＭＳ Ｐ明朝" w:cs="ＭＳ Ｐゴシック" w:hint="eastAsia"/>
                <w:kern w:val="0"/>
                <w:sz w:val="20"/>
                <w:szCs w:val="20"/>
                <w:u w:val="single"/>
              </w:rPr>
              <w:t>都道府県知事</w:t>
            </w:r>
            <w:r w:rsidRPr="00C23FBB">
              <w:rPr>
                <w:rFonts w:ascii="UD デジタル 教科書体 NP-R" w:eastAsia="UD デジタル 教科書体 NP-R" w:hAnsi="ＭＳ Ｐ明朝" w:cs="ＭＳ Ｐゴシック" w:hint="eastAsia"/>
                <w:kern w:val="0"/>
                <w:sz w:val="20"/>
                <w:szCs w:val="20"/>
                <w:u w:val="single"/>
              </w:rPr>
              <w:t>が認める研修の課程を修了し、当該研修の事業を行った者から当該研修の課程を修了した旨の証明書の交付を受けた者（以下「医療的ケア児等コーディネーター養成研修修了者」という。）を1名以上配置していること。</w:t>
            </w:r>
          </w:p>
          <w:p w14:paraId="39737FA4" w14:textId="77777777" w:rsidR="0080029D" w:rsidRPr="00C23FBB" w:rsidRDefault="0080029D" w:rsidP="0080029D">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②　医療的ケア児等コーディネーター養成研修修了者を配置している旨を公表していること。</w:t>
            </w:r>
          </w:p>
          <w:p w14:paraId="1EF48362" w14:textId="77777777" w:rsidR="0080029D" w:rsidRPr="00C23FBB" w:rsidRDefault="0080029D" w:rsidP="0080029D">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③　医療的ケア児等コーディネーター養成研修修了者が、医療的ケア児者に対して現に指定計画相談支援を行っていること。ただし、当該医療的ケア児等コーディネーター養成研修修了者が、当該指定特定相談支援事業所と同一敷地内に所在する指定障害児相談支援事業所の職務にも従事する場合であって、現に医療的ケア児者の保護者に対して指定障害児相談支援を行っているときは、この限りでない。</w:t>
            </w:r>
          </w:p>
          <w:p w14:paraId="2561010C" w14:textId="77777777" w:rsidR="0080029D" w:rsidRPr="00C23FBB" w:rsidRDefault="0080029D" w:rsidP="0080029D">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p>
          <w:p w14:paraId="1571F6EA" w14:textId="77777777" w:rsidR="0080029D" w:rsidRPr="00C23FBB" w:rsidRDefault="0080029D" w:rsidP="0080029D">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⑵　要医療児者支援体制加算（Ⅱ）</w:t>
            </w:r>
          </w:p>
          <w:p w14:paraId="6256458F" w14:textId="3BEFAC86" w:rsidR="0080029D" w:rsidRPr="00C23FBB" w:rsidRDefault="0080029D" w:rsidP="00B2450D">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u w:val="single"/>
              </w:rPr>
              <w:t xml:space="preserve">　　 ⑴の①及び②の基準に適合すること。</w:t>
            </w:r>
          </w:p>
        </w:tc>
        <w:tc>
          <w:tcPr>
            <w:tcW w:w="480" w:type="dxa"/>
            <w:vAlign w:val="center"/>
          </w:tcPr>
          <w:p w14:paraId="22B76CDF"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71D86C65"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16C3402D"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692BE72B" w14:textId="77777777" w:rsidTr="008D5C78">
        <w:trPr>
          <w:trHeight w:val="7708"/>
        </w:trPr>
        <w:tc>
          <w:tcPr>
            <w:tcW w:w="1361" w:type="dxa"/>
            <w:vAlign w:val="center"/>
          </w:tcPr>
          <w:p w14:paraId="1B616860" w14:textId="4AACB139" w:rsidR="006D63B8" w:rsidRPr="00C23FBB" w:rsidRDefault="006D63B8" w:rsidP="00AB3D20">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lastRenderedPageBreak/>
              <w:t>精神障害者支援体制加算</w:t>
            </w:r>
            <w:r w:rsidR="00D22386" w:rsidRPr="00C23FBB">
              <w:rPr>
                <w:rFonts w:ascii="UD デジタル 教科書体 NP-R" w:eastAsia="UD デジタル 教科書体 NP-R" w:hAnsi="ＭＳ Ｐ明朝" w:cs="ＭＳ Ｐゴシック" w:hint="eastAsia"/>
                <w:kern w:val="0"/>
                <w:sz w:val="20"/>
                <w:szCs w:val="20"/>
                <w:u w:val="single"/>
              </w:rPr>
              <w:t>（Ⅰ）、（Ⅱ）</w:t>
            </w:r>
          </w:p>
        </w:tc>
        <w:tc>
          <w:tcPr>
            <w:tcW w:w="7840" w:type="dxa"/>
            <w:vAlign w:val="center"/>
          </w:tcPr>
          <w:p w14:paraId="74BA61D3" w14:textId="77777777" w:rsidR="00B2450D" w:rsidRPr="00C23FBB" w:rsidRDefault="008D5C78" w:rsidP="00B2450D">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以下の基準に適合しているものとして市長に届け出た事業所は、次に掲げる区分に応じ、</w:t>
            </w:r>
            <w:r w:rsidRPr="00C23FBB">
              <w:rPr>
                <w:rFonts w:ascii="UD デジタル 教科書体 NP-R" w:eastAsia="UD デジタル 教科書体 NP-R" w:hAnsi="ＭＳ Ｐ明朝" w:cs="ＭＳ Ｐゴシック"/>
                <w:kern w:val="0"/>
                <w:sz w:val="20"/>
                <w:szCs w:val="20"/>
                <w:u w:val="single"/>
              </w:rPr>
              <w:t>1</w:t>
            </w:r>
            <w:r w:rsidRPr="00C23FBB">
              <w:rPr>
                <w:rFonts w:ascii="UD デジタル 教科書体 NP-R" w:eastAsia="UD デジタル 教科書体 NP-R" w:hAnsi="ＭＳ Ｐ明朝" w:cs="ＭＳ Ｐゴシック" w:hint="eastAsia"/>
                <w:kern w:val="0"/>
                <w:sz w:val="20"/>
                <w:szCs w:val="20"/>
                <w:u w:val="single"/>
              </w:rPr>
              <w:t>月につき所定単位数を加算していますか。</w:t>
            </w:r>
            <w:r w:rsidR="00B2450D" w:rsidRPr="00C23FBB">
              <w:rPr>
                <w:rFonts w:ascii="UD デジタル 教科書体 NP-R" w:eastAsia="UD デジタル 教科書体 NP-R" w:hAnsi="ＭＳ Ｐ明朝" w:cs="ＭＳ Ｐゴシック" w:hint="eastAsia"/>
                <w:kern w:val="0"/>
                <w:sz w:val="20"/>
                <w:szCs w:val="20"/>
                <w:u w:val="single"/>
              </w:rPr>
              <w:t>また、体制が整備されている旨を事業所に掲示するとともに公表していますか。</w:t>
            </w:r>
          </w:p>
          <w:p w14:paraId="565A57E4" w14:textId="31AFCEF1" w:rsidR="008D5C78" w:rsidRPr="00C23FBB" w:rsidRDefault="008D5C78" w:rsidP="008D5C7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ただし、（1）と（2）を重複して算定することはできない。</w:t>
            </w:r>
          </w:p>
          <w:p w14:paraId="62EAA150" w14:textId="77777777" w:rsidR="008D5C78" w:rsidRPr="00C23FBB" w:rsidRDefault="008D5C78" w:rsidP="008D5C7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p>
          <w:p w14:paraId="5E3B71F2" w14:textId="2D41636A" w:rsidR="008D5C78" w:rsidRPr="00C23FBB" w:rsidRDefault="008D5C78" w:rsidP="008D5C78">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（１）精神障害者支援体制加算(Ⅰ)</w:t>
            </w:r>
          </w:p>
          <w:p w14:paraId="298F42BB" w14:textId="77777777" w:rsidR="008D5C78" w:rsidRPr="00C23FBB" w:rsidRDefault="008D5C78" w:rsidP="008D5C7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次に掲げる基準のいずれにも適合すること。</w:t>
            </w:r>
          </w:p>
          <w:p w14:paraId="77FFD666" w14:textId="77777777" w:rsidR="008D5C78" w:rsidRPr="00C23FBB" w:rsidRDefault="008D5C78" w:rsidP="008D5C7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①　事業所の相談支援専門員のうち地域生活支援事業として行われる研修（精神障害者（法第4条第1項に規定する精神障害者をいう。）の障害特性及びこれに応じた支援技法等に関する研修に限る。）又はこれに準ずるものとして都道府県知事が認める研修の課程を修了し、当該研修の事業を行った者から当該研修の課程を修了した旨の証明書の交付を受けた者（以下「精神障害者研修修了者」という。）を1名以上配置していること。</w:t>
            </w:r>
          </w:p>
          <w:p w14:paraId="2CD0F86C" w14:textId="77777777" w:rsidR="008D5C78" w:rsidRPr="00C23FBB" w:rsidRDefault="008D5C78" w:rsidP="008D5C7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②　精神障害者研修修了者を配置している旨を公表していること。</w:t>
            </w:r>
          </w:p>
          <w:p w14:paraId="67D71A54" w14:textId="77777777" w:rsidR="008D5C78" w:rsidRPr="00C23FBB" w:rsidRDefault="008D5C78" w:rsidP="008D5C7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③　精神疾患を有する患者であって重点的な支援を要するものに対して支援を行う病院等又は障害者総合支援法施行規則第57条第3項に規定する訪問看護ステーション等であって、計画相談支援対象障害者等が通院又は利用するものの保健師、看護師又は精神保健福祉士と連携する体制が構築されていること。</w:t>
            </w:r>
          </w:p>
          <w:p w14:paraId="34B8ABAC" w14:textId="77777777" w:rsidR="008D5C78" w:rsidRPr="00C23FBB" w:rsidRDefault="008D5C78" w:rsidP="008D5C7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④　精神障害者研修修了者が、精神障害者に対して現に指定計画相談支援を行っていること。ただし、当該精神障害者研修修了者が、当該事業所と同一敷地内に所在する指定障害児相談支援事業所の職務にも従事する場合であって、現に児童福祉法第4条第2項に規定する精神に障害のある児童の保護者に対して指定障害児相談支援を行っているときは、この限りでない。</w:t>
            </w:r>
          </w:p>
          <w:p w14:paraId="2B9EBD60" w14:textId="77777777" w:rsidR="008D5C78" w:rsidRPr="00C23FBB" w:rsidRDefault="008D5C78" w:rsidP="008D5C7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p>
          <w:p w14:paraId="03D3E831" w14:textId="691F5FFA" w:rsidR="008D5C78" w:rsidRPr="00C23FBB" w:rsidRDefault="008D5C78" w:rsidP="008D5C78">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（２）精神障害者支援体制加算(Ⅱ)</w:t>
            </w:r>
          </w:p>
          <w:p w14:paraId="02EDF4D5" w14:textId="453E4340" w:rsidR="006D63B8" w:rsidRPr="00C23FBB" w:rsidRDefault="008D5C78" w:rsidP="008D5C7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u w:val="single"/>
              </w:rPr>
              <w:t>（１）の①及び②の基準に適合すること。</w:t>
            </w:r>
          </w:p>
        </w:tc>
        <w:tc>
          <w:tcPr>
            <w:tcW w:w="480" w:type="dxa"/>
            <w:vAlign w:val="center"/>
          </w:tcPr>
          <w:p w14:paraId="7DD64D91"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216AAABE"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1424F732" w14:textId="77777777" w:rsidR="006D63B8" w:rsidRPr="00C23FBB" w:rsidRDefault="006D63B8"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74FF753" w14:textId="77777777" w:rsidTr="009754C8">
        <w:trPr>
          <w:trHeight w:val="6223"/>
        </w:trPr>
        <w:tc>
          <w:tcPr>
            <w:tcW w:w="1361" w:type="dxa"/>
            <w:vAlign w:val="center"/>
          </w:tcPr>
          <w:p w14:paraId="73061B5C" w14:textId="4C66D7CB" w:rsidR="00D22386" w:rsidRPr="00C23FBB" w:rsidRDefault="00D22386" w:rsidP="00AB3D20">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高次脳機能障害支援体制加算（Ⅰ）、（Ⅱ）</w:t>
            </w:r>
          </w:p>
        </w:tc>
        <w:tc>
          <w:tcPr>
            <w:tcW w:w="7840" w:type="dxa"/>
            <w:vAlign w:val="center"/>
          </w:tcPr>
          <w:p w14:paraId="3D97A7C9" w14:textId="038202C3" w:rsidR="00D22386" w:rsidRPr="00C23FBB" w:rsidRDefault="00D22386" w:rsidP="00D22386">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以下の基準に適合しているものとして市長に届け出た事業所は、次に掲げる区分に応じ、</w:t>
            </w:r>
            <w:r w:rsidRPr="00C23FBB">
              <w:rPr>
                <w:rFonts w:ascii="UD デジタル 教科書体 NP-R" w:eastAsia="UD デジタル 教科書体 NP-R" w:hAnsi="ＭＳ Ｐ明朝" w:cs="ＭＳ Ｐゴシック"/>
                <w:kern w:val="0"/>
                <w:sz w:val="20"/>
                <w:szCs w:val="20"/>
                <w:u w:val="single"/>
              </w:rPr>
              <w:t>1</w:t>
            </w:r>
            <w:r w:rsidRPr="00C23FBB">
              <w:rPr>
                <w:rFonts w:ascii="UD デジタル 教科書体 NP-R" w:eastAsia="UD デジタル 教科書体 NP-R" w:hAnsi="ＭＳ Ｐ明朝" w:cs="ＭＳ Ｐゴシック" w:hint="eastAsia"/>
                <w:kern w:val="0"/>
                <w:sz w:val="20"/>
                <w:szCs w:val="20"/>
                <w:u w:val="single"/>
              </w:rPr>
              <w:t>月につき所定単位数を加算していますか。また、体制が整備されている旨を事業所に掲示するとともに公表していますか。</w:t>
            </w:r>
          </w:p>
          <w:p w14:paraId="0F3789E8" w14:textId="77777777" w:rsidR="00D22386" w:rsidRPr="00C23FBB" w:rsidRDefault="00D22386" w:rsidP="00D22386">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ただし、⑴と⑵を重複して算定することはできない。</w:t>
            </w:r>
          </w:p>
          <w:p w14:paraId="60B24F30" w14:textId="77777777" w:rsidR="00D22386" w:rsidRPr="00C23FBB" w:rsidRDefault="00D22386" w:rsidP="00D22386">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p>
          <w:p w14:paraId="3394D056" w14:textId="5577F7DD" w:rsidR="00D22386" w:rsidRPr="00C23FBB" w:rsidRDefault="00D22386" w:rsidP="00D22386">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（１）高次脳機能障害支援体制加算（Ⅰ）</w:t>
            </w:r>
          </w:p>
          <w:p w14:paraId="6F093C4B" w14:textId="77777777" w:rsidR="00D22386" w:rsidRPr="00C23FBB" w:rsidRDefault="00D22386" w:rsidP="00D22386">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次に掲げる基準のいずれにも適合すること。</w:t>
            </w:r>
          </w:p>
          <w:p w14:paraId="505B0D45" w14:textId="77777777" w:rsidR="00D22386" w:rsidRPr="00C23FBB" w:rsidRDefault="00D22386" w:rsidP="00D22386">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①　事業所の相談支援専門員のうち地域生活支援事業として行われる研修（高次脳機能障害支援者養成に関する研修に限る。）又はこれに準ずるものとして都道府県知事が認める研修の課程を修了し、当該研修の事業を行った者から当該研修の課程を修了した旨の証明書の交付を受けた者（以下「高次脳機能障害支援者養成研修修了者」という。）を1名以上配置していること。</w:t>
            </w:r>
          </w:p>
          <w:p w14:paraId="5018EC01" w14:textId="77777777" w:rsidR="00D22386" w:rsidRPr="00C23FBB" w:rsidRDefault="00D22386" w:rsidP="00D22386">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②　高次脳機能障害支援者養成研修修了者を配置している旨を公表していること。</w:t>
            </w:r>
          </w:p>
          <w:p w14:paraId="6722B754" w14:textId="77777777" w:rsidR="00D22386" w:rsidRPr="00C23FBB" w:rsidRDefault="00D22386" w:rsidP="00D22386">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③　高次脳機能障害支援者養成研修修了者が、高次脳機能障害者に対して現に指定計画相談支援を行っていること。ただし、当該高次脳機能障害支援者養成研修修了者が、当該事業所と同一敷地内に所在する指定障害児相談支援事業所の職務にも従事する場合であって、現に高次脳機能障害者であって満18歳に満たないものの保護者に対して指定障害児相談支援を行っているときは、この限りでない。</w:t>
            </w:r>
          </w:p>
          <w:p w14:paraId="39E010F8" w14:textId="77777777" w:rsidR="00D22386" w:rsidRPr="00C23FBB" w:rsidRDefault="00D22386" w:rsidP="00D22386">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p>
          <w:p w14:paraId="63F7D2CF" w14:textId="2781483B" w:rsidR="00D22386" w:rsidRPr="00C23FBB" w:rsidRDefault="00D22386" w:rsidP="00D22386">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（２）高次脳機能障害支援体制加算（Ⅱ）</w:t>
            </w:r>
          </w:p>
          <w:p w14:paraId="4C548A9D" w14:textId="355F2B70" w:rsidR="00D22386" w:rsidRPr="00C23FBB" w:rsidRDefault="00D22386" w:rsidP="00D22386">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u w:val="single"/>
              </w:rPr>
              <w:t xml:space="preserve">　　⑴の①及び②の基準に適合すること。</w:t>
            </w:r>
          </w:p>
        </w:tc>
        <w:tc>
          <w:tcPr>
            <w:tcW w:w="480" w:type="dxa"/>
            <w:vAlign w:val="center"/>
          </w:tcPr>
          <w:p w14:paraId="62567BFB" w14:textId="77777777" w:rsidR="00D22386" w:rsidRPr="00C23FBB" w:rsidRDefault="00D22386"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2ADF28F2" w14:textId="77777777" w:rsidR="00D22386" w:rsidRPr="00C23FBB" w:rsidRDefault="00D22386"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4E32A0CF" w14:textId="77777777" w:rsidR="00D22386" w:rsidRPr="00C23FBB" w:rsidRDefault="00D22386"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29B158BB" w14:textId="77777777" w:rsidTr="0069302F">
        <w:trPr>
          <w:trHeight w:val="3676"/>
        </w:trPr>
        <w:tc>
          <w:tcPr>
            <w:tcW w:w="1361" w:type="dxa"/>
            <w:vAlign w:val="center"/>
          </w:tcPr>
          <w:p w14:paraId="54504AB1" w14:textId="77777777" w:rsidR="005B6F20" w:rsidRPr="00C23FBB" w:rsidRDefault="005B6F20"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lastRenderedPageBreak/>
              <w:t>ピアサポート体制加算</w:t>
            </w:r>
          </w:p>
        </w:tc>
        <w:tc>
          <w:tcPr>
            <w:tcW w:w="7840" w:type="dxa"/>
            <w:vAlign w:val="center"/>
          </w:tcPr>
          <w:p w14:paraId="0C799DC2" w14:textId="3D26C812" w:rsidR="000C323B" w:rsidRPr="00C23FBB" w:rsidRDefault="000C323B" w:rsidP="000C323B">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以下の基準に適合しているものとして市長に届け出た事業所において、指定計画相談支援を行った場合に、1月につき所定単位数を加算しています</w:t>
            </w:r>
            <w:r w:rsidR="0092527F" w:rsidRPr="00C23FBB">
              <w:rPr>
                <w:rFonts w:ascii="UD デジタル 教科書体 NP-R" w:eastAsia="UD デジタル 教科書体 NP-R" w:hAnsi="ＭＳ Ｐ明朝" w:cs="ＭＳ Ｐゴシック" w:hint="eastAsia"/>
                <w:kern w:val="0"/>
                <w:sz w:val="20"/>
                <w:szCs w:val="20"/>
                <w:u w:val="single"/>
              </w:rPr>
              <w:t>か。</w:t>
            </w:r>
          </w:p>
          <w:p w14:paraId="30A5D1A7" w14:textId="41AFA91C" w:rsidR="000C323B" w:rsidRPr="00C23FBB" w:rsidRDefault="0092527F" w:rsidP="000C323B">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また、体制が整備されている旨を事業所に掲示するとともに公表していますか。</w:t>
            </w:r>
          </w:p>
          <w:p w14:paraId="0AF76E9E" w14:textId="77777777" w:rsidR="0092527F" w:rsidRPr="00C23FBB" w:rsidRDefault="0092527F" w:rsidP="000C323B">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p>
          <w:p w14:paraId="1FC11285" w14:textId="346A0E9E" w:rsidR="000C323B" w:rsidRPr="00C23FBB" w:rsidRDefault="000C323B" w:rsidP="000C323B">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次に掲げる基準のいずれにも適合すること。</w:t>
            </w:r>
          </w:p>
          <w:p w14:paraId="4CF02DAA" w14:textId="45512940" w:rsidR="000C323B" w:rsidRPr="00C23FBB" w:rsidRDefault="000C323B" w:rsidP="000C323B">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①　障害者ピアサポート研修修了者であって、次のア及びイに掲げるものを事業所の従業者としてそれぞれ常勤換算方法で0.5以上配置していること。</w:t>
            </w:r>
          </w:p>
          <w:p w14:paraId="3514B930" w14:textId="63BF84A9" w:rsidR="000C323B" w:rsidRPr="00C23FBB" w:rsidRDefault="000C323B" w:rsidP="000C323B">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 xml:space="preserve">　ア　法第4条第1項に規定する障害者又は障害者であったと市長が認める者</w:t>
            </w:r>
          </w:p>
          <w:p w14:paraId="77112586" w14:textId="55A85EA1" w:rsidR="000C323B" w:rsidRPr="00C23FBB" w:rsidRDefault="000C323B" w:rsidP="000C323B">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 xml:space="preserve">　イ　管理者、相談支援専門員、相談支援員その他指定計画相談支援に従事する者</w:t>
            </w:r>
          </w:p>
          <w:p w14:paraId="67D983A2" w14:textId="77777777" w:rsidR="000C323B" w:rsidRPr="00C23FBB" w:rsidRDefault="000C323B" w:rsidP="000C323B">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 xml:space="preserve">　②　①に掲げる者のいずれかにより、当該事業所の従業者に対し、障害者に対する配慮等に関する研修が年1回以上行われていること。</w:t>
            </w:r>
          </w:p>
          <w:p w14:paraId="274E3B9F" w14:textId="4BEEF1D7" w:rsidR="005B6F20" w:rsidRPr="00C23FBB" w:rsidRDefault="000C323B" w:rsidP="000C323B">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u w:val="single"/>
              </w:rPr>
              <w:t xml:space="preserve">　③　①に掲げる者を配置している旨を公表していること。</w:t>
            </w:r>
          </w:p>
        </w:tc>
        <w:tc>
          <w:tcPr>
            <w:tcW w:w="480" w:type="dxa"/>
            <w:vAlign w:val="center"/>
          </w:tcPr>
          <w:p w14:paraId="7F521BFF" w14:textId="77777777" w:rsidR="005B6F20" w:rsidRPr="00C23FBB" w:rsidRDefault="005B6F20"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0C0912A8" w14:textId="77777777" w:rsidR="005B6F20" w:rsidRPr="00C23FBB" w:rsidRDefault="005B6F20"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531D64D0" w14:textId="77777777" w:rsidR="005B6F20" w:rsidRPr="00C23FBB" w:rsidRDefault="005B6F20"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0990B1EB" w14:textId="77777777" w:rsidTr="00A56CD5">
        <w:trPr>
          <w:trHeight w:val="2972"/>
        </w:trPr>
        <w:tc>
          <w:tcPr>
            <w:tcW w:w="1361" w:type="dxa"/>
            <w:vAlign w:val="center"/>
          </w:tcPr>
          <w:p w14:paraId="13A5B742" w14:textId="77777777" w:rsidR="009314D0" w:rsidRPr="00C23FBB" w:rsidRDefault="00F57E25"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地域生活支援拠点等相談強化加算</w:t>
            </w:r>
          </w:p>
        </w:tc>
        <w:tc>
          <w:tcPr>
            <w:tcW w:w="7840" w:type="dxa"/>
            <w:vAlign w:val="center"/>
          </w:tcPr>
          <w:p w14:paraId="157200CC" w14:textId="77777777" w:rsidR="00C56AEC" w:rsidRPr="00C23FBB" w:rsidRDefault="00C56AEC" w:rsidP="0026630C">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p>
          <w:p w14:paraId="745CB80A" w14:textId="15805EBD" w:rsidR="00A56CD5" w:rsidRPr="00C23FBB" w:rsidRDefault="00A56CD5" w:rsidP="0026630C">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以下の</w:t>
            </w:r>
            <w:r w:rsidR="008C3DBF" w:rsidRPr="00C23FBB">
              <w:rPr>
                <w:rFonts w:ascii="UD デジタル 教科書体 NP-R" w:eastAsia="UD デジタル 教科書体 NP-R" w:hAnsi="ＭＳ Ｐ明朝" w:cs="ＭＳ Ｐゴシック" w:hint="eastAsia"/>
                <w:kern w:val="0"/>
                <w:sz w:val="20"/>
                <w:szCs w:val="20"/>
              </w:rPr>
              <w:t>基準に適合するものとして市長に届け出た指定特定相談支援事業所が、障害の特性に起因して生じた緊急の事態その他の緊急に支援が必要な事態が生じた者（要支援者）が指定短期入所を利用する場合において、指定短期入所事業者に対して当該要支援者に関する必要な情報の提供及び当該指定短期入所の利用に関する調整（現に当該要支援者が指定短期入所を利用していない場合にあっては、サービス等利用計画の作成又は変更を含む。）を行った場合には、当該要支援者１人につき１月に４回を限度として所定単位数を加算してい</w:t>
            </w:r>
            <w:r w:rsidR="00D51FB9" w:rsidRPr="00C23FBB">
              <w:rPr>
                <w:rFonts w:ascii="UD デジタル 教科書体 NP-R" w:eastAsia="UD デジタル 教科書体 NP-R" w:hAnsi="ＭＳ Ｐ明朝" w:cs="ＭＳ Ｐゴシック" w:hint="eastAsia"/>
                <w:kern w:val="0"/>
                <w:sz w:val="20"/>
                <w:szCs w:val="20"/>
              </w:rPr>
              <w:t>ますか</w:t>
            </w:r>
            <w:r w:rsidR="008C3DBF" w:rsidRPr="00C23FBB">
              <w:rPr>
                <w:rFonts w:ascii="UD デジタル 教科書体 NP-R" w:eastAsia="UD デジタル 教科書体 NP-R" w:hAnsi="ＭＳ Ｐ明朝" w:cs="ＭＳ Ｐゴシック" w:hint="eastAsia"/>
                <w:kern w:val="0"/>
                <w:sz w:val="20"/>
                <w:szCs w:val="20"/>
              </w:rPr>
              <w:t>。</w:t>
            </w:r>
          </w:p>
          <w:p w14:paraId="67B53AF4" w14:textId="62129E34" w:rsidR="00A56CD5" w:rsidRPr="00C23FBB" w:rsidRDefault="00A56CD5" w:rsidP="0026630C">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ただし、当該指定特定相談支援事業者が</w:t>
            </w:r>
            <w:r w:rsidRPr="00C23FBB">
              <w:rPr>
                <w:rFonts w:ascii="UD デジタル 教科書体 NP-R" w:eastAsia="UD デジタル 教科書体 NP-R" w:hAnsi="ＭＳ Ｐ明朝" w:cs="ＭＳ Ｐゴシック" w:hint="eastAsia"/>
                <w:kern w:val="0"/>
                <w:sz w:val="20"/>
                <w:szCs w:val="20"/>
                <w:u w:val="single"/>
              </w:rPr>
              <w:t>指定自立生活援助</w:t>
            </w:r>
            <w:r w:rsidR="0087203E" w:rsidRPr="00C23FBB">
              <w:rPr>
                <w:rFonts w:ascii="UD デジタル 教科書体 NP-R" w:eastAsia="UD デジタル 教科書体 NP-R" w:hAnsi="ＭＳ Ｐ明朝" w:cs="ＭＳ Ｐゴシック" w:hint="eastAsia"/>
                <w:kern w:val="0"/>
                <w:sz w:val="20"/>
                <w:szCs w:val="20"/>
                <w:u w:val="single"/>
              </w:rPr>
              <w:t>事業所</w:t>
            </w:r>
            <w:r w:rsidRPr="00C23FBB">
              <w:rPr>
                <w:rFonts w:ascii="UD デジタル 教科書体 NP-R" w:eastAsia="UD デジタル 教科書体 NP-R" w:hAnsi="ＭＳ Ｐ明朝" w:cs="ＭＳ Ｐゴシック" w:hint="eastAsia"/>
                <w:kern w:val="0"/>
                <w:sz w:val="20"/>
                <w:szCs w:val="20"/>
              </w:rPr>
              <w:t>又は指定地域定着支援事業者の指定を併せて受け、かつ、指定計画相談支援の事業と</w:t>
            </w:r>
            <w:r w:rsidR="0087203E" w:rsidRPr="00C23FBB">
              <w:rPr>
                <w:rFonts w:ascii="UD デジタル 教科書体 NP-R" w:eastAsia="UD デジタル 教科書体 NP-R" w:hAnsi="ＭＳ Ｐ明朝" w:cs="ＭＳ Ｐゴシック" w:hint="eastAsia"/>
                <w:kern w:val="0"/>
                <w:sz w:val="20"/>
                <w:szCs w:val="20"/>
                <w:u w:val="single"/>
              </w:rPr>
              <w:t>指定自立生活援助又は</w:t>
            </w:r>
            <w:r w:rsidRPr="00C23FBB">
              <w:rPr>
                <w:rFonts w:ascii="UD デジタル 教科書体 NP-R" w:eastAsia="UD デジタル 教科書体 NP-R" w:hAnsi="ＭＳ Ｐ明朝" w:cs="ＭＳ Ｐゴシック" w:hint="eastAsia"/>
                <w:kern w:val="0"/>
                <w:sz w:val="20"/>
                <w:szCs w:val="20"/>
              </w:rPr>
              <w:t>指定地域定着支援の事業とを同一の事業所において一体的に運営している場合であって、当該指定自立生活援助事業者</w:t>
            </w:r>
            <w:r w:rsidR="00C56AEC" w:rsidRPr="00C23FBB">
              <w:rPr>
                <w:rFonts w:ascii="UD デジタル 教科書体 NP-R" w:eastAsia="UD デジタル 教科書体 NP-R" w:hAnsi="ＭＳ Ｐ明朝" w:cs="ＭＳ Ｐゴシック" w:hint="eastAsia"/>
                <w:kern w:val="0"/>
                <w:sz w:val="20"/>
                <w:szCs w:val="20"/>
              </w:rPr>
              <w:t>又は当該指定地域定着支援事業所において、</w:t>
            </w:r>
            <w:r w:rsidRPr="00C23FBB">
              <w:rPr>
                <w:rFonts w:ascii="UD デジタル 教科書体 NP-R" w:eastAsia="UD デジタル 教科書体 NP-R" w:hAnsi="ＭＳ Ｐ明朝" w:cs="ＭＳ Ｐゴシック" w:hint="eastAsia"/>
                <w:kern w:val="0"/>
                <w:sz w:val="20"/>
                <w:szCs w:val="20"/>
              </w:rPr>
              <w:t>緊急時支援加算又は地域定着支援サービス費を算定する場合</w:t>
            </w:r>
            <w:r w:rsidR="0087203E" w:rsidRPr="00C23FBB">
              <w:rPr>
                <w:rFonts w:ascii="UD デジタル 教科書体 NP-R" w:eastAsia="UD デジタル 教科書体 NP-R" w:hAnsi="ＭＳ Ｐ明朝" w:cs="ＭＳ Ｐゴシック" w:hint="eastAsia"/>
                <w:kern w:val="0"/>
                <w:sz w:val="20"/>
                <w:szCs w:val="20"/>
              </w:rPr>
              <w:t>は算定できない。</w:t>
            </w:r>
          </w:p>
          <w:p w14:paraId="240D4062" w14:textId="77777777" w:rsidR="00A56CD5" w:rsidRPr="00C23FBB" w:rsidRDefault="008C3DBF" w:rsidP="00A56CD5">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w:t>
            </w:r>
            <w:r w:rsidR="00A56CD5" w:rsidRPr="00C23FBB">
              <w:rPr>
                <w:rFonts w:ascii="UD デジタル 教科書体 NP-R" w:eastAsia="UD デジタル 教科書体 NP-R" w:hAnsi="ＭＳ Ｐ明朝" w:cs="ＭＳ Ｐゴシック" w:hint="eastAsia"/>
                <w:kern w:val="0"/>
                <w:sz w:val="20"/>
                <w:szCs w:val="20"/>
              </w:rPr>
              <w:t>≪基準≫</w:t>
            </w:r>
          </w:p>
          <w:p w14:paraId="68C62434" w14:textId="77777777" w:rsidR="00C56AEC" w:rsidRPr="00C23FBB" w:rsidRDefault="00A56CD5" w:rsidP="00C56AEC">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 xml:space="preserve">　運営規程において、地域生活支援拠点等であることを定めていること。</w:t>
            </w:r>
          </w:p>
          <w:p w14:paraId="577410BA" w14:textId="5195540C" w:rsidR="00C56AEC" w:rsidRPr="00C23FBB" w:rsidRDefault="00C56AEC" w:rsidP="00C56AEC">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p>
        </w:tc>
        <w:tc>
          <w:tcPr>
            <w:tcW w:w="480" w:type="dxa"/>
            <w:vAlign w:val="center"/>
          </w:tcPr>
          <w:p w14:paraId="1AB2A0CA" w14:textId="77777777" w:rsidR="009314D0" w:rsidRPr="00C23FBB" w:rsidRDefault="009314D0"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51CF2A77" w14:textId="77777777" w:rsidR="009314D0" w:rsidRPr="00C23FBB" w:rsidRDefault="009314D0"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139D0335" w14:textId="77777777" w:rsidR="009314D0" w:rsidRPr="00C23FBB" w:rsidRDefault="009314D0"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C23FBB" w:rsidRPr="00C23FBB" w14:paraId="324C632A" w14:textId="77777777" w:rsidTr="004229EC">
        <w:trPr>
          <w:trHeight w:val="4142"/>
        </w:trPr>
        <w:tc>
          <w:tcPr>
            <w:tcW w:w="1361" w:type="dxa"/>
            <w:vAlign w:val="center"/>
          </w:tcPr>
          <w:p w14:paraId="0F06378D" w14:textId="77777777" w:rsidR="00D51FB9" w:rsidRPr="00C23FBB" w:rsidRDefault="00D51FB9" w:rsidP="00AB3D20">
            <w:pPr>
              <w:widowControl/>
              <w:snapToGrid w:val="0"/>
              <w:spacing w:line="280" w:lineRule="exact"/>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地域体制強化共同支援加算</w:t>
            </w:r>
          </w:p>
        </w:tc>
        <w:tc>
          <w:tcPr>
            <w:tcW w:w="7840" w:type="dxa"/>
            <w:vAlign w:val="center"/>
          </w:tcPr>
          <w:p w14:paraId="1E865A75" w14:textId="0489F87F" w:rsidR="00C56AEC" w:rsidRPr="00C23FBB" w:rsidRDefault="00C56AEC" w:rsidP="00C56AEC">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以下の基準に適合するものとして市長に届け出た事業所の相談支援専門員又は</w:t>
            </w:r>
            <w:r w:rsidRPr="00C23FBB">
              <w:rPr>
                <w:rFonts w:ascii="UD デジタル 教科書体 NP-R" w:eastAsia="UD デジタル 教科書体 NP-R" w:hAnsi="ＭＳ Ｐ明朝" w:cs="ＭＳ Ｐゴシック" w:hint="eastAsia"/>
                <w:kern w:val="0"/>
                <w:sz w:val="20"/>
                <w:szCs w:val="20"/>
                <w:u w:val="single"/>
              </w:rPr>
              <w:t>相談支援員</w:t>
            </w:r>
            <w:r w:rsidRPr="00C23FBB">
              <w:rPr>
                <w:rFonts w:ascii="UD デジタル 教科書体 NP-R" w:eastAsia="UD デジタル 教科書体 NP-R" w:hAnsi="ＭＳ Ｐ明朝" w:cs="ＭＳ Ｐゴシック" w:hint="eastAsia"/>
                <w:kern w:val="0"/>
                <w:sz w:val="20"/>
                <w:szCs w:val="20"/>
              </w:rPr>
              <w:t>が、計画相談支援対象障害者等の同意を得て、当該計画相談支援対象障害者等に対して、当該計画相談支援対象障害者等に福祉サービス等を提供する事業者のうちいずれか</w:t>
            </w:r>
            <w:r w:rsidRPr="00C23FBB">
              <w:rPr>
                <w:rFonts w:ascii="UD デジタル 教科書体 NP-R" w:eastAsia="UD デジタル 教科書体 NP-R" w:hAnsi="ＭＳ Ｐ明朝" w:cs="ＭＳ Ｐゴシック"/>
                <w:kern w:val="0"/>
                <w:sz w:val="20"/>
                <w:szCs w:val="20"/>
              </w:rPr>
              <w:t>3</w:t>
            </w:r>
            <w:r w:rsidRPr="00C23FBB">
              <w:rPr>
                <w:rFonts w:ascii="UD デジタル 教科書体 NP-R" w:eastAsia="UD デジタル 教科書体 NP-R" w:hAnsi="ＭＳ Ｐ明朝" w:cs="ＭＳ Ｐゴシック" w:hint="eastAsia"/>
                <w:kern w:val="0"/>
                <w:sz w:val="20"/>
                <w:szCs w:val="20"/>
              </w:rPr>
              <w:t>者以上と共同して、在宅での療養上必要な説明及び指導を行った上で、協議会に対し、文書により当該説明及び指導の内容等を報告した場合に、当該計画相談支援対象障害者等に対して指定サービス利用支援を行っている指定特定相談支援事業所において、当該計画相談支援対象障害者等</w:t>
            </w:r>
            <w:r w:rsidRPr="00C23FBB">
              <w:rPr>
                <w:rFonts w:ascii="UD デジタル 教科書体 NP-R" w:eastAsia="UD デジタル 教科書体 NP-R" w:hAnsi="ＭＳ Ｐ明朝" w:cs="ＭＳ Ｐゴシック"/>
                <w:kern w:val="0"/>
                <w:sz w:val="20"/>
                <w:szCs w:val="20"/>
              </w:rPr>
              <w:t>1</w:t>
            </w:r>
            <w:r w:rsidRPr="00C23FBB">
              <w:rPr>
                <w:rFonts w:ascii="UD デジタル 教科書体 NP-R" w:eastAsia="UD デジタル 教科書体 NP-R" w:hAnsi="ＭＳ Ｐ明朝" w:cs="ＭＳ Ｐゴシック" w:hint="eastAsia"/>
                <w:kern w:val="0"/>
                <w:sz w:val="20"/>
                <w:szCs w:val="20"/>
              </w:rPr>
              <w:t>人につき</w:t>
            </w:r>
            <w:r w:rsidRPr="00C23FBB">
              <w:rPr>
                <w:rFonts w:ascii="UD デジタル 教科書体 NP-R" w:eastAsia="UD デジタル 教科書体 NP-R" w:hAnsi="ＭＳ Ｐ明朝" w:cs="ＭＳ Ｐゴシック"/>
                <w:kern w:val="0"/>
                <w:sz w:val="20"/>
                <w:szCs w:val="20"/>
              </w:rPr>
              <w:t>1</w:t>
            </w:r>
            <w:r w:rsidRPr="00C23FBB">
              <w:rPr>
                <w:rFonts w:ascii="UD デジタル 教科書体 NP-R" w:eastAsia="UD デジタル 教科書体 NP-R" w:hAnsi="ＭＳ Ｐ明朝" w:cs="ＭＳ Ｐゴシック" w:hint="eastAsia"/>
                <w:kern w:val="0"/>
                <w:sz w:val="20"/>
                <w:szCs w:val="20"/>
              </w:rPr>
              <w:t>月に</w:t>
            </w:r>
            <w:r w:rsidRPr="00C23FBB">
              <w:rPr>
                <w:rFonts w:ascii="UD デジタル 教科書体 NP-R" w:eastAsia="UD デジタル 教科書体 NP-R" w:hAnsi="ＭＳ Ｐ明朝" w:cs="ＭＳ Ｐゴシック"/>
                <w:kern w:val="0"/>
                <w:sz w:val="20"/>
                <w:szCs w:val="20"/>
              </w:rPr>
              <w:t>1</w:t>
            </w:r>
            <w:r w:rsidRPr="00C23FBB">
              <w:rPr>
                <w:rFonts w:ascii="UD デジタル 教科書体 NP-R" w:eastAsia="UD デジタル 教科書体 NP-R" w:hAnsi="ＭＳ Ｐ明朝" w:cs="ＭＳ Ｐゴシック" w:hint="eastAsia"/>
                <w:kern w:val="0"/>
                <w:sz w:val="20"/>
                <w:szCs w:val="20"/>
              </w:rPr>
              <w:t>回を限度として所定単位数を加算してい</w:t>
            </w:r>
            <w:r w:rsidR="009325D9" w:rsidRPr="00C23FBB">
              <w:rPr>
                <w:rFonts w:ascii="UD デジタル 教科書体 NP-R" w:eastAsia="UD デジタル 教科書体 NP-R" w:hAnsi="ＭＳ Ｐ明朝" w:cs="ＭＳ Ｐゴシック" w:hint="eastAsia"/>
                <w:kern w:val="0"/>
                <w:sz w:val="20"/>
                <w:szCs w:val="20"/>
              </w:rPr>
              <w:t>ますか。</w:t>
            </w:r>
          </w:p>
          <w:p w14:paraId="4076E100" w14:textId="77777777" w:rsidR="00C56AEC" w:rsidRPr="00C23FBB" w:rsidRDefault="00C56AEC" w:rsidP="00C56AEC">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rPr>
              <w:t>≪基準≫</w:t>
            </w:r>
          </w:p>
          <w:p w14:paraId="2BA2A228" w14:textId="77777777" w:rsidR="00C56AEC" w:rsidRPr="00C23FBB" w:rsidRDefault="00C56AEC" w:rsidP="00D5124A">
            <w:pPr>
              <w:widowControl/>
              <w:snapToGrid w:val="0"/>
              <w:spacing w:line="280" w:lineRule="exact"/>
              <w:ind w:leftChars="100" w:left="21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rPr>
              <w:t xml:space="preserve">　</w:t>
            </w:r>
            <w:r w:rsidRPr="00C23FBB">
              <w:rPr>
                <w:rFonts w:ascii="UD デジタル 教科書体 NP-R" w:eastAsia="UD デジタル 教科書体 NP-R" w:hAnsi="ＭＳ Ｐ明朝" w:cs="ＭＳ Ｐゴシック" w:hint="eastAsia"/>
                <w:kern w:val="0"/>
                <w:sz w:val="20"/>
                <w:szCs w:val="20"/>
                <w:u w:val="single"/>
              </w:rPr>
              <w:t>①　運営規程において、市町村により地域生活支援拠点等として位置付けられていることを定めていること。</w:t>
            </w:r>
          </w:p>
          <w:p w14:paraId="7C8DD205" w14:textId="116FBD1E" w:rsidR="00D51FB9" w:rsidRPr="00C23FBB" w:rsidRDefault="00D5124A" w:rsidP="00D5124A">
            <w:pPr>
              <w:widowControl/>
              <w:snapToGrid w:val="0"/>
              <w:spacing w:line="280" w:lineRule="exact"/>
              <w:ind w:leftChars="100" w:left="210"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u w:val="single"/>
              </w:rPr>
              <w:t>②</w:t>
            </w:r>
            <w:r w:rsidR="00C56AEC" w:rsidRPr="00C23FBB">
              <w:rPr>
                <w:rFonts w:ascii="UD デジタル 教科書体 NP-R" w:eastAsia="UD デジタル 教科書体 NP-R" w:hAnsi="ＭＳ Ｐ明朝" w:cs="ＭＳ Ｐゴシック" w:hint="eastAsia"/>
                <w:kern w:val="0"/>
                <w:sz w:val="20"/>
                <w:szCs w:val="20"/>
                <w:u w:val="single"/>
              </w:rPr>
              <w:t>拠点関係機関との連携体制を確保するとともに、協議会に定期的に参画していること。</w:t>
            </w:r>
          </w:p>
        </w:tc>
        <w:tc>
          <w:tcPr>
            <w:tcW w:w="480" w:type="dxa"/>
            <w:vAlign w:val="center"/>
          </w:tcPr>
          <w:p w14:paraId="67BEF3B0" w14:textId="77777777" w:rsidR="00D51FB9" w:rsidRPr="00C23FBB" w:rsidRDefault="00D51FB9"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23979A1B" w14:textId="77777777" w:rsidR="00D51FB9" w:rsidRPr="00C23FBB" w:rsidRDefault="00D51FB9"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09FFB842" w14:textId="77777777" w:rsidR="00D51FB9" w:rsidRPr="00C23FBB" w:rsidRDefault="00D51FB9" w:rsidP="00F57E25">
            <w:pPr>
              <w:widowControl/>
              <w:snapToGrid w:val="0"/>
              <w:jc w:val="center"/>
              <w:rPr>
                <w:rFonts w:ascii="UD デジタル 教科書体 NP-R" w:eastAsia="UD デジタル 教科書体 NP-R" w:hAnsi="ＭＳ Ｐ明朝" w:cs="ＭＳ Ｐゴシック"/>
                <w:kern w:val="0"/>
                <w:sz w:val="20"/>
                <w:szCs w:val="20"/>
              </w:rPr>
            </w:pPr>
          </w:p>
        </w:tc>
      </w:tr>
      <w:tr w:rsidR="004B6E98" w:rsidRPr="00C23FBB" w14:paraId="6290F09C" w14:textId="77777777" w:rsidTr="004B6E98">
        <w:trPr>
          <w:trHeight w:val="3394"/>
        </w:trPr>
        <w:tc>
          <w:tcPr>
            <w:tcW w:w="1361" w:type="dxa"/>
            <w:vAlign w:val="center"/>
          </w:tcPr>
          <w:p w14:paraId="7EE13F4B" w14:textId="14B71A28" w:rsidR="004B6E98" w:rsidRPr="00C23FBB" w:rsidRDefault="004B6E98" w:rsidP="00AB3D20">
            <w:pPr>
              <w:widowControl/>
              <w:snapToGrid w:val="0"/>
              <w:spacing w:line="280" w:lineRule="exact"/>
              <w:jc w:val="left"/>
              <w:rPr>
                <w:rFonts w:ascii="UD デジタル 教科書体 NP-R" w:eastAsia="UD デジタル 教科書体 NP-R" w:hAnsi="ＭＳ Ｐ明朝" w:cs="ＭＳ Ｐゴシック"/>
                <w:kern w:val="0"/>
                <w:sz w:val="20"/>
                <w:szCs w:val="20"/>
                <w:u w:val="single"/>
              </w:rPr>
            </w:pPr>
            <w:bookmarkStart w:id="8" w:name="_Hlk176359576"/>
            <w:r w:rsidRPr="00C23FBB">
              <w:rPr>
                <w:rFonts w:ascii="UD デジタル 教科書体 NP-R" w:eastAsia="UD デジタル 教科書体 NP-R" w:hAnsi="ＭＳ Ｐ明朝" w:cs="ＭＳ Ｐゴシック" w:hint="eastAsia"/>
                <w:kern w:val="0"/>
                <w:sz w:val="20"/>
                <w:szCs w:val="20"/>
                <w:u w:val="single"/>
              </w:rPr>
              <w:t>遠隔地訪問加算</w:t>
            </w:r>
          </w:p>
        </w:tc>
        <w:tc>
          <w:tcPr>
            <w:tcW w:w="7840" w:type="dxa"/>
            <w:vAlign w:val="center"/>
          </w:tcPr>
          <w:p w14:paraId="2F72612B" w14:textId="766F2A13" w:rsidR="004B6E98" w:rsidRPr="00C23FBB" w:rsidRDefault="004B6E98" w:rsidP="004B6E9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u w:val="single"/>
              </w:rPr>
            </w:pPr>
            <w:r w:rsidRPr="00C23FBB">
              <w:rPr>
                <w:rFonts w:ascii="UD デジタル 教科書体 NP-R" w:eastAsia="UD デジタル 教科書体 NP-R" w:hAnsi="ＭＳ Ｐ明朝" w:cs="ＭＳ Ｐゴシック" w:hint="eastAsia"/>
                <w:kern w:val="0"/>
                <w:sz w:val="20"/>
                <w:szCs w:val="20"/>
                <w:u w:val="single"/>
              </w:rPr>
              <w:t>計画相談支援対象障害者等の居宅等、病院等、障害者支援施設等、刑事施設等、宿泊施設等又は福祉サービス等提供機関（特別地域に所在し、かつ、事業所との間に一定の距離（概ね片道1時間以上）があるものに限る。）を訪問して、初回加算（⑵に該当する場合に限る。）、入院時情報連携加算（</w:t>
            </w:r>
            <w:r w:rsidR="000727BC" w:rsidRPr="00C23FBB">
              <w:rPr>
                <w:rFonts w:ascii="UD デジタル 教科書体 NP-R" w:eastAsia="UD デジタル 教科書体 NP-R" w:hAnsi="ＭＳ Ｐ明朝" w:cs="ＭＳ Ｐゴシック" w:hint="eastAsia"/>
                <w:kern w:val="0"/>
                <w:sz w:val="20"/>
                <w:szCs w:val="20"/>
                <w:u w:val="single"/>
              </w:rPr>
              <w:t>（</w:t>
            </w:r>
            <w:r w:rsidR="001F1C68" w:rsidRPr="00C23FBB">
              <w:rPr>
                <w:rFonts w:ascii="UD デジタル 教科書体 NP-R" w:eastAsia="UD デジタル 教科書体 NP-R" w:hAnsi="ＭＳ Ｐ明朝" w:cs="ＭＳ Ｐゴシック" w:hint="eastAsia"/>
                <w:kern w:val="0"/>
                <w:sz w:val="20"/>
                <w:szCs w:val="20"/>
                <w:u w:val="single"/>
              </w:rPr>
              <w:t>Ⅰ</w:t>
            </w:r>
            <w:r w:rsidR="000727BC" w:rsidRPr="00C23FBB">
              <w:rPr>
                <w:rFonts w:ascii="UD デジタル 教科書体 NP-R" w:eastAsia="UD デジタル 教科書体 NP-R" w:hAnsi="ＭＳ Ｐ明朝" w:cs="ＭＳ Ｐゴシック" w:hint="eastAsia"/>
                <w:kern w:val="0"/>
                <w:sz w:val="20"/>
                <w:szCs w:val="20"/>
                <w:u w:val="single"/>
              </w:rPr>
              <w:t>）</w:t>
            </w:r>
            <w:r w:rsidRPr="00C23FBB">
              <w:rPr>
                <w:rFonts w:ascii="UD デジタル 教科書体 NP-R" w:eastAsia="UD デジタル 教科書体 NP-R" w:hAnsi="ＭＳ Ｐ明朝" w:cs="ＭＳ Ｐゴシック" w:hint="eastAsia"/>
                <w:kern w:val="0"/>
                <w:sz w:val="20"/>
                <w:szCs w:val="20"/>
                <w:u w:val="single"/>
              </w:rPr>
              <w:t>を算定する場合に限る。）、退院・退所加算、居宅介護支援事業所等連携加算（⑵及び⑸に限る。）、医療・保育・教育機関等連携加算（⑴及び⑵に限る。）又は集中支援加算（⑴及び⑷に限る。）を算定する場合に、これらの加算の算定回数に所定単位数を乗じて得た単位数を加算していますか。</w:t>
            </w:r>
          </w:p>
          <w:p w14:paraId="22462BFD" w14:textId="3B8E1D37" w:rsidR="004B6E98" w:rsidRPr="00C23FBB" w:rsidRDefault="004B6E98" w:rsidP="004B6E98">
            <w:pPr>
              <w:widowControl/>
              <w:snapToGrid w:val="0"/>
              <w:spacing w:line="280" w:lineRule="exact"/>
              <w:ind w:firstLineChars="100" w:firstLine="200"/>
              <w:jc w:val="left"/>
              <w:rPr>
                <w:rFonts w:ascii="UD デジタル 教科書体 NP-R" w:eastAsia="UD デジタル 教科書体 NP-R" w:hAnsi="ＭＳ Ｐ明朝" w:cs="ＭＳ Ｐゴシック"/>
                <w:kern w:val="0"/>
                <w:sz w:val="20"/>
                <w:szCs w:val="20"/>
              </w:rPr>
            </w:pPr>
            <w:r w:rsidRPr="00C23FBB">
              <w:rPr>
                <w:rFonts w:ascii="UD デジタル 教科書体 NP-R" w:eastAsia="UD デジタル 教科書体 NP-R" w:hAnsi="ＭＳ Ｐ明朝" w:cs="ＭＳ Ｐゴシック" w:hint="eastAsia"/>
                <w:kern w:val="0"/>
                <w:sz w:val="20"/>
                <w:szCs w:val="20"/>
                <w:u w:val="single"/>
              </w:rPr>
              <w:t>ただし、初回加算については、⑵に規定する面接を実施した月の数に所定単位数を乗じて得た単位数を加算する。</w:t>
            </w:r>
          </w:p>
        </w:tc>
        <w:tc>
          <w:tcPr>
            <w:tcW w:w="480" w:type="dxa"/>
            <w:vAlign w:val="center"/>
          </w:tcPr>
          <w:p w14:paraId="7912599B" w14:textId="77777777" w:rsidR="004B6E98" w:rsidRPr="00C23FBB" w:rsidRDefault="004B6E9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570" w:type="dxa"/>
            <w:vAlign w:val="center"/>
          </w:tcPr>
          <w:p w14:paraId="50048133" w14:textId="77777777" w:rsidR="004B6E98" w:rsidRPr="00C23FBB" w:rsidRDefault="004B6E98" w:rsidP="00F57E25">
            <w:pPr>
              <w:widowControl/>
              <w:snapToGrid w:val="0"/>
              <w:jc w:val="center"/>
              <w:rPr>
                <w:rFonts w:ascii="UD デジタル 教科書体 NP-R" w:eastAsia="UD デジタル 教科書体 NP-R" w:hAnsi="ＭＳ Ｐ明朝" w:cs="ＭＳ Ｐゴシック"/>
                <w:kern w:val="0"/>
                <w:sz w:val="20"/>
                <w:szCs w:val="20"/>
              </w:rPr>
            </w:pPr>
          </w:p>
        </w:tc>
        <w:tc>
          <w:tcPr>
            <w:tcW w:w="480" w:type="dxa"/>
            <w:vAlign w:val="center"/>
          </w:tcPr>
          <w:p w14:paraId="57DD5EF6" w14:textId="77777777" w:rsidR="004B6E98" w:rsidRPr="00C23FBB" w:rsidRDefault="004B6E98" w:rsidP="00F57E25">
            <w:pPr>
              <w:widowControl/>
              <w:snapToGrid w:val="0"/>
              <w:jc w:val="center"/>
              <w:rPr>
                <w:rFonts w:ascii="UD デジタル 教科書体 NP-R" w:eastAsia="UD デジタル 教科書体 NP-R" w:hAnsi="ＭＳ Ｐ明朝" w:cs="ＭＳ Ｐゴシック"/>
                <w:kern w:val="0"/>
                <w:sz w:val="20"/>
                <w:szCs w:val="20"/>
              </w:rPr>
            </w:pPr>
          </w:p>
        </w:tc>
      </w:tr>
      <w:bookmarkEnd w:id="8"/>
    </w:tbl>
    <w:p w14:paraId="3B08FFE3" w14:textId="77777777" w:rsidR="0086610D" w:rsidRPr="00C23FBB" w:rsidRDefault="0086610D" w:rsidP="004229EC">
      <w:pPr>
        <w:rPr>
          <w:rFonts w:ascii="UD デジタル 教科書体 NP-R" w:eastAsia="UD デジタル 教科書体 NP-R"/>
        </w:rPr>
      </w:pPr>
    </w:p>
    <w:sectPr w:rsidR="0086610D" w:rsidRPr="00C23FBB" w:rsidSect="006C6E4A">
      <w:pgSz w:w="11906" w:h="16838" w:code="9"/>
      <w:pgMar w:top="284" w:right="567" w:bottom="284" w:left="567"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AA259" w14:textId="77777777" w:rsidR="00F95107" w:rsidRDefault="00F95107" w:rsidP="000311A3">
      <w:r>
        <w:separator/>
      </w:r>
    </w:p>
  </w:endnote>
  <w:endnote w:type="continuationSeparator" w:id="0">
    <w:p w14:paraId="628C3315" w14:textId="77777777" w:rsidR="00F95107" w:rsidRDefault="00F95107" w:rsidP="000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D76BD" w14:textId="77777777" w:rsidR="00F95107" w:rsidRDefault="00F95107" w:rsidP="000311A3">
      <w:r>
        <w:separator/>
      </w:r>
    </w:p>
  </w:footnote>
  <w:footnote w:type="continuationSeparator" w:id="0">
    <w:p w14:paraId="488F5688" w14:textId="77777777" w:rsidR="00F95107" w:rsidRDefault="00F95107" w:rsidP="000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83D"/>
    <w:multiLevelType w:val="hybridMultilevel"/>
    <w:tmpl w:val="1FDA3C84"/>
    <w:lvl w:ilvl="0" w:tplc="96A4B684">
      <w:start w:val="1"/>
      <w:numFmt w:val="decimalEnclosedCircle"/>
      <w:lvlText w:val="%1"/>
      <w:lvlJc w:val="left"/>
      <w:pPr>
        <w:ind w:left="360" w:hanging="360"/>
      </w:pPr>
      <w:rPr>
        <w:rFonts w:hint="default"/>
      </w:rPr>
    </w:lvl>
    <w:lvl w:ilvl="1" w:tplc="F7669A9C">
      <w:start w:val="2"/>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D23D8"/>
    <w:multiLevelType w:val="hybridMultilevel"/>
    <w:tmpl w:val="69EA9CE0"/>
    <w:lvl w:ilvl="0" w:tplc="87AC5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E269B"/>
    <w:multiLevelType w:val="hybridMultilevel"/>
    <w:tmpl w:val="14882344"/>
    <w:lvl w:ilvl="0" w:tplc="294465B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A4A8C"/>
    <w:multiLevelType w:val="hybridMultilevel"/>
    <w:tmpl w:val="E740414C"/>
    <w:lvl w:ilvl="0" w:tplc="AD645D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0D1BB3"/>
    <w:multiLevelType w:val="hybridMultilevel"/>
    <w:tmpl w:val="DBC49DAA"/>
    <w:lvl w:ilvl="0" w:tplc="77F677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11341F"/>
    <w:multiLevelType w:val="hybridMultilevel"/>
    <w:tmpl w:val="E90CFDA0"/>
    <w:lvl w:ilvl="0" w:tplc="2AC2D6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9556F8"/>
    <w:multiLevelType w:val="hybridMultilevel"/>
    <w:tmpl w:val="E8C43D18"/>
    <w:lvl w:ilvl="0" w:tplc="568C948A">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7D7B24"/>
    <w:multiLevelType w:val="hybridMultilevel"/>
    <w:tmpl w:val="8C38BE58"/>
    <w:lvl w:ilvl="0" w:tplc="7A5EC93C">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4139641B"/>
    <w:multiLevelType w:val="hybridMultilevel"/>
    <w:tmpl w:val="F8A09920"/>
    <w:lvl w:ilvl="0" w:tplc="44FE1E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DD281A"/>
    <w:multiLevelType w:val="hybridMultilevel"/>
    <w:tmpl w:val="15CA59F0"/>
    <w:lvl w:ilvl="0" w:tplc="EB42D5B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504C2E37"/>
    <w:multiLevelType w:val="hybridMultilevel"/>
    <w:tmpl w:val="0204B5FA"/>
    <w:lvl w:ilvl="0" w:tplc="9BCA3FE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042C0A"/>
    <w:multiLevelType w:val="hybridMultilevel"/>
    <w:tmpl w:val="3B1C0918"/>
    <w:lvl w:ilvl="0" w:tplc="A0FE98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E0D30"/>
    <w:multiLevelType w:val="hybridMultilevel"/>
    <w:tmpl w:val="DCB45F44"/>
    <w:lvl w:ilvl="0" w:tplc="22D0D450">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822DB8"/>
    <w:multiLevelType w:val="hybridMultilevel"/>
    <w:tmpl w:val="72FE1DDC"/>
    <w:lvl w:ilvl="0" w:tplc="04AEEA7E">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64DD3229"/>
    <w:multiLevelType w:val="hybridMultilevel"/>
    <w:tmpl w:val="DF88F8CA"/>
    <w:lvl w:ilvl="0" w:tplc="04580B6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CD2862"/>
    <w:multiLevelType w:val="hybridMultilevel"/>
    <w:tmpl w:val="75D01756"/>
    <w:lvl w:ilvl="0" w:tplc="83ACD81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0"/>
  </w:num>
  <w:num w:numId="3">
    <w:abstractNumId w:val="12"/>
  </w:num>
  <w:num w:numId="4">
    <w:abstractNumId w:val="6"/>
  </w:num>
  <w:num w:numId="5">
    <w:abstractNumId w:val="1"/>
  </w:num>
  <w:num w:numId="6">
    <w:abstractNumId w:val="2"/>
  </w:num>
  <w:num w:numId="7">
    <w:abstractNumId w:val="4"/>
  </w:num>
  <w:num w:numId="8">
    <w:abstractNumId w:val="8"/>
  </w:num>
  <w:num w:numId="9">
    <w:abstractNumId w:val="9"/>
  </w:num>
  <w:num w:numId="10">
    <w:abstractNumId w:val="5"/>
  </w:num>
  <w:num w:numId="11">
    <w:abstractNumId w:val="3"/>
  </w:num>
  <w:num w:numId="12">
    <w:abstractNumId w:val="15"/>
  </w:num>
  <w:num w:numId="13">
    <w:abstractNumId w:val="14"/>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4A"/>
    <w:rsid w:val="00000351"/>
    <w:rsid w:val="00000353"/>
    <w:rsid w:val="00022BDF"/>
    <w:rsid w:val="00025653"/>
    <w:rsid w:val="000311A3"/>
    <w:rsid w:val="0004160D"/>
    <w:rsid w:val="00042BAD"/>
    <w:rsid w:val="00047A7B"/>
    <w:rsid w:val="000727BC"/>
    <w:rsid w:val="0007495A"/>
    <w:rsid w:val="00077B7A"/>
    <w:rsid w:val="000A06F6"/>
    <w:rsid w:val="000A0EF7"/>
    <w:rsid w:val="000A1718"/>
    <w:rsid w:val="000A1CBB"/>
    <w:rsid w:val="000A4E73"/>
    <w:rsid w:val="000B09D7"/>
    <w:rsid w:val="000C323B"/>
    <w:rsid w:val="000C7179"/>
    <w:rsid w:val="000D0F93"/>
    <w:rsid w:val="000D720A"/>
    <w:rsid w:val="000E3432"/>
    <w:rsid w:val="001001E2"/>
    <w:rsid w:val="00105C4D"/>
    <w:rsid w:val="0012074E"/>
    <w:rsid w:val="00121DCE"/>
    <w:rsid w:val="00123491"/>
    <w:rsid w:val="00125AE0"/>
    <w:rsid w:val="00131DBB"/>
    <w:rsid w:val="00137B58"/>
    <w:rsid w:val="001615E8"/>
    <w:rsid w:val="00162D35"/>
    <w:rsid w:val="001A337A"/>
    <w:rsid w:val="001A5039"/>
    <w:rsid w:val="001B2B17"/>
    <w:rsid w:val="001D38DB"/>
    <w:rsid w:val="001D7A85"/>
    <w:rsid w:val="001E6D2D"/>
    <w:rsid w:val="001F1C68"/>
    <w:rsid w:val="00212EB0"/>
    <w:rsid w:val="00220EE5"/>
    <w:rsid w:val="00245D8E"/>
    <w:rsid w:val="00250DC8"/>
    <w:rsid w:val="002567E6"/>
    <w:rsid w:val="00265A2E"/>
    <w:rsid w:val="0026630C"/>
    <w:rsid w:val="00282E7B"/>
    <w:rsid w:val="002B1BE5"/>
    <w:rsid w:val="00306A43"/>
    <w:rsid w:val="0031005A"/>
    <w:rsid w:val="003106B2"/>
    <w:rsid w:val="003242D8"/>
    <w:rsid w:val="003379A6"/>
    <w:rsid w:val="00346987"/>
    <w:rsid w:val="003740B9"/>
    <w:rsid w:val="00393FD7"/>
    <w:rsid w:val="003A2A9C"/>
    <w:rsid w:val="003A6D9E"/>
    <w:rsid w:val="003C5A78"/>
    <w:rsid w:val="003D42AE"/>
    <w:rsid w:val="003E0D27"/>
    <w:rsid w:val="003E6067"/>
    <w:rsid w:val="003F265F"/>
    <w:rsid w:val="004058DF"/>
    <w:rsid w:val="00416DD7"/>
    <w:rsid w:val="004229EC"/>
    <w:rsid w:val="00430C4E"/>
    <w:rsid w:val="004327BE"/>
    <w:rsid w:val="004346EE"/>
    <w:rsid w:val="00436E02"/>
    <w:rsid w:val="004512FB"/>
    <w:rsid w:val="00456974"/>
    <w:rsid w:val="00456FF3"/>
    <w:rsid w:val="00471017"/>
    <w:rsid w:val="00490D0D"/>
    <w:rsid w:val="00493031"/>
    <w:rsid w:val="004A3E20"/>
    <w:rsid w:val="004B299C"/>
    <w:rsid w:val="004B5512"/>
    <w:rsid w:val="004B5542"/>
    <w:rsid w:val="004B6E98"/>
    <w:rsid w:val="004C040B"/>
    <w:rsid w:val="004D7B63"/>
    <w:rsid w:val="004F5031"/>
    <w:rsid w:val="004F5671"/>
    <w:rsid w:val="004F791A"/>
    <w:rsid w:val="0050349F"/>
    <w:rsid w:val="00517614"/>
    <w:rsid w:val="00517A9E"/>
    <w:rsid w:val="0052493C"/>
    <w:rsid w:val="00541E67"/>
    <w:rsid w:val="00555AEB"/>
    <w:rsid w:val="00563F2B"/>
    <w:rsid w:val="00566B79"/>
    <w:rsid w:val="00567CCA"/>
    <w:rsid w:val="00582F5F"/>
    <w:rsid w:val="005A10D9"/>
    <w:rsid w:val="005A44A4"/>
    <w:rsid w:val="005B6F20"/>
    <w:rsid w:val="005C6524"/>
    <w:rsid w:val="005D27FE"/>
    <w:rsid w:val="005D47E5"/>
    <w:rsid w:val="005D6FFC"/>
    <w:rsid w:val="005D7B7F"/>
    <w:rsid w:val="005E4346"/>
    <w:rsid w:val="005E6AB7"/>
    <w:rsid w:val="00602A5F"/>
    <w:rsid w:val="00607EE8"/>
    <w:rsid w:val="0063669A"/>
    <w:rsid w:val="00642133"/>
    <w:rsid w:val="006469A6"/>
    <w:rsid w:val="00653FDB"/>
    <w:rsid w:val="006549E0"/>
    <w:rsid w:val="00656618"/>
    <w:rsid w:val="00657F9B"/>
    <w:rsid w:val="006659E6"/>
    <w:rsid w:val="0067583F"/>
    <w:rsid w:val="0068035D"/>
    <w:rsid w:val="00692DFB"/>
    <w:rsid w:val="0069302F"/>
    <w:rsid w:val="006A6158"/>
    <w:rsid w:val="006C6E4A"/>
    <w:rsid w:val="006C7B70"/>
    <w:rsid w:val="006D00DF"/>
    <w:rsid w:val="006D1304"/>
    <w:rsid w:val="006D63B8"/>
    <w:rsid w:val="006F308E"/>
    <w:rsid w:val="006F6D2F"/>
    <w:rsid w:val="00731CA4"/>
    <w:rsid w:val="00734205"/>
    <w:rsid w:val="00756D23"/>
    <w:rsid w:val="00761EE6"/>
    <w:rsid w:val="00766307"/>
    <w:rsid w:val="007741A5"/>
    <w:rsid w:val="00782E88"/>
    <w:rsid w:val="00787E88"/>
    <w:rsid w:val="007B0C8F"/>
    <w:rsid w:val="007C2618"/>
    <w:rsid w:val="007E44F2"/>
    <w:rsid w:val="007E5137"/>
    <w:rsid w:val="007F06D3"/>
    <w:rsid w:val="007F3AEA"/>
    <w:rsid w:val="0080029D"/>
    <w:rsid w:val="00843271"/>
    <w:rsid w:val="0084472A"/>
    <w:rsid w:val="0086610D"/>
    <w:rsid w:val="0087203E"/>
    <w:rsid w:val="00885D4C"/>
    <w:rsid w:val="00886AD9"/>
    <w:rsid w:val="00887948"/>
    <w:rsid w:val="00897F84"/>
    <w:rsid w:val="008A5E6E"/>
    <w:rsid w:val="008C1011"/>
    <w:rsid w:val="008C35A0"/>
    <w:rsid w:val="008C3DBF"/>
    <w:rsid w:val="008C7583"/>
    <w:rsid w:val="008D5C78"/>
    <w:rsid w:val="008E0789"/>
    <w:rsid w:val="00902898"/>
    <w:rsid w:val="0091696D"/>
    <w:rsid w:val="0092262F"/>
    <w:rsid w:val="0092527F"/>
    <w:rsid w:val="009314D0"/>
    <w:rsid w:val="009325D9"/>
    <w:rsid w:val="00934F00"/>
    <w:rsid w:val="009408C3"/>
    <w:rsid w:val="009430B3"/>
    <w:rsid w:val="00943D60"/>
    <w:rsid w:val="009441A8"/>
    <w:rsid w:val="009566EC"/>
    <w:rsid w:val="009605AB"/>
    <w:rsid w:val="00972D72"/>
    <w:rsid w:val="009754C8"/>
    <w:rsid w:val="00976E02"/>
    <w:rsid w:val="009B27CA"/>
    <w:rsid w:val="009E094A"/>
    <w:rsid w:val="009F4F5A"/>
    <w:rsid w:val="009F567F"/>
    <w:rsid w:val="009F57BE"/>
    <w:rsid w:val="00A15670"/>
    <w:rsid w:val="00A23477"/>
    <w:rsid w:val="00A23A41"/>
    <w:rsid w:val="00A529E1"/>
    <w:rsid w:val="00A56CD5"/>
    <w:rsid w:val="00A636EF"/>
    <w:rsid w:val="00A74E12"/>
    <w:rsid w:val="00A76144"/>
    <w:rsid w:val="00A802BE"/>
    <w:rsid w:val="00A83131"/>
    <w:rsid w:val="00A85B8D"/>
    <w:rsid w:val="00A90052"/>
    <w:rsid w:val="00AA0204"/>
    <w:rsid w:val="00AB3D20"/>
    <w:rsid w:val="00AE7196"/>
    <w:rsid w:val="00B1017B"/>
    <w:rsid w:val="00B12CE2"/>
    <w:rsid w:val="00B2450D"/>
    <w:rsid w:val="00B43921"/>
    <w:rsid w:val="00B65A1D"/>
    <w:rsid w:val="00B7143D"/>
    <w:rsid w:val="00B854ED"/>
    <w:rsid w:val="00B91139"/>
    <w:rsid w:val="00BA2784"/>
    <w:rsid w:val="00BC1191"/>
    <w:rsid w:val="00BE17F8"/>
    <w:rsid w:val="00C13A7B"/>
    <w:rsid w:val="00C20BCA"/>
    <w:rsid w:val="00C23FBB"/>
    <w:rsid w:val="00C41A3A"/>
    <w:rsid w:val="00C51277"/>
    <w:rsid w:val="00C538B3"/>
    <w:rsid w:val="00C56AEC"/>
    <w:rsid w:val="00C60C60"/>
    <w:rsid w:val="00C64688"/>
    <w:rsid w:val="00C660DE"/>
    <w:rsid w:val="00C74C2B"/>
    <w:rsid w:val="00C859AB"/>
    <w:rsid w:val="00CA448E"/>
    <w:rsid w:val="00CA5B9D"/>
    <w:rsid w:val="00CB59F4"/>
    <w:rsid w:val="00CE3258"/>
    <w:rsid w:val="00CE33DF"/>
    <w:rsid w:val="00CE7AD9"/>
    <w:rsid w:val="00D02303"/>
    <w:rsid w:val="00D106DC"/>
    <w:rsid w:val="00D110BE"/>
    <w:rsid w:val="00D13A1A"/>
    <w:rsid w:val="00D1706A"/>
    <w:rsid w:val="00D20C4C"/>
    <w:rsid w:val="00D22386"/>
    <w:rsid w:val="00D23D91"/>
    <w:rsid w:val="00D32548"/>
    <w:rsid w:val="00D41B18"/>
    <w:rsid w:val="00D44FBF"/>
    <w:rsid w:val="00D5124A"/>
    <w:rsid w:val="00D51FB9"/>
    <w:rsid w:val="00D66346"/>
    <w:rsid w:val="00D72570"/>
    <w:rsid w:val="00D87E40"/>
    <w:rsid w:val="00D94972"/>
    <w:rsid w:val="00D96AFD"/>
    <w:rsid w:val="00DA20FD"/>
    <w:rsid w:val="00DB52CE"/>
    <w:rsid w:val="00DC603B"/>
    <w:rsid w:val="00DC62AA"/>
    <w:rsid w:val="00DD178B"/>
    <w:rsid w:val="00DD2D0A"/>
    <w:rsid w:val="00DD4D37"/>
    <w:rsid w:val="00DD50A4"/>
    <w:rsid w:val="00DF7B27"/>
    <w:rsid w:val="00E01F87"/>
    <w:rsid w:val="00E20672"/>
    <w:rsid w:val="00E23C77"/>
    <w:rsid w:val="00E245C3"/>
    <w:rsid w:val="00E41FDF"/>
    <w:rsid w:val="00E44E0B"/>
    <w:rsid w:val="00E509BE"/>
    <w:rsid w:val="00E73E3D"/>
    <w:rsid w:val="00E940CD"/>
    <w:rsid w:val="00E94A50"/>
    <w:rsid w:val="00EA009C"/>
    <w:rsid w:val="00EA253E"/>
    <w:rsid w:val="00ED4DDA"/>
    <w:rsid w:val="00EE4F91"/>
    <w:rsid w:val="00EF4121"/>
    <w:rsid w:val="00F048C0"/>
    <w:rsid w:val="00F13D5D"/>
    <w:rsid w:val="00F14FF9"/>
    <w:rsid w:val="00F2336B"/>
    <w:rsid w:val="00F27873"/>
    <w:rsid w:val="00F31C80"/>
    <w:rsid w:val="00F53427"/>
    <w:rsid w:val="00F5530E"/>
    <w:rsid w:val="00F57E25"/>
    <w:rsid w:val="00F6425F"/>
    <w:rsid w:val="00F76C8E"/>
    <w:rsid w:val="00F816C0"/>
    <w:rsid w:val="00F86042"/>
    <w:rsid w:val="00F95107"/>
    <w:rsid w:val="00FA2F3B"/>
    <w:rsid w:val="00FA7DC5"/>
    <w:rsid w:val="00FB121A"/>
    <w:rsid w:val="00FB2BDF"/>
    <w:rsid w:val="00FB53FC"/>
    <w:rsid w:val="00FB5CBC"/>
    <w:rsid w:val="00FE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1A3257F7"/>
  <w15:docId w15:val="{5877D1AD-90CA-45FA-B9EC-81263016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34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349F"/>
    <w:rPr>
      <w:rFonts w:asciiTheme="majorHAnsi" w:eastAsiaTheme="majorEastAsia" w:hAnsiTheme="majorHAnsi" w:cstheme="majorBidi"/>
      <w:sz w:val="18"/>
      <w:szCs w:val="18"/>
    </w:rPr>
  </w:style>
  <w:style w:type="paragraph" w:styleId="a6">
    <w:name w:val="header"/>
    <w:basedOn w:val="a"/>
    <w:link w:val="a7"/>
    <w:uiPriority w:val="99"/>
    <w:unhideWhenUsed/>
    <w:rsid w:val="000311A3"/>
    <w:pPr>
      <w:tabs>
        <w:tab w:val="center" w:pos="4252"/>
        <w:tab w:val="right" w:pos="8504"/>
      </w:tabs>
      <w:snapToGrid w:val="0"/>
    </w:pPr>
  </w:style>
  <w:style w:type="character" w:customStyle="1" w:styleId="a7">
    <w:name w:val="ヘッダー (文字)"/>
    <w:basedOn w:val="a0"/>
    <w:link w:val="a6"/>
    <w:uiPriority w:val="99"/>
    <w:rsid w:val="000311A3"/>
  </w:style>
  <w:style w:type="paragraph" w:styleId="a8">
    <w:name w:val="footer"/>
    <w:basedOn w:val="a"/>
    <w:link w:val="a9"/>
    <w:uiPriority w:val="99"/>
    <w:unhideWhenUsed/>
    <w:rsid w:val="000311A3"/>
    <w:pPr>
      <w:tabs>
        <w:tab w:val="center" w:pos="4252"/>
        <w:tab w:val="right" w:pos="8504"/>
      </w:tabs>
      <w:snapToGrid w:val="0"/>
    </w:pPr>
  </w:style>
  <w:style w:type="character" w:customStyle="1" w:styleId="a9">
    <w:name w:val="フッター (文字)"/>
    <w:basedOn w:val="a0"/>
    <w:link w:val="a8"/>
    <w:uiPriority w:val="99"/>
    <w:rsid w:val="000311A3"/>
  </w:style>
  <w:style w:type="paragraph" w:styleId="aa">
    <w:name w:val="List Paragraph"/>
    <w:basedOn w:val="a"/>
    <w:uiPriority w:val="34"/>
    <w:qFormat/>
    <w:rsid w:val="004346EE"/>
    <w:pPr>
      <w:ind w:leftChars="400" w:left="840"/>
    </w:pPr>
  </w:style>
  <w:style w:type="paragraph" w:styleId="ab">
    <w:name w:val="Revision"/>
    <w:hidden/>
    <w:uiPriority w:val="99"/>
    <w:semiHidden/>
    <w:rsid w:val="00642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66167">
      <w:bodyDiv w:val="1"/>
      <w:marLeft w:val="0"/>
      <w:marRight w:val="0"/>
      <w:marTop w:val="0"/>
      <w:marBottom w:val="0"/>
      <w:divBdr>
        <w:top w:val="none" w:sz="0" w:space="0" w:color="auto"/>
        <w:left w:val="none" w:sz="0" w:space="0" w:color="auto"/>
        <w:bottom w:val="none" w:sz="0" w:space="0" w:color="auto"/>
        <w:right w:val="none" w:sz="0" w:space="0" w:color="auto"/>
      </w:divBdr>
    </w:div>
    <w:div w:id="106799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753D1-7B3E-49F3-BA02-7346CD23E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3588</TotalTime>
  <Pages>20</Pages>
  <Words>4393</Words>
  <Characters>25044</Characters>
  <Application>Microsoft Office Word</Application>
  <DocSecurity>0</DocSecurity>
  <Lines>208</Lines>
  <Paragraphs>58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障がい者支援課</dc:creator>
  <cp:keywords/>
  <dc:description/>
  <cp:lastModifiedBy>福祉課</cp:lastModifiedBy>
  <cp:revision>95</cp:revision>
  <cp:lastPrinted>2024-12-03T06:20:00Z</cp:lastPrinted>
  <dcterms:created xsi:type="dcterms:W3CDTF">2018-11-02T02:04:00Z</dcterms:created>
  <dcterms:modified xsi:type="dcterms:W3CDTF">2025-02-21T07:49:00Z</dcterms:modified>
</cp:coreProperties>
</file>